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125" w:rsidRDefault="00C85125" w:rsidP="00C85125">
      <w:pPr>
        <w:jc w:val="center"/>
      </w:pPr>
      <w:r>
        <w:rPr>
          <w:rFonts w:hint="eastAsia"/>
        </w:rPr>
        <w:t>立天地你他之间，而</w:t>
      </w:r>
      <w:proofErr w:type="gramStart"/>
      <w:r>
        <w:rPr>
          <w:rFonts w:hint="eastAsia"/>
        </w:rPr>
        <w:t>游形象</w:t>
      </w:r>
      <w:proofErr w:type="gramEnd"/>
      <w:r>
        <w:rPr>
          <w:rFonts w:hint="eastAsia"/>
        </w:rPr>
        <w:t>之外</w:t>
      </w:r>
    </w:p>
    <w:p w:rsidR="00C85125" w:rsidRDefault="00C85125" w:rsidP="00C85125">
      <w:pPr>
        <w:jc w:val="center"/>
        <w:rPr>
          <w:rFonts w:hint="eastAsia"/>
        </w:rPr>
      </w:pPr>
      <w:r>
        <w:t xml:space="preserve">G201109 </w:t>
      </w:r>
      <w:r>
        <w:rPr>
          <w:rFonts w:hint="eastAsia"/>
        </w:rPr>
        <w:t>黄思乔</w:t>
      </w:r>
      <w:bookmarkStart w:id="0" w:name="_GoBack"/>
      <w:bookmarkEnd w:id="0"/>
    </w:p>
    <w:p w:rsidR="00C85125" w:rsidRDefault="00C85125" w:rsidP="00C85125">
      <w:pPr>
        <w:ind w:firstLine="420"/>
      </w:pPr>
      <w:r>
        <w:rPr>
          <w:rFonts w:hint="eastAsia"/>
        </w:rPr>
        <w:t>没有人是一座孤岛，每个生命个体的存在都依托着</w:t>
      </w:r>
      <w:r>
        <w:rPr>
          <w:rFonts w:hint="eastAsia"/>
        </w:rPr>
        <w:t>或</w:t>
      </w:r>
      <w:r>
        <w:rPr>
          <w:rFonts w:hint="eastAsia"/>
        </w:rPr>
        <w:t>具体或抽象，或有形或无名的存在</w:t>
      </w:r>
      <w:r>
        <w:rPr>
          <w:rFonts w:hint="eastAsia"/>
        </w:rPr>
        <w:t>。</w:t>
      </w:r>
      <w:r>
        <w:rPr>
          <w:rFonts w:hint="eastAsia"/>
        </w:rPr>
        <w:t>生而为人，在天地的物质</w:t>
      </w:r>
      <w:proofErr w:type="gramStart"/>
      <w:r>
        <w:rPr>
          <w:rFonts w:hint="eastAsia"/>
        </w:rPr>
        <w:t>之支持</w:t>
      </w:r>
      <w:proofErr w:type="gramEnd"/>
      <w:r>
        <w:rPr>
          <w:rFonts w:hint="eastAsia"/>
        </w:rPr>
        <w:t>之外，我们还依托着他人社会的力量，没有它们，“人”之于“人”将不复存在。然而，只是依托于外物，</w:t>
      </w:r>
      <w:r>
        <w:rPr>
          <w:rFonts w:hint="eastAsia"/>
        </w:rPr>
        <w:t>便</w:t>
      </w:r>
      <w:r>
        <w:rPr>
          <w:rFonts w:hint="eastAsia"/>
        </w:rPr>
        <w:t>足够了吗？站在成人的门槛上，我想我们应有更高的认识。</w:t>
      </w:r>
    </w:p>
    <w:p w:rsidR="00C85125" w:rsidRDefault="00C85125" w:rsidP="00C85125">
      <w:pPr>
        <w:ind w:firstLine="420"/>
      </w:pPr>
      <w:r>
        <w:rPr>
          <w:rFonts w:hint="eastAsia"/>
        </w:rPr>
        <w:t>“天地人”，何也？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之三相，存在之三态而已。柳宗元以为人与天地之间并无甚感应连接，我以为其言有失偏额。人之于天下，虽然行为上是分别于天地的，但是也是需要物质基础而存活的。</w:t>
      </w:r>
      <w:proofErr w:type="gramStart"/>
      <w:r>
        <w:rPr>
          <w:rFonts w:hint="eastAsia"/>
        </w:rPr>
        <w:t>大鹏拂摇而</w:t>
      </w:r>
      <w:proofErr w:type="gramEnd"/>
      <w:r>
        <w:rPr>
          <w:rFonts w:hint="eastAsia"/>
        </w:rPr>
        <w:t>上九万里，尚需凭借六月之</w:t>
      </w:r>
      <w:r>
        <w:rPr>
          <w:rFonts w:hint="eastAsia"/>
        </w:rPr>
        <w:t>息</w:t>
      </w:r>
      <w:r>
        <w:rPr>
          <w:rFonts w:hint="eastAsia"/>
        </w:rPr>
        <w:t>，而人之渺小又何能免乎？故曰：人立于天地之间，而依托物质之基石而存在。“你我他”，何也？语法中之三人称，交谈之对象是也。我置于你他之间，自然是人统称</w:t>
      </w:r>
      <w:r>
        <w:rPr>
          <w:rFonts w:hint="eastAsia"/>
        </w:rPr>
        <w:t>下</w:t>
      </w:r>
      <w:r>
        <w:rPr>
          <w:rFonts w:hint="eastAsia"/>
        </w:rPr>
        <w:t>的分枝，与你他</w:t>
      </w:r>
      <w:proofErr w:type="gramStart"/>
      <w:r>
        <w:rPr>
          <w:rFonts w:hint="eastAsia"/>
        </w:rPr>
        <w:t>之间同多而</w:t>
      </w:r>
      <w:proofErr w:type="gramEnd"/>
      <w:r>
        <w:rPr>
          <w:rFonts w:hint="eastAsia"/>
        </w:rPr>
        <w:t>异少。我们依托你</w:t>
      </w:r>
      <w:r>
        <w:rPr>
          <w:rFonts w:hint="eastAsia"/>
        </w:rPr>
        <w:t>、</w:t>
      </w:r>
      <w:r>
        <w:rPr>
          <w:rFonts w:hint="eastAsia"/>
        </w:rPr>
        <w:t>他而成为人这种社会性动物，无众生相，则无我相。</w:t>
      </w:r>
    </w:p>
    <w:p w:rsidR="00C85125" w:rsidRDefault="00C85125" w:rsidP="00C85125">
      <w:pPr>
        <w:ind w:firstLine="420"/>
      </w:pPr>
      <w:r>
        <w:rPr>
          <w:rFonts w:hint="eastAsia"/>
        </w:rPr>
        <w:t>由此观之，“我”之个体是与人世、自然之界普遍联系的，人之更宏观的概念也是“着相”，即与天地之间不能独往来的</w:t>
      </w:r>
      <w:r>
        <w:rPr>
          <w:rFonts w:hint="eastAsia"/>
        </w:rPr>
        <w:t>。</w:t>
      </w:r>
      <w:r>
        <w:rPr>
          <w:rFonts w:hint="eastAsia"/>
        </w:rPr>
        <w:t>然而，在这个“因</w:t>
      </w:r>
      <w:r>
        <w:rPr>
          <w:rFonts w:hint="eastAsia"/>
        </w:rPr>
        <w:t>”</w:t>
      </w:r>
      <w:r>
        <w:rPr>
          <w:rFonts w:hint="eastAsia"/>
        </w:rPr>
        <w:t>、</w:t>
      </w:r>
      <w:r>
        <w:rPr>
          <w:rFonts w:hint="eastAsia"/>
        </w:rPr>
        <w:t>“业”构成的</w:t>
      </w:r>
      <w:r>
        <w:rPr>
          <w:rFonts w:hint="eastAsia"/>
        </w:rPr>
        <w:t>联系之中，人</w:t>
      </w:r>
      <w:r>
        <w:rPr>
          <w:rFonts w:hint="eastAsia"/>
        </w:rPr>
        <w:t>便</w:t>
      </w:r>
      <w:r>
        <w:rPr>
          <w:rFonts w:hint="eastAsia"/>
        </w:rPr>
        <w:t>永无解脱之可</w:t>
      </w:r>
      <w:r>
        <w:rPr>
          <w:rFonts w:hint="eastAsia"/>
        </w:rPr>
        <w:t>能、</w:t>
      </w:r>
      <w:r>
        <w:rPr>
          <w:rFonts w:hint="eastAsia"/>
        </w:rPr>
        <w:t>独立于</w:t>
      </w:r>
      <w:r>
        <w:rPr>
          <w:rFonts w:hint="eastAsia"/>
        </w:rPr>
        <w:t>化外</w:t>
      </w:r>
      <w:r>
        <w:rPr>
          <w:rFonts w:hint="eastAsia"/>
        </w:rPr>
        <w:t>之</w:t>
      </w:r>
      <w:r>
        <w:rPr>
          <w:rFonts w:hint="eastAsia"/>
        </w:rPr>
        <w:t>念想了吗？其实</w:t>
      </w:r>
      <w:r>
        <w:rPr>
          <w:rFonts w:hint="eastAsia"/>
        </w:rPr>
        <w:t>不然，人之于天地之间</w:t>
      </w:r>
      <w:r>
        <w:rPr>
          <w:rFonts w:hint="eastAsia"/>
        </w:rPr>
        <w:t>，</w:t>
      </w:r>
      <w:r>
        <w:rPr>
          <w:rFonts w:hint="eastAsia"/>
        </w:rPr>
        <w:t>虽有所凭借，却也有所超越；我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于你他之中，虽难</w:t>
      </w:r>
      <w:proofErr w:type="gramStart"/>
      <w:r>
        <w:rPr>
          <w:rFonts w:hint="eastAsia"/>
        </w:rPr>
        <w:t>断</w:t>
      </w:r>
      <w:r>
        <w:rPr>
          <w:rFonts w:hint="eastAsia"/>
        </w:rPr>
        <w:t>舍</w:t>
      </w:r>
      <w:r>
        <w:rPr>
          <w:rFonts w:hint="eastAsia"/>
        </w:rPr>
        <w:t>离</w:t>
      </w:r>
      <w:proofErr w:type="gramEnd"/>
      <w:r>
        <w:rPr>
          <w:rFonts w:hint="eastAsia"/>
        </w:rPr>
        <w:t>，然仍有</w:t>
      </w:r>
      <w:r>
        <w:rPr>
          <w:rFonts w:hint="eastAsia"/>
        </w:rPr>
        <w:t>活</w:t>
      </w:r>
      <w:r>
        <w:rPr>
          <w:rFonts w:hint="eastAsia"/>
        </w:rPr>
        <w:t>出个性之可能，</w:t>
      </w:r>
      <w:r>
        <w:rPr>
          <w:rFonts w:hint="eastAsia"/>
        </w:rPr>
        <w:t>庄</w:t>
      </w:r>
      <w:r>
        <w:rPr>
          <w:rFonts w:hint="eastAsia"/>
        </w:rPr>
        <w:t>子说独立于形象之外的世界是在于“无用”，对外</w:t>
      </w:r>
      <w:r>
        <w:rPr>
          <w:rFonts w:hint="eastAsia"/>
        </w:rPr>
        <w:t>界</w:t>
      </w:r>
      <w:r>
        <w:rPr>
          <w:rFonts w:hint="eastAsia"/>
        </w:rPr>
        <w:t>无所</w:t>
      </w:r>
      <w:r>
        <w:rPr>
          <w:rFonts w:hint="eastAsia"/>
        </w:rPr>
        <w:t>凭借</w:t>
      </w:r>
      <w:r>
        <w:rPr>
          <w:rFonts w:hint="eastAsia"/>
        </w:rPr>
        <w:t>，我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所见则有所不同。物质上讲，人是无法超越世界，我是</w:t>
      </w:r>
      <w:r>
        <w:rPr>
          <w:rFonts w:hint="eastAsia"/>
        </w:rPr>
        <w:t>无法</w:t>
      </w:r>
      <w:r>
        <w:rPr>
          <w:rFonts w:hint="eastAsia"/>
        </w:rPr>
        <w:t>突破群体的，但在精神上看，</w:t>
      </w:r>
      <w:r>
        <w:rPr>
          <w:rFonts w:hint="eastAsia"/>
        </w:rPr>
        <w:t>超</w:t>
      </w:r>
      <w:r>
        <w:rPr>
          <w:rFonts w:hint="eastAsia"/>
        </w:rPr>
        <w:t>越形象的不朽是可能，甚至是有很大可能性的。“脱离诸相，即名诸佛</w:t>
      </w:r>
      <w:r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禅</w:t>
      </w:r>
      <w:r>
        <w:rPr>
          <w:rFonts w:hint="eastAsia"/>
        </w:rPr>
        <w:t>宗宗师之所以能不着相而存在，并不是因为他脱离了物质世界的支撑，而是因为他进入了形象之外、无限永恒的精神世界。独立于天地之间</w:t>
      </w:r>
      <w:r>
        <w:rPr>
          <w:rFonts w:hint="eastAsia"/>
        </w:rPr>
        <w:t>，</w:t>
      </w:r>
      <w:r>
        <w:rPr>
          <w:rFonts w:hint="eastAsia"/>
        </w:rPr>
        <w:t>不是否认支持之存在，而是拥抱精神之升格。</w:t>
      </w:r>
    </w:p>
    <w:p w:rsidR="00C85125" w:rsidRDefault="00C85125" w:rsidP="00C85125">
      <w:pPr>
        <w:ind w:firstLine="420"/>
      </w:pPr>
      <w:r>
        <w:t>然而在精神上的飞升又谈何容易？聪慧之如王阳明.也是在久</w:t>
      </w:r>
      <w:r>
        <w:rPr>
          <w:rFonts w:hint="eastAsia"/>
        </w:rPr>
        <w:t>思</w:t>
      </w:r>
      <w:r>
        <w:t>而不得其解，</w:t>
      </w:r>
      <w:proofErr w:type="gramStart"/>
      <w:r>
        <w:rPr>
          <w:rFonts w:hint="eastAsia"/>
        </w:rPr>
        <w:t>潜心</w:t>
      </w:r>
      <w:r>
        <w:t>格竹七日</w:t>
      </w:r>
      <w:proofErr w:type="gramEnd"/>
      <w:r>
        <w:t>之后方才龙场悟道创立心学，其心融入宇宙心，天下无心外之物，成为精神上</w:t>
      </w:r>
      <w:r>
        <w:rPr>
          <w:rFonts w:hint="eastAsia"/>
        </w:rPr>
        <w:t>超</w:t>
      </w:r>
      <w:r>
        <w:t>越你他、天地的存在。我想这一步的关键在于认识的</w:t>
      </w:r>
      <w:r>
        <w:rPr>
          <w:rFonts w:hint="eastAsia"/>
        </w:rPr>
        <w:t>升</w:t>
      </w:r>
      <w:r>
        <w:t>格，对物质世界的认识超越了众生，才可能离众生之相，对永</w:t>
      </w:r>
      <w:r>
        <w:rPr>
          <w:rFonts w:hint="eastAsia"/>
        </w:rPr>
        <w:t>恒</w:t>
      </w:r>
      <w:r>
        <w:t>的认识超越了“</w:t>
      </w:r>
      <w:r>
        <w:rPr>
          <w:rFonts w:hint="eastAsia"/>
        </w:rPr>
        <w:t>寿</w:t>
      </w:r>
      <w:r>
        <w:t>者相”，才可能超然物外、</w:t>
      </w:r>
      <w:r>
        <w:rPr>
          <w:rFonts w:hint="eastAsia"/>
        </w:rPr>
        <w:t>遁</w:t>
      </w:r>
      <w:r>
        <w:t>入不朽。而在共性中</w:t>
      </w:r>
      <w:proofErr w:type="gramStart"/>
      <w:r>
        <w:t>翱</w:t>
      </w:r>
      <w:proofErr w:type="gramEnd"/>
      <w:r>
        <w:t>游一世，也离不开</w:t>
      </w:r>
      <w:r>
        <w:rPr>
          <w:rFonts w:hint="eastAsia"/>
        </w:rPr>
        <w:t>这</w:t>
      </w:r>
      <w:r>
        <w:t>“媚俗</w:t>
      </w:r>
      <w:r>
        <w:rPr>
          <w:rFonts w:hint="eastAsia"/>
        </w:rPr>
        <w:t>”</w:t>
      </w:r>
      <w:r>
        <w:t>的伟大进军，终于在集体的圣洁之中彻底丧失自我，沦为一个静态社会中的零件，至死也生发不出超越生命的激情。</w:t>
      </w:r>
    </w:p>
    <w:p w:rsidR="00C85125" w:rsidRDefault="00C85125" w:rsidP="00C85125">
      <w:pPr>
        <w:ind w:firstLine="420"/>
      </w:pPr>
      <w:r>
        <w:rPr>
          <w:rFonts w:hint="eastAsia"/>
        </w:rPr>
        <w:t>然而，值得注意的是，从认识上的飞</w:t>
      </w:r>
      <w:r>
        <w:rPr>
          <w:rFonts w:hint="eastAsia"/>
        </w:rPr>
        <w:t>升</w:t>
      </w:r>
      <w:r>
        <w:rPr>
          <w:rFonts w:hint="eastAsia"/>
        </w:rPr>
        <w:t>引起的</w:t>
      </w:r>
      <w:proofErr w:type="gramStart"/>
      <w:r>
        <w:rPr>
          <w:rFonts w:hint="eastAsia"/>
        </w:rPr>
        <w:t>游形象</w:t>
      </w:r>
      <w:proofErr w:type="gramEnd"/>
      <w:r>
        <w:rPr>
          <w:rFonts w:hint="eastAsia"/>
        </w:rPr>
        <w:t>之外，并不是对于成为庄子、老子、大鹏追求的执</w:t>
      </w:r>
      <w:r>
        <w:rPr>
          <w:rFonts w:hint="eastAsia"/>
        </w:rPr>
        <w:t>念</w:t>
      </w:r>
      <w:r>
        <w:rPr>
          <w:rFonts w:hint="eastAsia"/>
        </w:rPr>
        <w:t>。一方面，</w:t>
      </w:r>
      <w:r>
        <w:rPr>
          <w:rFonts w:hint="eastAsia"/>
        </w:rPr>
        <w:t>禅宗</w:t>
      </w:r>
      <w:r>
        <w:rPr>
          <w:rFonts w:hint="eastAsia"/>
        </w:rPr>
        <w:t>谈“见佛杀佛”，</w:t>
      </w:r>
      <w:proofErr w:type="gramStart"/>
      <w:r>
        <w:rPr>
          <w:rFonts w:hint="eastAsia"/>
        </w:rPr>
        <w:t>杀断心中</w:t>
      </w:r>
      <w:proofErr w:type="gramEnd"/>
      <w:r>
        <w:rPr>
          <w:rFonts w:hint="eastAsia"/>
        </w:rPr>
        <w:t>成佛之</w:t>
      </w:r>
      <w:r>
        <w:rPr>
          <w:rFonts w:hint="eastAsia"/>
        </w:rPr>
        <w:t>念</w:t>
      </w:r>
      <w:r>
        <w:rPr>
          <w:rFonts w:hint="eastAsia"/>
        </w:rPr>
        <w:t>，方可真正</w:t>
      </w:r>
      <w:r>
        <w:rPr>
          <w:rFonts w:hint="eastAsia"/>
        </w:rPr>
        <w:t>涅槃</w:t>
      </w:r>
      <w:r>
        <w:rPr>
          <w:rFonts w:hint="eastAsia"/>
        </w:rPr>
        <w:t>成佛。另一方面，人之为人，是有个性的存在，盲目地跟从前人的步伐，好极则成前人第二，更多情况则</w:t>
      </w:r>
      <w:proofErr w:type="gramStart"/>
      <w:r>
        <w:rPr>
          <w:rFonts w:hint="eastAsia"/>
        </w:rPr>
        <w:t>至可能</w:t>
      </w:r>
      <w:proofErr w:type="gramEnd"/>
      <w:r>
        <w:rPr>
          <w:rFonts w:hint="eastAsia"/>
        </w:rPr>
        <w:t>是</w:t>
      </w:r>
      <w:r>
        <w:rPr>
          <w:rFonts w:hint="eastAsia"/>
        </w:rPr>
        <w:t>“</w:t>
      </w:r>
      <w:r>
        <w:rPr>
          <w:rFonts w:hint="eastAsia"/>
        </w:rPr>
        <w:t>画虎不成反类犬”。</w:t>
      </w:r>
    </w:p>
    <w:p w:rsidR="00A22A88" w:rsidRDefault="00C85125" w:rsidP="00C85125">
      <w:pPr>
        <w:ind w:firstLine="420"/>
      </w:pPr>
      <w:proofErr w:type="gramStart"/>
      <w:r>
        <w:rPr>
          <w:rFonts w:hint="eastAsia"/>
        </w:rPr>
        <w:t>何须该碧</w:t>
      </w:r>
      <w:proofErr w:type="gramEnd"/>
      <w:r>
        <w:rPr>
          <w:rFonts w:hint="eastAsia"/>
        </w:rPr>
        <w:t>深红色，自是花间第一流。步入成年，吾侪之使命也应在超越</w:t>
      </w:r>
      <w:r>
        <w:rPr>
          <w:rFonts w:hint="eastAsia"/>
        </w:rPr>
        <w:t>形</w:t>
      </w:r>
      <w:r>
        <w:rPr>
          <w:rFonts w:hint="eastAsia"/>
        </w:rPr>
        <w:t>象。只有如此，我们方可</w:t>
      </w:r>
      <w:r>
        <w:rPr>
          <w:rFonts w:hint="eastAsia"/>
        </w:rPr>
        <w:t>成为</w:t>
      </w:r>
      <w:r>
        <w:rPr>
          <w:rFonts w:hint="eastAsia"/>
        </w:rPr>
        <w:t>一个有</w:t>
      </w:r>
      <w:r>
        <w:t>个性的人，</w:t>
      </w:r>
      <w:r>
        <w:rPr>
          <w:rFonts w:hint="eastAsia"/>
        </w:rPr>
        <w:t>一</w:t>
      </w:r>
      <w:r>
        <w:t>个立天地你他之间，而</w:t>
      </w:r>
      <w:proofErr w:type="gramStart"/>
      <w:r>
        <w:t>游形象</w:t>
      </w:r>
      <w:proofErr w:type="gramEnd"/>
      <w:r>
        <w:t>之外的“人”。</w:t>
      </w:r>
    </w:p>
    <w:sectPr w:rsidR="00A22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25"/>
    <w:rsid w:val="00A22A88"/>
    <w:rsid w:val="00C8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3486"/>
  <w15:chartTrackingRefBased/>
  <w15:docId w15:val="{0C04D21E-97A8-4D4C-BA4C-525C6C33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</dc:creator>
  <cp:keywords/>
  <dc:description/>
  <cp:lastModifiedBy>黄俊</cp:lastModifiedBy>
  <cp:revision>1</cp:revision>
  <dcterms:created xsi:type="dcterms:W3CDTF">2023-04-09T07:55:00Z</dcterms:created>
  <dcterms:modified xsi:type="dcterms:W3CDTF">2023-04-09T08:06:00Z</dcterms:modified>
</cp:coreProperties>
</file>