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55112" w14:textId="77777777" w:rsidR="00EA7559" w:rsidRPr="00EA7559" w:rsidRDefault="00EA7559" w:rsidP="00EA755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EA7559">
        <w:rPr>
          <w:rFonts w:ascii="Arial" w:eastAsia="宋体" w:hAnsi="Arial" w:cs="Arial"/>
          <w:color w:val="666666"/>
          <w:kern w:val="0"/>
          <w:szCs w:val="21"/>
        </w:rPr>
        <w:t>同步代码依赖于一种简单的可重入锁。这种锁使用简单，但也有诸多限制。</w:t>
      </w:r>
      <w:hyperlink r:id="rId4" w:history="1">
        <w:r w:rsidRPr="00EA755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java.util.concurrent.locks</w:t>
        </w:r>
      </w:hyperlink>
      <w:r w:rsidRPr="00EA7559">
        <w:rPr>
          <w:rFonts w:ascii="Arial" w:eastAsia="宋体" w:hAnsi="Arial" w:cs="Arial"/>
          <w:color w:val="666666"/>
          <w:kern w:val="0"/>
          <w:szCs w:val="21"/>
        </w:rPr>
        <w:t>包提供了更复杂的锁。我们不会详细考察这个包，但会重点关注其最基本的接口，锁。</w:t>
      </w:r>
    </w:p>
    <w:p w14:paraId="66E3F0FC" w14:textId="77777777" w:rsidR="00EA7559" w:rsidRPr="00EA7559" w:rsidRDefault="00EA7559" w:rsidP="00EA755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EA7559">
        <w:rPr>
          <w:rFonts w:ascii="Arial" w:eastAsia="宋体" w:hAnsi="Arial" w:cs="Arial"/>
          <w:color w:val="666666"/>
          <w:kern w:val="0"/>
          <w:szCs w:val="21"/>
        </w:rPr>
        <w:t>锁对象作用非常类似同步代码使用的隐式锁。如同隐式锁，每次只有一个线程可以获得锁对象。通过关联</w:t>
      </w:r>
      <w:hyperlink r:id="rId5" w:history="1">
        <w:r w:rsidRPr="00EA755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Condition</w:t>
        </w:r>
      </w:hyperlink>
      <w:r w:rsidRPr="00EA7559">
        <w:rPr>
          <w:rFonts w:ascii="Arial" w:eastAsia="宋体" w:hAnsi="Arial" w:cs="Arial"/>
          <w:color w:val="666666"/>
          <w:kern w:val="0"/>
          <w:szCs w:val="21"/>
        </w:rPr>
        <w:t>对象，锁对象也支持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wait/notify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机制。</w:t>
      </w:r>
    </w:p>
    <w:p w14:paraId="51A0DE65" w14:textId="77777777" w:rsidR="00EA7559" w:rsidRPr="00EA7559" w:rsidRDefault="00EA7559" w:rsidP="00EA755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EA7559">
        <w:rPr>
          <w:rFonts w:ascii="Arial" w:eastAsia="宋体" w:hAnsi="Arial" w:cs="Arial"/>
          <w:color w:val="666666"/>
          <w:kern w:val="0"/>
          <w:szCs w:val="21"/>
        </w:rPr>
        <w:t>锁对象之于隐式锁最大的优势在于，它们有能力收回获得锁的尝试。如果当前锁对象不可用，或者锁请求超时（如果超时时间已指定），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tryLock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方法会收回获取锁的请求。如果在锁获取前，另一个线程发送了一个中断，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lockInterruptibly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方法也会收回获取锁的请求。</w:t>
      </w:r>
    </w:p>
    <w:p w14:paraId="2380A348" w14:textId="77777777" w:rsidR="00EA7559" w:rsidRPr="00EA7559" w:rsidRDefault="00EA7559" w:rsidP="00EA755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EA7559">
        <w:rPr>
          <w:rFonts w:ascii="Arial" w:eastAsia="宋体" w:hAnsi="Arial" w:cs="Arial"/>
          <w:color w:val="666666"/>
          <w:kern w:val="0"/>
          <w:szCs w:val="21"/>
        </w:rPr>
        <w:t>让我们使用锁对象来解决我们在</w:t>
      </w:r>
      <w:hyperlink r:id="rId6" w:history="1">
        <w:r w:rsidRPr="00EA755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活跃度</w:t>
        </w:r>
      </w:hyperlink>
      <w:r w:rsidRPr="00EA7559">
        <w:rPr>
          <w:rFonts w:ascii="Arial" w:eastAsia="宋体" w:hAnsi="Arial" w:cs="Arial"/>
          <w:color w:val="666666"/>
          <w:kern w:val="0"/>
          <w:szCs w:val="21"/>
        </w:rPr>
        <w:t>中见到的死锁问题。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Alphonse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Gaston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已经把自己训练成能注意到朋友何时要鞠躬。我们通过要求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Friend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对象在双方鞠躬前必须先获得锁来模拟这次改善。下面是改善后模型的源代码，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Safelock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。为了展示其用途广泛，我们假设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Alphonse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Gaston</w:t>
      </w:r>
      <w:r w:rsidRPr="00EA7559">
        <w:rPr>
          <w:rFonts w:ascii="Arial" w:eastAsia="宋体" w:hAnsi="Arial" w:cs="Arial"/>
          <w:color w:val="666666"/>
          <w:kern w:val="0"/>
          <w:szCs w:val="21"/>
        </w:rPr>
        <w:t>对于他们新发现的稳定鞠躬的能力是如此入迷，以至于他们无法不相互鞠躬。</w:t>
      </w:r>
    </w:p>
    <w:p w14:paraId="1904CBCA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>import java.util.concurrent.locks.Lock;</w:t>
      </w:r>
    </w:p>
    <w:p w14:paraId="680AB48F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>import java.util.concurrent.locks.ReentrantLock;</w:t>
      </w:r>
    </w:p>
    <w:p w14:paraId="7DBDCA48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>import java.util.Random;</w:t>
      </w:r>
    </w:p>
    <w:p w14:paraId="7506216B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073CEA0E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>public class Safelock {</w:t>
      </w:r>
    </w:p>
    <w:p w14:paraId="46EBC904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static class Friend {</w:t>
      </w:r>
    </w:p>
    <w:p w14:paraId="5E8B858E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private final String name;</w:t>
      </w:r>
    </w:p>
    <w:p w14:paraId="298F7007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private final Lock lock = new ReentrantLock();</w:t>
      </w:r>
    </w:p>
    <w:p w14:paraId="7EC99568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1675A0F5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    public Friend(String name) {</w:t>
      </w:r>
    </w:p>
    <w:p w14:paraId="39AC9951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this.name = name;</w:t>
      </w:r>
    </w:p>
    <w:p w14:paraId="2D8288C0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14:paraId="03C4FCCE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37231027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public String getName() {</w:t>
      </w:r>
    </w:p>
    <w:p w14:paraId="572F6D2D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return this.name;</w:t>
      </w:r>
    </w:p>
    <w:p w14:paraId="517C3C5A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14:paraId="26241CD7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52733D45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public boolean impendingBow(Friend bower) {</w:t>
      </w:r>
    </w:p>
    <w:p w14:paraId="2A025FC0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Boolean myLock = false;</w:t>
      </w:r>
    </w:p>
    <w:p w14:paraId="382020DE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Boolean yourLock = false;</w:t>
      </w:r>
    </w:p>
    <w:p w14:paraId="4399AF80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try {</w:t>
      </w:r>
    </w:p>
    <w:p w14:paraId="79EEACF2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myLock = lock.tryLock();</w:t>
      </w:r>
    </w:p>
    <w:p w14:paraId="546DABE3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yourLock = bower.lock.tryLock();</w:t>
      </w:r>
    </w:p>
    <w:p w14:paraId="0E67F391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} finally {</w:t>
      </w:r>
    </w:p>
    <w:p w14:paraId="44F7BBD2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if (! (myLock &amp;&amp; yourLock)) {</w:t>
      </w:r>
    </w:p>
    <w:p w14:paraId="6EED3F54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if (myLock) {</w:t>
      </w:r>
    </w:p>
    <w:p w14:paraId="1EA363C4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    lock.unlock();</w:t>
      </w:r>
    </w:p>
    <w:p w14:paraId="7D371F8E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}</w:t>
      </w:r>
    </w:p>
    <w:p w14:paraId="46C2841F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if (yourLock) {</w:t>
      </w:r>
    </w:p>
    <w:p w14:paraId="2F5364B7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    bower.lock.unlock();</w:t>
      </w:r>
    </w:p>
    <w:p w14:paraId="2D4B96F3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                }</w:t>
      </w:r>
    </w:p>
    <w:p w14:paraId="47EAB348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}</w:t>
      </w:r>
    </w:p>
    <w:p w14:paraId="11ECA42E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}</w:t>
      </w:r>
    </w:p>
    <w:p w14:paraId="3E633614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return myLock &amp;&amp; yourLock;</w:t>
      </w:r>
    </w:p>
    <w:p w14:paraId="7F1E6E09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14:paraId="4D704821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678BF360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public void bow(Friend bower) {</w:t>
      </w:r>
    </w:p>
    <w:p w14:paraId="7F049E76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if (impendingBow(bower)) {</w:t>
      </w:r>
    </w:p>
    <w:p w14:paraId="6F4006FB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try {</w:t>
      </w:r>
    </w:p>
    <w:p w14:paraId="0658BD9A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System.out.format("%s: %s has"</w:t>
      </w:r>
    </w:p>
    <w:p w14:paraId="156E7E83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    + " bowed to me!%n", </w:t>
      </w:r>
    </w:p>
    <w:p w14:paraId="4AF81898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    this.name, bower.getName());</w:t>
      </w:r>
    </w:p>
    <w:p w14:paraId="2AD4511E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bower.bowBack(this);</w:t>
      </w:r>
    </w:p>
    <w:p w14:paraId="2E38B3D5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} finally {</w:t>
      </w:r>
    </w:p>
    <w:p w14:paraId="5057B43D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lock.unlock();</w:t>
      </w:r>
    </w:p>
    <w:p w14:paraId="4FAA7B66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bower.lock.unlock();</w:t>
      </w:r>
    </w:p>
    <w:p w14:paraId="5A4CDFD4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}</w:t>
      </w:r>
    </w:p>
    <w:p w14:paraId="5233B7CF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} else {</w:t>
      </w:r>
    </w:p>
    <w:p w14:paraId="251F5A57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System.out.format("%s: %s started"</w:t>
      </w:r>
    </w:p>
    <w:p w14:paraId="3ED982CA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+ " to bow to me, but saw that"</w:t>
      </w:r>
    </w:p>
    <w:p w14:paraId="397B484A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+ " I was already bowing to"</w:t>
      </w:r>
    </w:p>
    <w:p w14:paraId="49910E9B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                + " him.%n",</w:t>
      </w:r>
    </w:p>
    <w:p w14:paraId="5CEA3456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this.name, bower.getName());</w:t>
      </w:r>
    </w:p>
    <w:p w14:paraId="1FE6B3E4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}</w:t>
      </w:r>
    </w:p>
    <w:p w14:paraId="708FF3D6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14:paraId="5D8A59EB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1FA86BE8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public void bowBack(Friend bower) {</w:t>
      </w:r>
    </w:p>
    <w:p w14:paraId="1B406D76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System.out.format("%s: %s has" +</w:t>
      </w:r>
    </w:p>
    <w:p w14:paraId="11B41AF7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" bowed back to me!%n",</w:t>
      </w:r>
    </w:p>
    <w:p w14:paraId="457B3A11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this.name, bower.getName());</w:t>
      </w:r>
    </w:p>
    <w:p w14:paraId="236F6AD4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14:paraId="046219E4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14:paraId="4287EF42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3F28FFD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static class BowLoop implements Runnable {</w:t>
      </w:r>
    </w:p>
    <w:p w14:paraId="3B8AD505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private Friend bower;</w:t>
      </w:r>
    </w:p>
    <w:p w14:paraId="581B013F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private Friend bowee;</w:t>
      </w:r>
    </w:p>
    <w:p w14:paraId="1F0BC553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219DC929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public BowLoop(Friend bower, Friend bowee) {</w:t>
      </w:r>
    </w:p>
    <w:p w14:paraId="3D3AF2BA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this.bower = bower;</w:t>
      </w:r>
    </w:p>
    <w:p w14:paraId="197E9254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this.bowee = bowee;</w:t>
      </w:r>
    </w:p>
    <w:p w14:paraId="27C0624E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14:paraId="1A88103F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70E4066B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    public void run() {</w:t>
      </w:r>
    </w:p>
    <w:p w14:paraId="76D72649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Random random = new Random();</w:t>
      </w:r>
    </w:p>
    <w:p w14:paraId="36E4C29E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for (;;) {</w:t>
      </w:r>
    </w:p>
    <w:p w14:paraId="010B0A3C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try {</w:t>
      </w:r>
    </w:p>
    <w:p w14:paraId="1F944351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Thread.sleep(random.nextInt(10));</w:t>
      </w:r>
    </w:p>
    <w:p w14:paraId="15E731A7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} catch (InterruptedException e) {}</w:t>
      </w:r>
    </w:p>
    <w:p w14:paraId="61688DA0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bowee.bow(bower);</w:t>
      </w:r>
    </w:p>
    <w:p w14:paraId="030E0CEE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}</w:t>
      </w:r>
    </w:p>
    <w:p w14:paraId="4D12C181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14:paraId="639650CC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14:paraId="18A69846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14:paraId="4A2C7A10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void main(String[] args) {</w:t>
      </w:r>
    </w:p>
    <w:p w14:paraId="2753A057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final Friend alphonse =</w:t>
      </w:r>
    </w:p>
    <w:p w14:paraId="4E3AEBFE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new Friend("Alphonse");</w:t>
      </w:r>
    </w:p>
    <w:p w14:paraId="457C4691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final Friend gaston =</w:t>
      </w:r>
    </w:p>
    <w:p w14:paraId="4BABF39B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new Friend("Gaston");</w:t>
      </w:r>
    </w:p>
    <w:p w14:paraId="1EAD4D5D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new Thread(new BowLoop(alphonse, gaston)).start();</w:t>
      </w:r>
    </w:p>
    <w:p w14:paraId="797DAA45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new Thread(new BowLoop(gaston, alphonse)).start();</w:t>
      </w:r>
    </w:p>
    <w:p w14:paraId="64FA0FD3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14:paraId="683E0E1B" w14:textId="77777777" w:rsidR="00EA7559" w:rsidRPr="00EA7559" w:rsidRDefault="00EA7559" w:rsidP="00EA755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A7559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14:paraId="2FB016B3" w14:textId="77777777" w:rsidR="00EA7559" w:rsidRPr="00EA7559" w:rsidRDefault="00EA7559" w:rsidP="00EA7559">
      <w:pPr>
        <w:widowControl/>
        <w:spacing w:after="240" w:line="525" w:lineRule="atLeast"/>
        <w:jc w:val="left"/>
        <w:rPr>
          <w:rFonts w:ascii="Arial" w:eastAsia="宋体" w:hAnsi="Arial" w:cs="Arial"/>
          <w:i/>
          <w:iCs/>
          <w:color w:val="666666"/>
          <w:kern w:val="0"/>
          <w:szCs w:val="21"/>
        </w:rPr>
      </w:pPr>
      <w:r w:rsidRPr="00EA7559">
        <w:rPr>
          <w:rFonts w:ascii="Arial" w:eastAsia="宋体" w:hAnsi="Arial" w:cs="Arial"/>
          <w:b/>
          <w:bCs/>
          <w:i/>
          <w:iCs/>
          <w:color w:val="666666"/>
          <w:kern w:val="0"/>
          <w:szCs w:val="21"/>
        </w:rPr>
        <w:lastRenderedPageBreak/>
        <w:t>原创文章，转载请注明：</w:t>
      </w:r>
      <w:r w:rsidRPr="00EA7559">
        <w:rPr>
          <w:rFonts w:ascii="Arial" w:eastAsia="宋体" w:hAnsi="Arial" w:cs="Arial"/>
          <w:i/>
          <w:iCs/>
          <w:color w:val="666666"/>
          <w:kern w:val="0"/>
          <w:szCs w:val="21"/>
        </w:rPr>
        <w:t> </w:t>
      </w:r>
      <w:r w:rsidRPr="00EA7559">
        <w:rPr>
          <w:rFonts w:ascii="Arial" w:eastAsia="宋体" w:hAnsi="Arial" w:cs="Arial"/>
          <w:i/>
          <w:iCs/>
          <w:color w:val="666666"/>
          <w:kern w:val="0"/>
          <w:szCs w:val="21"/>
        </w:rPr>
        <w:t>转载自</w:t>
      </w:r>
      <w:hyperlink r:id="rId7" w:history="1">
        <w:r w:rsidRPr="00EA7559">
          <w:rPr>
            <w:rFonts w:ascii="Arial" w:eastAsia="宋体" w:hAnsi="Arial" w:cs="Arial"/>
            <w:i/>
            <w:iCs/>
            <w:color w:val="00A19E"/>
            <w:kern w:val="0"/>
            <w:szCs w:val="21"/>
            <w:u w:val="single"/>
          </w:rPr>
          <w:t>并发编程网</w:t>
        </w:r>
        <w:r w:rsidRPr="00EA7559">
          <w:rPr>
            <w:rFonts w:ascii="Arial" w:eastAsia="宋体" w:hAnsi="Arial" w:cs="Arial"/>
            <w:i/>
            <w:iCs/>
            <w:color w:val="00A19E"/>
            <w:kern w:val="0"/>
            <w:szCs w:val="21"/>
            <w:u w:val="single"/>
          </w:rPr>
          <w:t xml:space="preserve"> – ifeve.com</w:t>
        </w:r>
      </w:hyperlink>
      <w:r w:rsidRPr="00EA7559">
        <w:rPr>
          <w:rFonts w:ascii="Arial" w:eastAsia="宋体" w:hAnsi="Arial" w:cs="Arial"/>
          <w:b/>
          <w:bCs/>
          <w:i/>
          <w:iCs/>
          <w:color w:val="666666"/>
          <w:kern w:val="0"/>
          <w:szCs w:val="21"/>
        </w:rPr>
        <w:t>本文链接地址</w:t>
      </w:r>
      <w:r w:rsidRPr="00EA7559">
        <w:rPr>
          <w:rFonts w:ascii="Arial" w:eastAsia="宋体" w:hAnsi="Arial" w:cs="Arial"/>
          <w:b/>
          <w:bCs/>
          <w:i/>
          <w:iCs/>
          <w:color w:val="666666"/>
          <w:kern w:val="0"/>
          <w:szCs w:val="21"/>
        </w:rPr>
        <w:t>:</w:t>
      </w:r>
      <w:r w:rsidRPr="00EA7559">
        <w:rPr>
          <w:rFonts w:ascii="Arial" w:eastAsia="宋体" w:hAnsi="Arial" w:cs="Arial"/>
          <w:i/>
          <w:iCs/>
          <w:color w:val="666666"/>
          <w:kern w:val="0"/>
          <w:szCs w:val="21"/>
        </w:rPr>
        <w:t> </w:t>
      </w:r>
      <w:hyperlink r:id="rId8" w:history="1">
        <w:r w:rsidRPr="00EA7559">
          <w:rPr>
            <w:rFonts w:ascii="Arial" w:eastAsia="宋体" w:hAnsi="Arial" w:cs="Arial"/>
            <w:i/>
            <w:iCs/>
            <w:color w:val="00A19E"/>
            <w:kern w:val="0"/>
            <w:szCs w:val="21"/>
            <w:u w:val="single"/>
          </w:rPr>
          <w:t>Oracle</w:t>
        </w:r>
        <w:r w:rsidRPr="00EA7559">
          <w:rPr>
            <w:rFonts w:ascii="Arial" w:eastAsia="宋体" w:hAnsi="Arial" w:cs="Arial"/>
            <w:i/>
            <w:iCs/>
            <w:color w:val="00A19E"/>
            <w:kern w:val="0"/>
            <w:szCs w:val="21"/>
            <w:u w:val="single"/>
          </w:rPr>
          <w:t>官方并发教程之锁对象</w:t>
        </w:r>
      </w:hyperlink>
    </w:p>
    <w:p w14:paraId="5B66EAD8" w14:textId="77777777" w:rsidR="00C765A6" w:rsidRDefault="00C765A6">
      <w:bookmarkStart w:id="0" w:name="_GoBack"/>
      <w:bookmarkEnd w:id="0"/>
    </w:p>
    <w:sectPr w:rsidR="00C76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48"/>
    <w:rsid w:val="004C0548"/>
    <w:rsid w:val="00C765A6"/>
    <w:rsid w:val="00EA7559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C0877-667F-4D97-B073-2618F705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75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A755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A7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755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A7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0025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eve.com/lock-objec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fev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tutorial/essential/concurrency/liveness.html" TargetMode="External"/><Relationship Id="rId5" Type="http://schemas.openxmlformats.org/officeDocument/2006/relationships/hyperlink" Target="http://docs.oracle.com/javase/7/docs/api/java/util/concurrent/locks/Conditio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ocs.oracle.com/javase/7/docs/api/java/util/concurrent/locks/package-summary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2</cp:revision>
  <dcterms:created xsi:type="dcterms:W3CDTF">2018-01-23T05:12:00Z</dcterms:created>
  <dcterms:modified xsi:type="dcterms:W3CDTF">2018-01-23T05:13:00Z</dcterms:modified>
</cp:coreProperties>
</file>