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5CF73" w14:textId="77777777" w:rsidR="00493E11" w:rsidRPr="00493E11" w:rsidRDefault="00493E11" w:rsidP="00493E11">
      <w:pPr>
        <w:widowControl/>
        <w:jc w:val="left"/>
        <w:rPr>
          <w:rFonts w:ascii="宋体" w:eastAsia="宋体" w:hAnsi="宋体" w:cs="宋体"/>
          <w:kern w:val="0"/>
          <w:sz w:val="24"/>
          <w:szCs w:val="24"/>
        </w:rPr>
      </w:pPr>
      <w:r w:rsidRPr="00493E11">
        <w:rPr>
          <w:rFonts w:ascii="Arial" w:eastAsia="宋体" w:hAnsi="Arial" w:cs="Arial"/>
          <w:color w:val="333333"/>
          <w:kern w:val="0"/>
          <w:szCs w:val="21"/>
          <w:shd w:val="clear" w:color="auto" w:fill="FFFFFF"/>
        </w:rPr>
        <w:t>结构型模式中最体现扩展性的模式是（）</w:t>
      </w:r>
    </w:p>
    <w:p w14:paraId="24744147" w14:textId="77777777" w:rsidR="00493E11" w:rsidRPr="00493E11" w:rsidRDefault="00493E11" w:rsidP="00493E11">
      <w:pPr>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top"/>
        <w:rPr>
          <w:rFonts w:ascii="Courier" w:eastAsia="宋体" w:hAnsi="Courier" w:cs="宋体"/>
          <w:color w:val="333333"/>
          <w:kern w:val="0"/>
          <w:szCs w:val="21"/>
        </w:rPr>
      </w:pPr>
      <w:r w:rsidRPr="00493E11">
        <w:rPr>
          <w:rFonts w:ascii="Courier" w:eastAsia="宋体" w:hAnsi="Courier" w:cs="宋体"/>
          <w:color w:val="333333"/>
          <w:kern w:val="0"/>
          <w:szCs w:val="21"/>
        </w:rPr>
        <w:t>装饰模式</w:t>
      </w:r>
    </w:p>
    <w:p w14:paraId="1AF8F3BF" w14:textId="77777777" w:rsidR="00493E11" w:rsidRPr="00493E11" w:rsidRDefault="00493E11" w:rsidP="00493E11">
      <w:pPr>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top"/>
        <w:rPr>
          <w:rFonts w:ascii="Courier" w:eastAsia="宋体" w:hAnsi="Courier" w:cs="宋体"/>
          <w:color w:val="333333"/>
          <w:kern w:val="0"/>
          <w:szCs w:val="21"/>
        </w:rPr>
      </w:pPr>
      <w:r w:rsidRPr="00493E11">
        <w:rPr>
          <w:rFonts w:ascii="Courier" w:eastAsia="宋体" w:hAnsi="Courier" w:cs="宋体"/>
          <w:color w:val="333333"/>
          <w:kern w:val="0"/>
          <w:szCs w:val="21"/>
        </w:rPr>
        <w:t>合成模式</w:t>
      </w:r>
    </w:p>
    <w:p w14:paraId="5BABADA4" w14:textId="77777777" w:rsidR="00493E11" w:rsidRPr="00493E11" w:rsidRDefault="00493E11" w:rsidP="00493E11">
      <w:pPr>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top"/>
        <w:rPr>
          <w:rFonts w:ascii="Courier" w:eastAsia="宋体" w:hAnsi="Courier" w:cs="宋体"/>
          <w:color w:val="333333"/>
          <w:kern w:val="0"/>
          <w:szCs w:val="21"/>
        </w:rPr>
      </w:pPr>
      <w:r w:rsidRPr="00493E11">
        <w:rPr>
          <w:rFonts w:ascii="Courier" w:eastAsia="宋体" w:hAnsi="Courier" w:cs="宋体"/>
          <w:color w:val="333333"/>
          <w:kern w:val="0"/>
          <w:szCs w:val="21"/>
        </w:rPr>
        <w:t>桥接模式</w:t>
      </w:r>
    </w:p>
    <w:p w14:paraId="643162D0" w14:textId="77777777" w:rsidR="00493E11" w:rsidRPr="00493E11" w:rsidRDefault="00493E11" w:rsidP="00493E11">
      <w:pPr>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top"/>
        <w:rPr>
          <w:rFonts w:ascii="Courier" w:eastAsia="宋体" w:hAnsi="Courier" w:cs="宋体"/>
          <w:color w:val="333333"/>
          <w:kern w:val="0"/>
          <w:szCs w:val="21"/>
        </w:rPr>
      </w:pPr>
      <w:r w:rsidRPr="00493E11">
        <w:rPr>
          <w:rFonts w:ascii="Courier" w:eastAsia="宋体" w:hAnsi="Courier" w:cs="宋体"/>
          <w:color w:val="333333"/>
          <w:kern w:val="0"/>
          <w:szCs w:val="21"/>
        </w:rPr>
        <w:t>适配器</w:t>
      </w:r>
    </w:p>
    <w:p w14:paraId="3D42821B" w14:textId="0E55148A" w:rsidR="00C765A6" w:rsidRDefault="00C765A6"/>
    <w:p w14:paraId="1C9E685C" w14:textId="04165F5A" w:rsidR="00484546" w:rsidRDefault="00484546">
      <w:pPr>
        <w:rPr>
          <w:rFonts w:hint="eastAsia"/>
        </w:rPr>
      </w:pPr>
      <w:bookmarkStart w:id="0" w:name="_GoBack"/>
      <w:bookmarkEnd w:id="0"/>
    </w:p>
    <w:p w14:paraId="639450D7" w14:textId="77777777" w:rsidR="00484546" w:rsidRPr="00484546" w:rsidRDefault="00484546" w:rsidP="00484546">
      <w:pPr>
        <w:widowControl/>
        <w:jc w:val="left"/>
        <w:rPr>
          <w:rFonts w:ascii="宋体" w:eastAsia="宋体" w:hAnsi="宋体" w:cs="宋体"/>
          <w:kern w:val="0"/>
          <w:sz w:val="24"/>
          <w:szCs w:val="24"/>
        </w:rPr>
      </w:pPr>
      <w:r w:rsidRPr="00484546">
        <w:rPr>
          <w:rFonts w:ascii="宋体" w:eastAsia="宋体" w:hAnsi="宋体" w:cs="宋体"/>
          <w:kern w:val="0"/>
          <w:sz w:val="24"/>
          <w:szCs w:val="24"/>
        </w:rPr>
        <w:t xml:space="preserve">A </w:t>
      </w:r>
    </w:p>
    <w:p w14:paraId="4BEE4469" w14:textId="77777777" w:rsidR="00484546" w:rsidRPr="00484546" w:rsidRDefault="00484546" w:rsidP="00484546">
      <w:pPr>
        <w:widowControl/>
        <w:jc w:val="left"/>
        <w:rPr>
          <w:rFonts w:ascii="宋体" w:eastAsia="宋体" w:hAnsi="宋体" w:cs="宋体"/>
          <w:kern w:val="0"/>
          <w:sz w:val="24"/>
          <w:szCs w:val="24"/>
        </w:rPr>
      </w:pPr>
      <w:r w:rsidRPr="00484546">
        <w:rPr>
          <w:rFonts w:ascii="宋体" w:eastAsia="宋体" w:hAnsi="宋体" w:cs="宋体"/>
          <w:kern w:val="0"/>
          <w:sz w:val="24"/>
          <w:szCs w:val="24"/>
        </w:rPr>
        <w:t>结构型模式是描述如何</w:t>
      </w:r>
      <w:proofErr w:type="gramStart"/>
      <w:r w:rsidRPr="00484546">
        <w:rPr>
          <w:rFonts w:ascii="宋体" w:eastAsia="宋体" w:hAnsi="宋体" w:cs="宋体"/>
          <w:kern w:val="0"/>
          <w:sz w:val="24"/>
          <w:szCs w:val="24"/>
        </w:rPr>
        <w:t>将类对象</w:t>
      </w:r>
      <w:proofErr w:type="gramEnd"/>
      <w:r w:rsidRPr="00484546">
        <w:rPr>
          <w:rFonts w:ascii="宋体" w:eastAsia="宋体" w:hAnsi="宋体" w:cs="宋体"/>
          <w:kern w:val="0"/>
          <w:sz w:val="24"/>
          <w:szCs w:val="24"/>
        </w:rPr>
        <w:t xml:space="preserve">结合在一起，形成一个更大的结构，结构模式描述两种不同的东西：类与类的实例。故可以分为类结构模式和对象结构模式。 </w:t>
      </w:r>
    </w:p>
    <w:p w14:paraId="0EC35719" w14:textId="77777777" w:rsidR="00484546" w:rsidRPr="00484546" w:rsidRDefault="00484546" w:rsidP="00484546">
      <w:pPr>
        <w:widowControl/>
        <w:spacing w:before="100" w:beforeAutospacing="1" w:after="100" w:afterAutospacing="1"/>
        <w:jc w:val="left"/>
        <w:rPr>
          <w:rFonts w:ascii="宋体" w:eastAsia="宋体" w:hAnsi="宋体" w:cs="宋体"/>
          <w:kern w:val="0"/>
          <w:sz w:val="24"/>
          <w:szCs w:val="24"/>
        </w:rPr>
      </w:pPr>
      <w:r w:rsidRPr="00484546">
        <w:rPr>
          <w:rFonts w:ascii="宋体" w:eastAsia="宋体" w:hAnsi="宋体" w:cs="宋体"/>
          <w:kern w:val="0"/>
          <w:sz w:val="24"/>
          <w:szCs w:val="24"/>
        </w:rPr>
        <w:t>在</w:t>
      </w:r>
      <w:proofErr w:type="spellStart"/>
      <w:r w:rsidRPr="00484546">
        <w:rPr>
          <w:rFonts w:ascii="宋体" w:eastAsia="宋体" w:hAnsi="宋体" w:cs="宋体"/>
          <w:kern w:val="0"/>
          <w:sz w:val="24"/>
          <w:szCs w:val="24"/>
        </w:rPr>
        <w:t>GoF</w:t>
      </w:r>
      <w:proofErr w:type="spellEnd"/>
      <w:r w:rsidRPr="00484546">
        <w:rPr>
          <w:rFonts w:ascii="宋体" w:eastAsia="宋体" w:hAnsi="宋体" w:cs="宋体"/>
          <w:kern w:val="0"/>
          <w:sz w:val="24"/>
          <w:szCs w:val="24"/>
        </w:rPr>
        <w:t xml:space="preserve">设计模式中，结构型模式有： </w:t>
      </w:r>
    </w:p>
    <w:p w14:paraId="76F12395" w14:textId="77777777" w:rsidR="00484546" w:rsidRPr="00484546" w:rsidRDefault="00484546" w:rsidP="00484546">
      <w:pPr>
        <w:widowControl/>
        <w:jc w:val="left"/>
        <w:rPr>
          <w:rFonts w:ascii="宋体" w:eastAsia="宋体" w:hAnsi="宋体" w:cs="宋体"/>
          <w:kern w:val="0"/>
          <w:sz w:val="24"/>
          <w:szCs w:val="24"/>
        </w:rPr>
      </w:pPr>
      <w:r w:rsidRPr="00484546">
        <w:rPr>
          <w:rFonts w:ascii="宋体" w:eastAsia="宋体" w:hAnsi="宋体" w:cs="宋体"/>
          <w:b/>
          <w:bCs/>
          <w:kern w:val="0"/>
          <w:sz w:val="24"/>
          <w:szCs w:val="24"/>
        </w:rPr>
        <w:t>1.适配器模式 Adapter</w:t>
      </w:r>
      <w:r w:rsidRPr="00484546">
        <w:rPr>
          <w:rFonts w:ascii="宋体" w:eastAsia="宋体" w:hAnsi="宋体" w:cs="宋体"/>
          <w:kern w:val="0"/>
          <w:sz w:val="24"/>
          <w:szCs w:val="24"/>
        </w:rPr>
        <w:t xml:space="preserve"> </w:t>
      </w:r>
    </w:p>
    <w:p w14:paraId="1BEF129A" w14:textId="77777777" w:rsidR="00484546" w:rsidRPr="00484546" w:rsidRDefault="00484546" w:rsidP="00484546">
      <w:pPr>
        <w:widowControl/>
        <w:jc w:val="left"/>
        <w:rPr>
          <w:rFonts w:ascii="宋体" w:eastAsia="宋体" w:hAnsi="宋体" w:cs="宋体"/>
          <w:kern w:val="0"/>
          <w:sz w:val="24"/>
          <w:szCs w:val="24"/>
        </w:rPr>
      </w:pPr>
      <w:r w:rsidRPr="00484546">
        <w:rPr>
          <w:rFonts w:ascii="宋体" w:eastAsia="宋体" w:hAnsi="宋体" w:cs="宋体"/>
          <w:kern w:val="0"/>
          <w:sz w:val="24"/>
          <w:szCs w:val="24"/>
        </w:rPr>
        <w:t xml:space="preserve">  适配器模式是将一个类的接口转换成客户希望的另外一个接口。适配器模式使得原本由于接口不兼容而不能一起工作的那些类可以一起工作。 </w:t>
      </w:r>
    </w:p>
    <w:p w14:paraId="3DA96102" w14:textId="77777777" w:rsidR="00484546" w:rsidRPr="00484546" w:rsidRDefault="00484546" w:rsidP="00484546">
      <w:pPr>
        <w:widowControl/>
        <w:jc w:val="left"/>
        <w:rPr>
          <w:rFonts w:ascii="宋体" w:eastAsia="宋体" w:hAnsi="宋体" w:cs="宋体"/>
          <w:kern w:val="0"/>
          <w:sz w:val="24"/>
          <w:szCs w:val="24"/>
        </w:rPr>
      </w:pPr>
      <w:r w:rsidRPr="00484546">
        <w:rPr>
          <w:rFonts w:ascii="宋体" w:eastAsia="宋体" w:hAnsi="宋体" w:cs="宋体"/>
          <w:kern w:val="0"/>
          <w:sz w:val="24"/>
          <w:szCs w:val="24"/>
        </w:rPr>
        <w:t xml:space="preserve">  两个成熟的类需要通信，但是接口不同，由于开闭原则，我们不能去修改这两个类的接口，所以就需要一个适配器来完成衔接过程。 </w:t>
      </w:r>
    </w:p>
    <w:p w14:paraId="25FB5302" w14:textId="77777777" w:rsidR="00484546" w:rsidRPr="00484546" w:rsidRDefault="00484546" w:rsidP="00484546">
      <w:pPr>
        <w:widowControl/>
        <w:jc w:val="left"/>
        <w:rPr>
          <w:rFonts w:ascii="宋体" w:eastAsia="宋体" w:hAnsi="宋体" w:cs="宋体"/>
          <w:kern w:val="0"/>
          <w:sz w:val="24"/>
          <w:szCs w:val="24"/>
        </w:rPr>
      </w:pPr>
      <w:r w:rsidRPr="00484546">
        <w:rPr>
          <w:rFonts w:ascii="宋体" w:eastAsia="宋体" w:hAnsi="宋体" w:cs="宋体"/>
          <w:b/>
          <w:bCs/>
          <w:kern w:val="0"/>
          <w:sz w:val="24"/>
          <w:szCs w:val="24"/>
        </w:rPr>
        <w:t>2.桥接模式 Bridge</w:t>
      </w:r>
      <w:r w:rsidRPr="00484546">
        <w:rPr>
          <w:rFonts w:ascii="宋体" w:eastAsia="宋体" w:hAnsi="宋体" w:cs="宋体"/>
          <w:kern w:val="0"/>
          <w:sz w:val="24"/>
          <w:szCs w:val="24"/>
        </w:rPr>
        <w:t xml:space="preserve"> </w:t>
      </w:r>
    </w:p>
    <w:p w14:paraId="35AC3FEE" w14:textId="77777777" w:rsidR="00484546" w:rsidRPr="00484546" w:rsidRDefault="00484546" w:rsidP="00484546">
      <w:pPr>
        <w:widowControl/>
        <w:jc w:val="left"/>
        <w:rPr>
          <w:rFonts w:ascii="宋体" w:eastAsia="宋体" w:hAnsi="宋体" w:cs="宋体"/>
          <w:kern w:val="0"/>
          <w:sz w:val="24"/>
          <w:szCs w:val="24"/>
        </w:rPr>
      </w:pPr>
      <w:r w:rsidRPr="00484546">
        <w:rPr>
          <w:rFonts w:ascii="宋体" w:eastAsia="宋体" w:hAnsi="宋体" w:cs="宋体"/>
          <w:kern w:val="0"/>
          <w:sz w:val="24"/>
          <w:szCs w:val="24"/>
        </w:rPr>
        <w:t xml:space="preserve">  桥接模式将抽象部分与它的实现部分分离，是它们都可以独立地变化。它很好的支持了开闭原则和组合锯和复用原则。实现系统可能有多角度分类，每一种分类都有可能变化，那么就把这些多角度分离出来让他们独立变化，减少他们之间的耦合。 </w:t>
      </w:r>
    </w:p>
    <w:p w14:paraId="2C1D5CE3" w14:textId="77777777" w:rsidR="00484546" w:rsidRPr="00484546" w:rsidRDefault="00484546" w:rsidP="00484546">
      <w:pPr>
        <w:widowControl/>
        <w:jc w:val="left"/>
        <w:rPr>
          <w:rFonts w:ascii="宋体" w:eastAsia="宋体" w:hAnsi="宋体" w:cs="宋体"/>
          <w:kern w:val="0"/>
          <w:sz w:val="24"/>
          <w:szCs w:val="24"/>
        </w:rPr>
      </w:pPr>
      <w:r w:rsidRPr="00484546">
        <w:rPr>
          <w:rFonts w:ascii="宋体" w:eastAsia="宋体" w:hAnsi="宋体" w:cs="宋体"/>
          <w:b/>
          <w:bCs/>
          <w:kern w:val="0"/>
          <w:sz w:val="24"/>
          <w:szCs w:val="24"/>
        </w:rPr>
        <w:t>3.组合模式 Composite</w:t>
      </w:r>
      <w:r w:rsidRPr="00484546">
        <w:rPr>
          <w:rFonts w:ascii="宋体" w:eastAsia="宋体" w:hAnsi="宋体" w:cs="宋体"/>
          <w:kern w:val="0"/>
          <w:sz w:val="24"/>
          <w:szCs w:val="24"/>
        </w:rPr>
        <w:t xml:space="preserve"> </w:t>
      </w:r>
    </w:p>
    <w:p w14:paraId="7D81389E" w14:textId="77777777" w:rsidR="00484546" w:rsidRPr="00484546" w:rsidRDefault="00484546" w:rsidP="00484546">
      <w:pPr>
        <w:widowControl/>
        <w:jc w:val="left"/>
        <w:rPr>
          <w:rFonts w:ascii="宋体" w:eastAsia="宋体" w:hAnsi="宋体" w:cs="宋体"/>
          <w:kern w:val="0"/>
          <w:sz w:val="24"/>
          <w:szCs w:val="24"/>
        </w:rPr>
      </w:pPr>
      <w:r w:rsidRPr="00484546">
        <w:rPr>
          <w:rFonts w:ascii="宋体" w:eastAsia="宋体" w:hAnsi="宋体" w:cs="宋体"/>
          <w:kern w:val="0"/>
          <w:sz w:val="24"/>
          <w:szCs w:val="24"/>
        </w:rPr>
        <w:t xml:space="preserve">  组合模式将对象组合成树形结构以表示部分-整体的层次结构，组合模式使得用户对单个对象和组合对象的使用具有一致性。 </w:t>
      </w:r>
    </w:p>
    <w:p w14:paraId="61660287" w14:textId="77777777" w:rsidR="00484546" w:rsidRPr="00484546" w:rsidRDefault="00484546" w:rsidP="00484546">
      <w:pPr>
        <w:widowControl/>
        <w:jc w:val="left"/>
        <w:rPr>
          <w:rFonts w:ascii="宋体" w:eastAsia="宋体" w:hAnsi="宋体" w:cs="宋体"/>
          <w:kern w:val="0"/>
          <w:sz w:val="24"/>
          <w:szCs w:val="24"/>
        </w:rPr>
      </w:pPr>
      <w:r w:rsidRPr="00484546">
        <w:rPr>
          <w:rFonts w:ascii="宋体" w:eastAsia="宋体" w:hAnsi="宋体" w:cs="宋体"/>
          <w:b/>
          <w:bCs/>
          <w:kern w:val="0"/>
          <w:sz w:val="24"/>
          <w:szCs w:val="24"/>
        </w:rPr>
        <w:t>4.装饰模式 Decorator</w:t>
      </w:r>
      <w:r w:rsidRPr="00484546">
        <w:rPr>
          <w:rFonts w:ascii="宋体" w:eastAsia="宋体" w:hAnsi="宋体" w:cs="宋体"/>
          <w:kern w:val="0"/>
          <w:sz w:val="24"/>
          <w:szCs w:val="24"/>
        </w:rPr>
        <w:t xml:space="preserve"> </w:t>
      </w:r>
    </w:p>
    <w:p w14:paraId="217BDC12" w14:textId="77777777" w:rsidR="00484546" w:rsidRPr="00484546" w:rsidRDefault="00484546" w:rsidP="00484546">
      <w:pPr>
        <w:widowControl/>
        <w:jc w:val="left"/>
        <w:rPr>
          <w:rFonts w:ascii="宋体" w:eastAsia="宋体" w:hAnsi="宋体" w:cs="宋体"/>
          <w:kern w:val="0"/>
          <w:sz w:val="24"/>
          <w:szCs w:val="24"/>
        </w:rPr>
      </w:pPr>
      <w:r w:rsidRPr="00484546">
        <w:rPr>
          <w:rFonts w:ascii="宋体" w:eastAsia="宋体" w:hAnsi="宋体" w:cs="宋体"/>
          <w:kern w:val="0"/>
          <w:sz w:val="24"/>
          <w:szCs w:val="24"/>
        </w:rPr>
        <w:t>装饰模式动态地给一个对象添加一些额外的职责，就增加功能来说，它比生成子类更灵活。也可以这样说，装饰模式把复杂类中的核心职责和装饰功能区分开了，这样既简化了复杂类，有去除了相关类中重复的装饰逻辑。</w:t>
      </w:r>
      <w:r w:rsidRPr="00484546">
        <w:rPr>
          <w:rFonts w:ascii="宋体" w:eastAsia="宋体" w:hAnsi="宋体" w:cs="宋体"/>
          <w:b/>
          <w:bCs/>
          <w:kern w:val="0"/>
          <w:sz w:val="24"/>
          <w:szCs w:val="24"/>
        </w:rPr>
        <w:t xml:space="preserve"> </w:t>
      </w:r>
      <w:r w:rsidRPr="00484546">
        <w:rPr>
          <w:rFonts w:ascii="宋体" w:eastAsia="宋体" w:hAnsi="宋体" w:cs="宋体"/>
          <w:b/>
          <w:bCs/>
          <w:i/>
          <w:iCs/>
          <w:kern w:val="0"/>
          <w:sz w:val="24"/>
          <w:szCs w:val="24"/>
        </w:rPr>
        <w:t>装饰模式没有通过继承原有类来扩展功能，但却达到了一样的目的，而且比继承更加灵活，所以可以说装饰模式是继承关系的一种替代方案。</w:t>
      </w:r>
      <w:r w:rsidRPr="00484546">
        <w:rPr>
          <w:rFonts w:ascii="宋体" w:eastAsia="宋体" w:hAnsi="宋体" w:cs="宋体"/>
          <w:b/>
          <w:bCs/>
          <w:kern w:val="0"/>
          <w:sz w:val="24"/>
          <w:szCs w:val="24"/>
        </w:rPr>
        <w:t xml:space="preserve"> </w:t>
      </w:r>
    </w:p>
    <w:p w14:paraId="27B66F04" w14:textId="77777777" w:rsidR="00484546" w:rsidRPr="00484546" w:rsidRDefault="00484546" w:rsidP="00484546">
      <w:pPr>
        <w:widowControl/>
        <w:jc w:val="left"/>
        <w:rPr>
          <w:rFonts w:ascii="宋体" w:eastAsia="宋体" w:hAnsi="宋体" w:cs="宋体"/>
          <w:kern w:val="0"/>
          <w:sz w:val="24"/>
          <w:szCs w:val="24"/>
        </w:rPr>
      </w:pPr>
      <w:r w:rsidRPr="00484546">
        <w:rPr>
          <w:rFonts w:ascii="宋体" w:eastAsia="宋体" w:hAnsi="宋体" w:cs="宋体"/>
          <w:b/>
          <w:bCs/>
          <w:kern w:val="0"/>
          <w:sz w:val="24"/>
          <w:szCs w:val="24"/>
        </w:rPr>
        <w:t>5.外观模式 Facade</w:t>
      </w:r>
      <w:r w:rsidRPr="00484546">
        <w:rPr>
          <w:rFonts w:ascii="宋体" w:eastAsia="宋体" w:hAnsi="宋体" w:cs="宋体"/>
          <w:kern w:val="0"/>
          <w:sz w:val="24"/>
          <w:szCs w:val="24"/>
        </w:rPr>
        <w:t xml:space="preserve"> </w:t>
      </w:r>
    </w:p>
    <w:p w14:paraId="1CCDA314" w14:textId="77777777" w:rsidR="00484546" w:rsidRPr="00484546" w:rsidRDefault="00484546" w:rsidP="00484546">
      <w:pPr>
        <w:widowControl/>
        <w:spacing w:before="100" w:beforeAutospacing="1" w:after="100" w:afterAutospacing="1"/>
        <w:jc w:val="left"/>
        <w:rPr>
          <w:rFonts w:ascii="宋体" w:eastAsia="宋体" w:hAnsi="宋体" w:cs="宋体"/>
          <w:kern w:val="0"/>
          <w:sz w:val="24"/>
          <w:szCs w:val="24"/>
        </w:rPr>
      </w:pPr>
      <w:r w:rsidRPr="00484546">
        <w:rPr>
          <w:rFonts w:ascii="宋体" w:eastAsia="宋体" w:hAnsi="宋体" w:cs="宋体"/>
          <w:kern w:val="0"/>
          <w:sz w:val="24"/>
          <w:szCs w:val="24"/>
        </w:rPr>
        <w:t xml:space="preserve"> 外观模式为子系统中的一组接口提供了同意的界面，外观模式定义了一个高层接口，这个接口使得这一子系统更加容易使用。 </w:t>
      </w:r>
    </w:p>
    <w:p w14:paraId="17F5F9B4" w14:textId="77777777" w:rsidR="00484546" w:rsidRPr="00484546" w:rsidRDefault="00484546" w:rsidP="00484546">
      <w:pPr>
        <w:widowControl/>
        <w:spacing w:before="100" w:beforeAutospacing="1" w:after="100" w:afterAutospacing="1"/>
        <w:jc w:val="left"/>
        <w:rPr>
          <w:rFonts w:ascii="宋体" w:eastAsia="宋体" w:hAnsi="宋体" w:cs="宋体"/>
          <w:kern w:val="0"/>
          <w:sz w:val="24"/>
          <w:szCs w:val="24"/>
        </w:rPr>
      </w:pPr>
      <w:r w:rsidRPr="00484546">
        <w:rPr>
          <w:rFonts w:ascii="宋体" w:eastAsia="宋体" w:hAnsi="宋体" w:cs="宋体"/>
          <w:kern w:val="0"/>
          <w:sz w:val="24"/>
          <w:szCs w:val="24"/>
        </w:rPr>
        <w:t xml:space="preserve">外观模式中，客户对各个具体的子系统是不了解的，所以对这些子系统进行了封装，对外只提供了用户所明白的单一而简单的接口，用户直接使用这个接口就可以完成操作，而不用去理睬具体的过程，而且子系统的变化不会影响到用户，这样就做到了信息隐蔽。 </w:t>
      </w:r>
    </w:p>
    <w:p w14:paraId="52793426" w14:textId="77777777" w:rsidR="00484546" w:rsidRPr="00484546" w:rsidRDefault="00484546" w:rsidP="00484546">
      <w:pPr>
        <w:widowControl/>
        <w:jc w:val="left"/>
        <w:rPr>
          <w:rFonts w:ascii="宋体" w:eastAsia="宋体" w:hAnsi="宋体" w:cs="宋体"/>
          <w:kern w:val="0"/>
          <w:sz w:val="24"/>
          <w:szCs w:val="24"/>
        </w:rPr>
      </w:pPr>
      <w:r w:rsidRPr="00484546">
        <w:rPr>
          <w:rFonts w:ascii="宋体" w:eastAsia="宋体" w:hAnsi="宋体" w:cs="宋体"/>
          <w:b/>
          <w:bCs/>
          <w:kern w:val="0"/>
          <w:sz w:val="24"/>
          <w:szCs w:val="24"/>
        </w:rPr>
        <w:t>6.</w:t>
      </w:r>
      <w:proofErr w:type="gramStart"/>
      <w:r w:rsidRPr="00484546">
        <w:rPr>
          <w:rFonts w:ascii="宋体" w:eastAsia="宋体" w:hAnsi="宋体" w:cs="宋体"/>
          <w:b/>
          <w:bCs/>
          <w:kern w:val="0"/>
          <w:sz w:val="24"/>
          <w:szCs w:val="24"/>
        </w:rPr>
        <w:t>享元模式</w:t>
      </w:r>
      <w:proofErr w:type="gramEnd"/>
      <w:r w:rsidRPr="00484546">
        <w:rPr>
          <w:rFonts w:ascii="宋体" w:eastAsia="宋体" w:hAnsi="宋体" w:cs="宋体"/>
          <w:b/>
          <w:bCs/>
          <w:kern w:val="0"/>
          <w:sz w:val="24"/>
          <w:szCs w:val="24"/>
        </w:rPr>
        <w:t xml:space="preserve"> Flyweight</w:t>
      </w:r>
      <w:r w:rsidRPr="00484546">
        <w:rPr>
          <w:rFonts w:ascii="宋体" w:eastAsia="宋体" w:hAnsi="宋体" w:cs="宋体"/>
          <w:kern w:val="0"/>
          <w:sz w:val="24"/>
          <w:szCs w:val="24"/>
        </w:rPr>
        <w:t xml:space="preserve"> </w:t>
      </w:r>
    </w:p>
    <w:p w14:paraId="0ED273C5" w14:textId="77777777" w:rsidR="00484546" w:rsidRPr="00484546" w:rsidRDefault="00484546" w:rsidP="00484546">
      <w:pPr>
        <w:widowControl/>
        <w:spacing w:before="100" w:beforeAutospacing="1" w:after="100" w:afterAutospacing="1"/>
        <w:jc w:val="left"/>
        <w:rPr>
          <w:rFonts w:ascii="宋体" w:eastAsia="宋体" w:hAnsi="宋体" w:cs="宋体"/>
          <w:kern w:val="0"/>
          <w:sz w:val="24"/>
          <w:szCs w:val="24"/>
        </w:rPr>
      </w:pPr>
      <w:r w:rsidRPr="00484546">
        <w:rPr>
          <w:rFonts w:ascii="宋体" w:eastAsia="宋体" w:hAnsi="宋体" w:cs="宋体"/>
          <w:kern w:val="0"/>
          <w:sz w:val="24"/>
          <w:szCs w:val="24"/>
        </w:rPr>
        <w:lastRenderedPageBreak/>
        <w:t> </w:t>
      </w:r>
      <w:proofErr w:type="gramStart"/>
      <w:r w:rsidRPr="00484546">
        <w:rPr>
          <w:rFonts w:ascii="宋体" w:eastAsia="宋体" w:hAnsi="宋体" w:cs="宋体"/>
          <w:kern w:val="0"/>
          <w:sz w:val="24"/>
          <w:szCs w:val="24"/>
        </w:rPr>
        <w:t>享元模式</w:t>
      </w:r>
      <w:proofErr w:type="gramEnd"/>
      <w:r w:rsidRPr="00484546">
        <w:rPr>
          <w:rFonts w:ascii="宋体" w:eastAsia="宋体" w:hAnsi="宋体" w:cs="宋体"/>
          <w:kern w:val="0"/>
          <w:sz w:val="24"/>
          <w:szCs w:val="24"/>
        </w:rPr>
        <w:t xml:space="preserve">为运用共享技术有效的支持大量细粒度的对象。因为它可以通过共享大幅度地减少单个实例的数目，避免了大量非常相似类的开销。. </w:t>
      </w:r>
    </w:p>
    <w:p w14:paraId="3AAFF780" w14:textId="77777777" w:rsidR="00484546" w:rsidRPr="00484546" w:rsidRDefault="00484546" w:rsidP="00484546">
      <w:pPr>
        <w:widowControl/>
        <w:spacing w:before="100" w:beforeAutospacing="1" w:after="100" w:afterAutospacing="1"/>
        <w:jc w:val="left"/>
        <w:rPr>
          <w:rFonts w:ascii="宋体" w:eastAsia="宋体" w:hAnsi="宋体" w:cs="宋体"/>
          <w:kern w:val="0"/>
          <w:sz w:val="24"/>
          <w:szCs w:val="24"/>
        </w:rPr>
      </w:pPr>
      <w:r w:rsidRPr="00484546">
        <w:rPr>
          <w:rFonts w:ascii="宋体" w:eastAsia="宋体" w:hAnsi="宋体" w:cs="宋体"/>
          <w:kern w:val="0"/>
          <w:sz w:val="24"/>
          <w:szCs w:val="24"/>
        </w:rPr>
        <w:t>      </w:t>
      </w:r>
      <w:proofErr w:type="gramStart"/>
      <w:r w:rsidRPr="00484546">
        <w:rPr>
          <w:rFonts w:ascii="宋体" w:eastAsia="宋体" w:hAnsi="宋体" w:cs="宋体"/>
          <w:kern w:val="0"/>
          <w:sz w:val="24"/>
          <w:szCs w:val="24"/>
        </w:rPr>
        <w:t>享元模式</w:t>
      </w:r>
      <w:proofErr w:type="gramEnd"/>
      <w:r w:rsidRPr="00484546">
        <w:rPr>
          <w:rFonts w:ascii="宋体" w:eastAsia="宋体" w:hAnsi="宋体" w:cs="宋体"/>
          <w:kern w:val="0"/>
          <w:sz w:val="24"/>
          <w:szCs w:val="24"/>
        </w:rPr>
        <w:t xml:space="preserve">是一个类别的多个对象共享这个类别的一个对象，而不是各自再实例化各自的对象。这样就达到了节省内存的目的。 </w:t>
      </w:r>
    </w:p>
    <w:p w14:paraId="0BB6C66A" w14:textId="77777777" w:rsidR="00484546" w:rsidRPr="00484546" w:rsidRDefault="00484546" w:rsidP="00484546">
      <w:pPr>
        <w:widowControl/>
        <w:jc w:val="left"/>
        <w:rPr>
          <w:rFonts w:ascii="宋体" w:eastAsia="宋体" w:hAnsi="宋体" w:cs="宋体"/>
          <w:kern w:val="0"/>
          <w:sz w:val="24"/>
          <w:szCs w:val="24"/>
        </w:rPr>
      </w:pPr>
      <w:r w:rsidRPr="00484546">
        <w:rPr>
          <w:rFonts w:ascii="宋体" w:eastAsia="宋体" w:hAnsi="宋体" w:cs="宋体"/>
          <w:b/>
          <w:bCs/>
          <w:kern w:val="0"/>
          <w:sz w:val="24"/>
          <w:szCs w:val="24"/>
        </w:rPr>
        <w:t>7.代理模式 Proxy </w:t>
      </w:r>
      <w:r w:rsidRPr="00484546">
        <w:rPr>
          <w:rFonts w:ascii="宋体" w:eastAsia="宋体" w:hAnsi="宋体" w:cs="宋体"/>
          <w:kern w:val="0"/>
          <w:sz w:val="24"/>
          <w:szCs w:val="24"/>
        </w:rPr>
        <w:t xml:space="preserve"> </w:t>
      </w:r>
      <w:r w:rsidRPr="00484546">
        <w:rPr>
          <w:rFonts w:ascii="宋体" w:eastAsia="宋体" w:hAnsi="宋体" w:cs="宋体"/>
          <w:b/>
          <w:bCs/>
          <w:kern w:val="0"/>
          <w:sz w:val="24"/>
          <w:szCs w:val="24"/>
        </w:rPr>
        <w:t> </w:t>
      </w:r>
      <w:r w:rsidRPr="00484546">
        <w:rPr>
          <w:rFonts w:ascii="宋体" w:eastAsia="宋体" w:hAnsi="宋体" w:cs="宋体"/>
          <w:kern w:val="0"/>
          <w:sz w:val="24"/>
          <w:szCs w:val="24"/>
        </w:rPr>
        <w:t xml:space="preserve"> </w:t>
      </w:r>
    </w:p>
    <w:p w14:paraId="7DE68CF9" w14:textId="77777777" w:rsidR="00484546" w:rsidRPr="00484546" w:rsidRDefault="00484546" w:rsidP="00484546">
      <w:pPr>
        <w:widowControl/>
        <w:jc w:val="left"/>
        <w:rPr>
          <w:rFonts w:ascii="宋体" w:eastAsia="宋体" w:hAnsi="宋体" w:cs="宋体"/>
          <w:kern w:val="0"/>
          <w:sz w:val="24"/>
          <w:szCs w:val="24"/>
        </w:rPr>
      </w:pPr>
      <w:r w:rsidRPr="00484546">
        <w:rPr>
          <w:rFonts w:ascii="宋体" w:eastAsia="宋体" w:hAnsi="宋体" w:cs="宋体"/>
          <w:kern w:val="0"/>
          <w:sz w:val="24"/>
          <w:szCs w:val="24"/>
        </w:rPr>
        <w:t>为其他对象提供一种代理，并由代理对象控制对原对象的引用，以间接控制对原对象的访问。</w:t>
      </w:r>
    </w:p>
    <w:p w14:paraId="6954AF93" w14:textId="77777777" w:rsidR="00484546" w:rsidRDefault="00484546">
      <w:pPr>
        <w:rPr>
          <w:rFonts w:hint="eastAsia"/>
        </w:rPr>
      </w:pPr>
    </w:p>
    <w:sectPr w:rsidR="004845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5170F2"/>
    <w:multiLevelType w:val="multilevel"/>
    <w:tmpl w:val="81A2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472"/>
    <w:rsid w:val="00484546"/>
    <w:rsid w:val="00493E11"/>
    <w:rsid w:val="00521AE2"/>
    <w:rsid w:val="00852472"/>
    <w:rsid w:val="00C765A6"/>
    <w:rsid w:val="00FB7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2066"/>
  <w15:chartTrackingRefBased/>
  <w15:docId w15:val="{C7436273-68B7-44FD-A872-1343E5560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84546"/>
    <w:rPr>
      <w:color w:val="0000FF"/>
      <w:u w:val="single"/>
    </w:rPr>
  </w:style>
  <w:style w:type="paragraph" w:styleId="a4">
    <w:name w:val="Normal (Web)"/>
    <w:basedOn w:val="a"/>
    <w:uiPriority w:val="99"/>
    <w:semiHidden/>
    <w:unhideWhenUsed/>
    <w:rsid w:val="0048454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84546"/>
    <w:rPr>
      <w:b/>
      <w:bCs/>
    </w:rPr>
  </w:style>
  <w:style w:type="character" w:styleId="a6">
    <w:name w:val="Emphasis"/>
    <w:basedOn w:val="a0"/>
    <w:uiPriority w:val="20"/>
    <w:qFormat/>
    <w:rsid w:val="00484546"/>
    <w:rPr>
      <w:i/>
      <w:iCs/>
    </w:rPr>
  </w:style>
  <w:style w:type="paragraph" w:styleId="HTML">
    <w:name w:val="HTML Preformatted"/>
    <w:basedOn w:val="a"/>
    <w:link w:val="HTML0"/>
    <w:uiPriority w:val="99"/>
    <w:semiHidden/>
    <w:unhideWhenUsed/>
    <w:rsid w:val="00493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93E1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177457">
      <w:bodyDiv w:val="1"/>
      <w:marLeft w:val="0"/>
      <w:marRight w:val="0"/>
      <w:marTop w:val="0"/>
      <w:marBottom w:val="0"/>
      <w:divBdr>
        <w:top w:val="none" w:sz="0" w:space="0" w:color="auto"/>
        <w:left w:val="none" w:sz="0" w:space="0" w:color="auto"/>
        <w:bottom w:val="none" w:sz="0" w:space="0" w:color="auto"/>
        <w:right w:val="none" w:sz="0" w:space="0" w:color="auto"/>
      </w:divBdr>
      <w:divsChild>
        <w:div w:id="1667123767">
          <w:marLeft w:val="0"/>
          <w:marRight w:val="0"/>
          <w:marTop w:val="0"/>
          <w:marBottom w:val="0"/>
          <w:divBdr>
            <w:top w:val="none" w:sz="0" w:space="0" w:color="auto"/>
            <w:left w:val="none" w:sz="0" w:space="0" w:color="auto"/>
            <w:bottom w:val="none" w:sz="0" w:space="0" w:color="auto"/>
            <w:right w:val="none" w:sz="0" w:space="0" w:color="auto"/>
          </w:divBdr>
        </w:div>
        <w:div w:id="975798116">
          <w:marLeft w:val="0"/>
          <w:marRight w:val="0"/>
          <w:marTop w:val="0"/>
          <w:marBottom w:val="0"/>
          <w:divBdr>
            <w:top w:val="none" w:sz="0" w:space="0" w:color="auto"/>
            <w:left w:val="none" w:sz="0" w:space="0" w:color="auto"/>
            <w:bottom w:val="none" w:sz="0" w:space="0" w:color="auto"/>
            <w:right w:val="none" w:sz="0" w:space="0" w:color="auto"/>
          </w:divBdr>
        </w:div>
        <w:div w:id="1359165719">
          <w:marLeft w:val="0"/>
          <w:marRight w:val="0"/>
          <w:marTop w:val="0"/>
          <w:marBottom w:val="0"/>
          <w:divBdr>
            <w:top w:val="none" w:sz="0" w:space="0" w:color="auto"/>
            <w:left w:val="none" w:sz="0" w:space="0" w:color="auto"/>
            <w:bottom w:val="none" w:sz="0" w:space="0" w:color="auto"/>
            <w:right w:val="none" w:sz="0" w:space="0" w:color="auto"/>
          </w:divBdr>
        </w:div>
        <w:div w:id="1296721640">
          <w:marLeft w:val="0"/>
          <w:marRight w:val="0"/>
          <w:marTop w:val="0"/>
          <w:marBottom w:val="0"/>
          <w:divBdr>
            <w:top w:val="none" w:sz="0" w:space="0" w:color="auto"/>
            <w:left w:val="none" w:sz="0" w:space="0" w:color="auto"/>
            <w:bottom w:val="none" w:sz="0" w:space="0" w:color="auto"/>
            <w:right w:val="none" w:sz="0" w:space="0" w:color="auto"/>
          </w:divBdr>
        </w:div>
        <w:div w:id="1780639563">
          <w:marLeft w:val="0"/>
          <w:marRight w:val="0"/>
          <w:marTop w:val="0"/>
          <w:marBottom w:val="0"/>
          <w:divBdr>
            <w:top w:val="none" w:sz="0" w:space="0" w:color="auto"/>
            <w:left w:val="none" w:sz="0" w:space="0" w:color="auto"/>
            <w:bottom w:val="none" w:sz="0" w:space="0" w:color="auto"/>
            <w:right w:val="none" w:sz="0" w:space="0" w:color="auto"/>
          </w:divBdr>
        </w:div>
        <w:div w:id="1343585241">
          <w:marLeft w:val="0"/>
          <w:marRight w:val="0"/>
          <w:marTop w:val="0"/>
          <w:marBottom w:val="0"/>
          <w:divBdr>
            <w:top w:val="none" w:sz="0" w:space="0" w:color="auto"/>
            <w:left w:val="none" w:sz="0" w:space="0" w:color="auto"/>
            <w:bottom w:val="none" w:sz="0" w:space="0" w:color="auto"/>
            <w:right w:val="none" w:sz="0" w:space="0" w:color="auto"/>
          </w:divBdr>
        </w:div>
        <w:div w:id="1717922716">
          <w:marLeft w:val="0"/>
          <w:marRight w:val="0"/>
          <w:marTop w:val="0"/>
          <w:marBottom w:val="0"/>
          <w:divBdr>
            <w:top w:val="none" w:sz="0" w:space="0" w:color="auto"/>
            <w:left w:val="none" w:sz="0" w:space="0" w:color="auto"/>
            <w:bottom w:val="none" w:sz="0" w:space="0" w:color="auto"/>
            <w:right w:val="none" w:sz="0" w:space="0" w:color="auto"/>
          </w:divBdr>
        </w:div>
        <w:div w:id="1707562444">
          <w:marLeft w:val="0"/>
          <w:marRight w:val="0"/>
          <w:marTop w:val="0"/>
          <w:marBottom w:val="0"/>
          <w:divBdr>
            <w:top w:val="none" w:sz="0" w:space="0" w:color="auto"/>
            <w:left w:val="none" w:sz="0" w:space="0" w:color="auto"/>
            <w:bottom w:val="none" w:sz="0" w:space="0" w:color="auto"/>
            <w:right w:val="none" w:sz="0" w:space="0" w:color="auto"/>
          </w:divBdr>
        </w:div>
        <w:div w:id="351343305">
          <w:marLeft w:val="0"/>
          <w:marRight w:val="0"/>
          <w:marTop w:val="0"/>
          <w:marBottom w:val="0"/>
          <w:divBdr>
            <w:top w:val="none" w:sz="0" w:space="0" w:color="auto"/>
            <w:left w:val="none" w:sz="0" w:space="0" w:color="auto"/>
            <w:bottom w:val="none" w:sz="0" w:space="0" w:color="auto"/>
            <w:right w:val="none" w:sz="0" w:space="0" w:color="auto"/>
          </w:divBdr>
        </w:div>
        <w:div w:id="763574809">
          <w:marLeft w:val="0"/>
          <w:marRight w:val="0"/>
          <w:marTop w:val="0"/>
          <w:marBottom w:val="0"/>
          <w:divBdr>
            <w:top w:val="none" w:sz="0" w:space="0" w:color="auto"/>
            <w:left w:val="none" w:sz="0" w:space="0" w:color="auto"/>
            <w:bottom w:val="none" w:sz="0" w:space="0" w:color="auto"/>
            <w:right w:val="none" w:sz="0" w:space="0" w:color="auto"/>
          </w:divBdr>
        </w:div>
        <w:div w:id="1473475548">
          <w:marLeft w:val="0"/>
          <w:marRight w:val="0"/>
          <w:marTop w:val="0"/>
          <w:marBottom w:val="0"/>
          <w:divBdr>
            <w:top w:val="none" w:sz="0" w:space="0" w:color="auto"/>
            <w:left w:val="none" w:sz="0" w:space="0" w:color="auto"/>
            <w:bottom w:val="none" w:sz="0" w:space="0" w:color="auto"/>
            <w:right w:val="none" w:sz="0" w:space="0" w:color="auto"/>
          </w:divBdr>
        </w:div>
        <w:div w:id="1693338771">
          <w:marLeft w:val="0"/>
          <w:marRight w:val="0"/>
          <w:marTop w:val="0"/>
          <w:marBottom w:val="0"/>
          <w:divBdr>
            <w:top w:val="none" w:sz="0" w:space="0" w:color="auto"/>
            <w:left w:val="none" w:sz="0" w:space="0" w:color="auto"/>
            <w:bottom w:val="none" w:sz="0" w:space="0" w:color="auto"/>
            <w:right w:val="none" w:sz="0" w:space="0" w:color="auto"/>
          </w:divBdr>
        </w:div>
        <w:div w:id="1223835089">
          <w:marLeft w:val="0"/>
          <w:marRight w:val="0"/>
          <w:marTop w:val="0"/>
          <w:marBottom w:val="0"/>
          <w:divBdr>
            <w:top w:val="none" w:sz="0" w:space="0" w:color="auto"/>
            <w:left w:val="none" w:sz="0" w:space="0" w:color="auto"/>
            <w:bottom w:val="none" w:sz="0" w:space="0" w:color="auto"/>
            <w:right w:val="none" w:sz="0" w:space="0" w:color="auto"/>
          </w:divBdr>
        </w:div>
        <w:div w:id="527378217">
          <w:marLeft w:val="0"/>
          <w:marRight w:val="0"/>
          <w:marTop w:val="0"/>
          <w:marBottom w:val="0"/>
          <w:divBdr>
            <w:top w:val="none" w:sz="0" w:space="0" w:color="auto"/>
            <w:left w:val="none" w:sz="0" w:space="0" w:color="auto"/>
            <w:bottom w:val="none" w:sz="0" w:space="0" w:color="auto"/>
            <w:right w:val="none" w:sz="0" w:space="0" w:color="auto"/>
          </w:divBdr>
        </w:div>
        <w:div w:id="1863855577">
          <w:marLeft w:val="0"/>
          <w:marRight w:val="0"/>
          <w:marTop w:val="0"/>
          <w:marBottom w:val="0"/>
          <w:divBdr>
            <w:top w:val="none" w:sz="0" w:space="0" w:color="auto"/>
            <w:left w:val="none" w:sz="0" w:space="0" w:color="auto"/>
            <w:bottom w:val="none" w:sz="0" w:space="0" w:color="auto"/>
            <w:right w:val="none" w:sz="0" w:space="0" w:color="auto"/>
          </w:divBdr>
        </w:div>
        <w:div w:id="1688677387">
          <w:marLeft w:val="0"/>
          <w:marRight w:val="0"/>
          <w:marTop w:val="0"/>
          <w:marBottom w:val="0"/>
          <w:divBdr>
            <w:top w:val="none" w:sz="0" w:space="0" w:color="auto"/>
            <w:left w:val="none" w:sz="0" w:space="0" w:color="auto"/>
            <w:bottom w:val="none" w:sz="0" w:space="0" w:color="auto"/>
            <w:right w:val="none" w:sz="0" w:space="0" w:color="auto"/>
          </w:divBdr>
        </w:div>
        <w:div w:id="604927485">
          <w:marLeft w:val="0"/>
          <w:marRight w:val="0"/>
          <w:marTop w:val="0"/>
          <w:marBottom w:val="0"/>
          <w:divBdr>
            <w:top w:val="none" w:sz="0" w:space="0" w:color="auto"/>
            <w:left w:val="none" w:sz="0" w:space="0" w:color="auto"/>
            <w:bottom w:val="none" w:sz="0" w:space="0" w:color="auto"/>
            <w:right w:val="none" w:sz="0" w:space="0" w:color="auto"/>
          </w:divBdr>
        </w:div>
      </w:divsChild>
    </w:div>
    <w:div w:id="172039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158</Words>
  <Characters>901</Characters>
  <Application>Microsoft Office Word</Application>
  <DocSecurity>0</DocSecurity>
  <Lines>7</Lines>
  <Paragraphs>2</Paragraphs>
  <ScaleCrop>false</ScaleCrop>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刘FHfirehuo</dc:creator>
  <cp:keywords/>
  <dc:description/>
  <cp:lastModifiedBy>刘FHfirehuo</cp:lastModifiedBy>
  <cp:revision>4</cp:revision>
  <dcterms:created xsi:type="dcterms:W3CDTF">2018-01-26T05:48:00Z</dcterms:created>
  <dcterms:modified xsi:type="dcterms:W3CDTF">2018-01-26T05:48:00Z</dcterms:modified>
</cp:coreProperties>
</file>