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21F5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经典数据结构教科书中，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是数据结构的一个大家族。其中，有顺序表（数组）、单向链表、双向链表、循环链表等等。我们今天聊的不是这些，而是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中的异类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——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哈希表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(Hash Table)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6539624F" w14:textId="77777777" w:rsidR="00D1127E" w:rsidRPr="00D1127E" w:rsidRDefault="00D1127E" w:rsidP="00D1127E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为啥需要哈希表</w:t>
      </w:r>
    </w:p>
    <w:p w14:paraId="657D5447" w14:textId="77777777" w:rsidR="00D1127E" w:rsidRPr="00D1127E" w:rsidRDefault="00D1127E" w:rsidP="00D1127E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为什么会有</w:t>
      </w:r>
      <w:hyperlink r:id="rId5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哈希表</w:t>
        </w:r>
      </w:hyperlink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这种数据结构呢？让我们用一个通俗的例子来理解：</w:t>
      </w:r>
    </w:p>
    <w:p w14:paraId="141710FF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大家一定都查过字典吧，我们知道，《新华字典》是按照读音排序的，可以理解为一个以读音为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key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，按升序排列的数据库。对于读音已知的字，可以通过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二分查找法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，很快地查找到要找的字，其时间复杂度为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O(log2n)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。但是，对于不知道读音的字怎么办呢？如果使用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顺序查找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，一页一页地翻字典，假设一本新华字典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600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页，每翻查一页的时间开销为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0.5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分钟，那么，每查到一个字耗费的时间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t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的数学期望值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E(t) = 600 * 0.5min / 2 =150min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，也就是查一个字需要两个半小时！当然，这是难以接受的。</w:t>
      </w:r>
    </w:p>
    <w:p w14:paraId="53F3BB03" w14:textId="77777777" w:rsidR="00D1127E" w:rsidRPr="00D1127E" w:rsidRDefault="00D1127E" w:rsidP="00D1127E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为了解决这个问题，《新华字典》的编辑们，很快就想出了解决办法，那就是在字典的前面加入一个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检字表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，如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四角号码检字表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部首检字表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等，其特点是以每个字的字形为依据，计算出一个索引值，并映射到对应的页数。比如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法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字，按</w:t>
      </w:r>
      <w:hyperlink r:id="rId6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四角号码检字法</w:t>
        </w:r>
      </w:hyperlink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，其索引值为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34131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，再根据这个数值，就可以找到相应的字了。在这种情况下，查找算法的时间复杂度接近于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O(1)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。换句话说，字典再厚，也不会明显地影响到查</w:t>
      </w:r>
      <w:hyperlink r:id="rId7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字典</w:t>
        </w:r>
      </w:hyperlink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的效率了。</w:t>
      </w:r>
    </w:p>
    <w:p w14:paraId="485A3AA8" w14:textId="77777777" w:rsidR="00D1127E" w:rsidRPr="00D1127E" w:rsidRDefault="00D1127E" w:rsidP="00D1127E">
      <w:pPr>
        <w:widowControl/>
        <w:numPr>
          <w:ilvl w:val="0"/>
          <w:numId w:val="1"/>
        </w:numPr>
        <w:shd w:val="clear" w:color="auto" w:fill="EEEEEE"/>
        <w:spacing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在</w:t>
      </w:r>
      <w:hyperlink r:id="rId8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Linux</w:t>
        </w:r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内核中的</w:t>
        </w:r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hash</w:t>
        </w:r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与</w:t>
        </w:r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bucket</w:t>
        </w:r>
      </w:hyperlink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这个条目里，我们谈到了，哈希表能够实现高效的数据存储和查找，这是其它数据结构很难替代的。计算机里大数据比比皆是，比如说你每本书都像字典那么厚，你还能用传统的查找方法一页页翻吗？这种效率很难让人接受的。</w:t>
      </w:r>
    </w:p>
    <w:p w14:paraId="48890D55" w14:textId="77777777" w:rsidR="00D1127E" w:rsidRPr="00D1127E" w:rsidRDefault="00D1127E" w:rsidP="00D1127E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哈希表举例</w:t>
      </w:r>
    </w:p>
    <w:p w14:paraId="4CD14899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好，让我们回到计算机的世界中来。</w:t>
      </w:r>
    </w:p>
    <w:p w14:paraId="13DB03CE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哈希表的最大特点，是数据存储位置（偏移量）和数据记录的内容相关，存在着一个函数换算关系：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355"/>
      </w:tblGrid>
      <w:tr w:rsidR="00D1127E" w:rsidRPr="00D1127E" w14:paraId="2B997FDD" w14:textId="77777777" w:rsidTr="00D11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B0BB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E1C6EE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Offset = Hash (Key)</w:t>
            </w:r>
          </w:p>
        </w:tc>
      </w:tr>
    </w:tbl>
    <w:p w14:paraId="3ACB0E3D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其中，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Offset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为数据存储的偏移量，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为散列函数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(Hash Function)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Content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为数据记录内容的关键字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(Hash Key)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。假设，我们要建立一张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NowaMagic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全球访问量统计表，每条记录包含下面的数据结构：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470"/>
        <w:gridCol w:w="45"/>
      </w:tblGrid>
      <w:tr w:rsidR="00D1127E" w:rsidRPr="00D1127E" w14:paraId="4D6FE059" w14:textId="77777777" w:rsidTr="00D1127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EE028B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E453CE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struct access_record_t {</w:t>
            </w:r>
          </w:p>
        </w:tc>
      </w:tr>
      <w:tr w:rsidR="00D1127E" w:rsidRPr="00D1127E" w14:paraId="556193CE" w14:textId="77777777" w:rsidTr="00D11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A05B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5A9DB8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 index_i; /* Index*/</w:t>
            </w:r>
          </w:p>
        </w:tc>
      </w:tr>
    </w:tbl>
    <w:p w14:paraId="1B701842" w14:textId="77777777" w:rsidR="00D1127E" w:rsidRPr="00D1127E" w:rsidRDefault="00D1127E" w:rsidP="00D1127E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50"/>
        <w:gridCol w:w="45"/>
      </w:tblGrid>
      <w:tr w:rsidR="00D1127E" w:rsidRPr="00D1127E" w14:paraId="6930FDE7" w14:textId="77777777" w:rsidTr="00D11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6E53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183189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charcountry_name[MAX_COUNTRY_NAME_LEN]; /* 国家/地区名 */</w:t>
            </w:r>
          </w:p>
        </w:tc>
      </w:tr>
      <w:tr w:rsidR="00D1127E" w:rsidRPr="00D1127E" w14:paraId="2B5D60DA" w14:textId="77777777" w:rsidTr="00D1127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897C69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76746E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long long access_count;/* 访问量 */</w:t>
            </w:r>
          </w:p>
        </w:tc>
      </w:tr>
    </w:tbl>
    <w:p w14:paraId="38594A36" w14:textId="77777777" w:rsidR="00D1127E" w:rsidRPr="00D1127E" w:rsidRDefault="00D1127E" w:rsidP="00D1127E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5"/>
      </w:tblGrid>
      <w:tr w:rsidR="00D1127E" w:rsidRPr="00D1127E" w14:paraId="5C8E142F" w14:textId="77777777" w:rsidTr="00D11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CA3D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DB7115" w14:textId="77777777" w:rsidR="00D1127E" w:rsidRPr="00D1127E" w:rsidRDefault="00D1127E" w:rsidP="00D1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127E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14:paraId="51A93C18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我们可以用一个一维数组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access_record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存储这张表，其中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access_record[index_i]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为编号为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index_i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的国家的记录，也就是说，数据的存储位置由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index_i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值唯一确定。例如，中国大陆的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index_i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86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，那么，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access_record[86].access_count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即为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NowaMagic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在中国大陆地区的访问量。</w:t>
      </w:r>
    </w:p>
    <w:p w14:paraId="64734992" w14:textId="77777777" w:rsidR="00D1127E" w:rsidRPr="00D1127E" w:rsidRDefault="00D1127E" w:rsidP="00D1127E">
      <w:pPr>
        <w:widowControl/>
        <w:numPr>
          <w:ilvl w:val="0"/>
          <w:numId w:val="2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然而，我们知道，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“China”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比起数字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86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来，明显更接近自然语言，对于人脑的记忆来说更方便，所以，我们能不能想一个办法，做一个从国家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/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地区名到数字索引的映射呢？这就涉及到散列函数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(Hash Function)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了。</w:t>
      </w:r>
    </w:p>
    <w:p w14:paraId="35DA529C" w14:textId="77777777" w:rsidR="00D1127E" w:rsidRPr="00D1127E" w:rsidRDefault="00D1127E" w:rsidP="00D1127E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哈希函数</w:t>
      </w:r>
    </w:p>
    <w:p w14:paraId="13A00C15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散列函数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(Hash Function)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又名哈希函数，是计算机科学中一个重要的课题。什么是散列函数呢？其实，这个概念并没有一个严格的定义。一般说来，散列函数满足以下的条件：</w:t>
      </w:r>
    </w:p>
    <w:p w14:paraId="7DFC3A32" w14:textId="77777777" w:rsidR="00D1127E" w:rsidRPr="00D1127E" w:rsidRDefault="00D1127E" w:rsidP="00D1127E">
      <w:pPr>
        <w:widowControl/>
        <w:numPr>
          <w:ilvl w:val="0"/>
          <w:numId w:val="3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对输入值运算，得到一个固定长度的摘要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(Hash value)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；</w:t>
      </w:r>
    </w:p>
    <w:p w14:paraId="505195B0" w14:textId="77777777" w:rsidR="00D1127E" w:rsidRPr="00D1127E" w:rsidRDefault="00D1127E" w:rsidP="00D1127E">
      <w:pPr>
        <w:widowControl/>
        <w:numPr>
          <w:ilvl w:val="0"/>
          <w:numId w:val="3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不同的输入值可能对应同样的输出值；</w:t>
      </w:r>
    </w:p>
    <w:p w14:paraId="64E84EC9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以下的函数都可以认为是一个散列函数：</w:t>
      </w:r>
    </w:p>
    <w:p w14:paraId="3F236AA8" w14:textId="77777777" w:rsidR="00D1127E" w:rsidRPr="00D1127E" w:rsidRDefault="00D1127E" w:rsidP="00D1127E">
      <w:pPr>
        <w:widowControl/>
        <w:numPr>
          <w:ilvl w:val="0"/>
          <w:numId w:val="4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f(x) = x mod 16;  (1)</w:t>
      </w:r>
    </w:p>
    <w:p w14:paraId="4CBF8F9D" w14:textId="77777777" w:rsidR="00D1127E" w:rsidRPr="00D1127E" w:rsidRDefault="00D1127E" w:rsidP="00D1127E">
      <w:pPr>
        <w:widowControl/>
        <w:numPr>
          <w:ilvl w:val="0"/>
          <w:numId w:val="4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f(x) = (x2 + 10) * x;  (2)</w:t>
      </w:r>
    </w:p>
    <w:p w14:paraId="6BF5590B" w14:textId="77777777" w:rsidR="00D1127E" w:rsidRPr="00D1127E" w:rsidRDefault="00D1127E" w:rsidP="00D1127E">
      <w:pPr>
        <w:widowControl/>
        <w:numPr>
          <w:ilvl w:val="0"/>
          <w:numId w:val="4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f(x) = (x | 0×0000FFFF) XOR (x &gt;&gt; 16);  (3)</w:t>
      </w:r>
    </w:p>
    <w:p w14:paraId="3E65E120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不过，仅仅满足上面这两条的函数，作为散列函数，还有不足的地方。我们还希望散列函数满足下面几点：</w:t>
      </w:r>
    </w:p>
    <w:p w14:paraId="657A5247" w14:textId="77777777" w:rsidR="00D1127E" w:rsidRPr="00D1127E" w:rsidRDefault="00D1127E" w:rsidP="00D1127E">
      <w:pPr>
        <w:widowControl/>
        <w:numPr>
          <w:ilvl w:val="0"/>
          <w:numId w:val="5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散列函数的输出值尽量接近均匀分布；</w:t>
      </w:r>
    </w:p>
    <w:p w14:paraId="20B35CD7" w14:textId="77777777" w:rsidR="00D1127E" w:rsidRPr="00D1127E" w:rsidRDefault="00D1127E" w:rsidP="00D1127E">
      <w:pPr>
        <w:widowControl/>
        <w:numPr>
          <w:ilvl w:val="0"/>
          <w:numId w:val="5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x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的微小变化可以使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f(x)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发生非常大的变化，即所谓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雪崩效应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”(</w:t>
      </w:r>
      <w:hyperlink r:id="rId9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Avalanche effect</w:t>
        </w:r>
      </w:hyperlink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；</w:t>
      </w:r>
    </w:p>
    <w:p w14:paraId="1BFD5EED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上面两点用数学语言表示，就是：</w:t>
      </w:r>
    </w:p>
    <w:p w14:paraId="622F7420" w14:textId="77777777" w:rsidR="00D1127E" w:rsidRPr="00D1127E" w:rsidRDefault="00D1127E" w:rsidP="00D1127E">
      <w:pPr>
        <w:widowControl/>
        <w:numPr>
          <w:ilvl w:val="0"/>
          <w:numId w:val="6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输出值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y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的分布函数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F(y)=y/m, m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为散列函数的最大值。或记为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y~U[0, m]</w:t>
      </w:r>
    </w:p>
    <w:p w14:paraId="5186DB25" w14:textId="77777777" w:rsidR="00D1127E" w:rsidRPr="00D1127E" w:rsidRDefault="00D1127E" w:rsidP="00D1127E">
      <w:pPr>
        <w:widowControl/>
        <w:numPr>
          <w:ilvl w:val="0"/>
          <w:numId w:val="6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|df(x)/dx| &gt;&gt; 1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；</w:t>
      </w:r>
    </w:p>
    <w:p w14:paraId="3D920D62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从上面两点，大家看看，前面举例的三个散列函数，哪个更好呢？对了，是第三个：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f(x) = (x | 0×0000FFFF) XOR (x &gt;&gt; 16);</w:t>
      </w:r>
    </w:p>
    <w:p w14:paraId="27183481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它很完美地满足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好的散列函数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的两个附加条件。</w:t>
      </w:r>
    </w:p>
    <w:p w14:paraId="66A312C6" w14:textId="77777777" w:rsidR="00D1127E" w:rsidRPr="00D1127E" w:rsidRDefault="00D1127E" w:rsidP="00D1127E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那么，为什么散列函数要带有这两个附加条件呢？原来，这是为了减少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哈希冲突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（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Hashcollision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），也就是两个不同输入产生了相同输出值的情况。根据抽屉原理，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算法不可能没有冲突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(collision)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，但是，由于冲突会造成一些问题，可能会影响到应用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函数的某些算法的效率，所以，我们需要尽量避免之。这样，对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算法的选择，就是很重要的了。密码学中的著名摘要算法的</w:t>
      </w:r>
      <w:hyperlink r:id="rId10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MD5</w:t>
        </w:r>
      </w:hyperlink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和</w:t>
      </w:r>
      <w:hyperlink r:id="rId11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SHA1</w:t>
        </w:r>
      </w:hyperlink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，以及另一种用于字符串摘要计算的</w:t>
      </w:r>
      <w:hyperlink r:id="rId12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Jenkins Hash</w:t>
        </w:r>
      </w:hyperlink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算法，都是很经典的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算法，有兴趣的同学可以阅读参考。</w:t>
      </w:r>
    </w:p>
    <w:p w14:paraId="191434F0" w14:textId="77777777" w:rsidR="00D1127E" w:rsidRPr="00D1127E" w:rsidRDefault="00D1127E" w:rsidP="00D1127E">
      <w:pPr>
        <w:widowControl/>
        <w:numPr>
          <w:ilvl w:val="0"/>
          <w:numId w:val="7"/>
        </w:numPr>
        <w:shd w:val="clear" w:color="auto" w:fill="EEEEEE"/>
        <w:spacing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对计算机信息安全感兴趣的同学，一定听说过密码学家</w:t>
      </w:r>
      <w:hyperlink r:id="rId13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王小云</w:t>
        </w:r>
      </w:hyperlink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教授。王教授成名的贡献，就是发现了大大加速找出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MD5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和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SHA1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等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算法冲突的方法。譬如，根据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“</w:t>
      </w:r>
      <w:hyperlink r:id="rId14" w:tgtFrame="_blank" w:history="1">
        <w:r w:rsidRPr="00D1127E">
          <w:rPr>
            <w:rFonts w:ascii="Georgia" w:eastAsia="宋体" w:hAnsi="Georgia" w:cs="宋体"/>
            <w:color w:val="0099CC"/>
            <w:spacing w:val="15"/>
            <w:kern w:val="0"/>
            <w:szCs w:val="21"/>
            <w:u w:val="single"/>
            <w:bdr w:val="none" w:sz="0" w:space="0" w:color="auto" w:frame="1"/>
          </w:rPr>
          <w:t>生日攻击</w:t>
        </w:r>
      </w:hyperlink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”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理论，对于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Hash value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为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160bit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的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SHA1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算法，找出一个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冲突需要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280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次运算，而王小云找出了一个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269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次运算就能找出冲突的算法，也就是提高了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211=2048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倍的效率！所以说，王教授的成果大大动摇了现代密码学的基础。</w:t>
      </w:r>
    </w:p>
    <w:p w14:paraId="373F8A18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这时再来一个问题：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表中，数据存储的位置，是通过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函数计算得到的。那么，如果两条数据记录的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值发生冲突，应该怎么办呢？</w:t>
      </w:r>
    </w:p>
    <w:p w14:paraId="1BA18952" w14:textId="77777777" w:rsidR="00D1127E" w:rsidRPr="00D1127E" w:rsidRDefault="00D1127E" w:rsidP="00D1127E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哈希冲突的处理</w:t>
      </w:r>
    </w:p>
    <w:p w14:paraId="1F1DD706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表的建立时，会发生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值冲突的情况。实际上，如果记录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值的范围多于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表的条数，根据抽屉原理，一定会发生冲突。对于冲突的处理，我们一般有这几种方法：</w:t>
      </w:r>
    </w:p>
    <w:p w14:paraId="56CEB88D" w14:textId="77777777" w:rsidR="00D1127E" w:rsidRPr="00D1127E" w:rsidRDefault="00D1127E" w:rsidP="00D1127E">
      <w:pPr>
        <w:widowControl/>
        <w:numPr>
          <w:ilvl w:val="0"/>
          <w:numId w:val="8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对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表中每个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值建立一个冲突表，即将冲突的几个记录以表的形式存储在其中；</w:t>
      </w:r>
    </w:p>
    <w:p w14:paraId="538ADBFA" w14:textId="77777777" w:rsidR="00D1127E" w:rsidRPr="00D1127E" w:rsidRDefault="00D1127E" w:rsidP="00D1127E">
      <w:pPr>
        <w:widowControl/>
        <w:numPr>
          <w:ilvl w:val="0"/>
          <w:numId w:val="8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改变规则重新计算一次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值；</w:t>
      </w:r>
    </w:p>
    <w:p w14:paraId="1125EF19" w14:textId="77777777" w:rsidR="00D1127E" w:rsidRPr="00D1127E" w:rsidRDefault="00D1127E" w:rsidP="00D1127E">
      <w:pPr>
        <w:widowControl/>
        <w:numPr>
          <w:ilvl w:val="0"/>
          <w:numId w:val="8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建立一个公用的区域存放冲突的表项；</w:t>
      </w:r>
    </w:p>
    <w:p w14:paraId="77524D6C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在工程上，考虑到实现算法的复杂度，方法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1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用得是最多的。对于方法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1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，又有两种不同的实现，一种方法是对每个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值，建立一个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(Bucket)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，桶的容量是固定的，也就是只能处理固定次数的冲突，如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1048576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个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桶，每个桶中有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4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个表项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(Entry)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，总计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4M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个表项。另一种方法是，不限制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桶的容量，以链表形式将冲突的记录挂接在一个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桶中。</w:t>
      </w:r>
    </w:p>
    <w:p w14:paraId="2B71230B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这两种实现各有什么利弊呢？首先，让我们看看第一种实现：</w:t>
      </w:r>
    </w:p>
    <w:p w14:paraId="2E5A2BBF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在这种情况下，由于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桶容量的限制，所以，有可能发生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表填不满的情况，也就是，虽然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表里面还有空位，但是新建的表项由于冲突过多，而不能装入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表中。不过，这样的实现也有其好处，就是查表的最大开销是可以确定的，因为最多处理的冲突数是确定的，所以算法的时间复杂度为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O(1)+O(m)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，其中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m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桶容量。</w:t>
      </w:r>
    </w:p>
    <w:p w14:paraId="544D148E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而另一种实现，由于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桶的容量是无限的，因此，只要没有超出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表的最大容量，就能够容纳新建的表项。但是，一旦发生了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冲突严重的情况，就会造成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桶的链表过长，大大降低查找效率。在最坏的情况下，时间复杂度退化为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O(n)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，其中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n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为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表的总容量。当然，这种情况的概率小之又小，几乎是可以忽略的。</w:t>
      </w:r>
    </w:p>
    <w:p w14:paraId="2C1A6115" w14:textId="77777777" w:rsidR="00D1127E" w:rsidRPr="00D1127E" w:rsidRDefault="00D1127E" w:rsidP="00D1127E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表的一个应用例子，是在网关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(Gateway)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中。以网络防火墙为例，它是根据源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IP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，目的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IP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，源端口，目的端口，协议号构成的五元组来标识一条网络数据流的，并且根据五元组来建立会话表项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(session entry)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。为了查找便捷，一般都使用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表来实现这个会话表，以提高转发的效率。事实上，对于大量表项的查找，逐项查找是不允许的，一般都使用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表来实现。不夸张的说，我们可以说，在你生活的每一天，都免不了同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1A2536"/>
          <w:spacing w:val="15"/>
          <w:kern w:val="0"/>
          <w:szCs w:val="21"/>
        </w:rPr>
        <w:t>表打交道，比如，查字典。</w:t>
      </w:r>
    </w:p>
    <w:p w14:paraId="0B0B1FC6" w14:textId="77777777" w:rsidR="00D1127E" w:rsidRPr="00D1127E" w:rsidRDefault="00D1127E" w:rsidP="00D1127E">
      <w:pPr>
        <w:widowControl/>
        <w:numPr>
          <w:ilvl w:val="0"/>
          <w:numId w:val="9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最后，我想说，数据结构的万紫千红中，我独爱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Hash</w:t>
      </w:r>
      <w:r w:rsidRPr="00D1127E">
        <w:rPr>
          <w:rFonts w:ascii="Georgia" w:eastAsia="宋体" w:hAnsi="Georgia" w:cs="宋体"/>
          <w:color w:val="333333"/>
          <w:spacing w:val="15"/>
          <w:kern w:val="0"/>
          <w:szCs w:val="21"/>
        </w:rPr>
        <w:t>表这一种。</w:t>
      </w:r>
    </w:p>
    <w:p w14:paraId="6C461650" w14:textId="77777777" w:rsidR="00C765A6" w:rsidRDefault="00C765A6"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9A8"/>
    <w:multiLevelType w:val="multilevel"/>
    <w:tmpl w:val="D650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E0C95"/>
    <w:multiLevelType w:val="multilevel"/>
    <w:tmpl w:val="E2C6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A52C7"/>
    <w:multiLevelType w:val="multilevel"/>
    <w:tmpl w:val="DAD4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56FCC"/>
    <w:multiLevelType w:val="multilevel"/>
    <w:tmpl w:val="68F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123A7"/>
    <w:multiLevelType w:val="multilevel"/>
    <w:tmpl w:val="D06E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F0762"/>
    <w:multiLevelType w:val="multilevel"/>
    <w:tmpl w:val="DE3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F24B9"/>
    <w:multiLevelType w:val="multilevel"/>
    <w:tmpl w:val="1D5C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F6F73"/>
    <w:multiLevelType w:val="multilevel"/>
    <w:tmpl w:val="9DF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20B90"/>
    <w:multiLevelType w:val="multilevel"/>
    <w:tmpl w:val="AC44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CA"/>
    <w:rsid w:val="00C765A6"/>
    <w:rsid w:val="00D1127E"/>
    <w:rsid w:val="00D251CA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28FA6-F7CC-4887-8D05-A35B44E2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112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1127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1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127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12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8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owaMagic/academy/detail/3008086" TargetMode="External"/><Relationship Id="rId13" Type="http://schemas.openxmlformats.org/officeDocument/2006/relationships/hyperlink" Target="http://zh.wikipedia.org/zh-cn/%E7%8E%8B%E5%B0%8F%E9%9B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wamagic.net/academy/tag/%E5%AD%97%E5%85%B8" TargetMode="External"/><Relationship Id="rId12" Type="http://schemas.openxmlformats.org/officeDocument/2006/relationships/hyperlink" Target="http://en.wikipedia.org/wiki/Jenkins_hash_fun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zh-cn/%E5%9B%9B%E8%A7%92%E5%8F%B7%E7%A0%81" TargetMode="External"/><Relationship Id="rId11" Type="http://schemas.openxmlformats.org/officeDocument/2006/relationships/hyperlink" Target="http://en.wikipedia.org/wiki/SHA_hash_functions" TargetMode="External"/><Relationship Id="rId5" Type="http://schemas.openxmlformats.org/officeDocument/2006/relationships/hyperlink" Target="http://www.nowamagic.net/academy/tag/%E5%93%88%E5%B8%8C%E8%A1%A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M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valanche_effect" TargetMode="External"/><Relationship Id="rId14" Type="http://schemas.openxmlformats.org/officeDocument/2006/relationships/hyperlink" Target="http://songshuhui.net/archives/2373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2018-01-12T03:02:00Z</dcterms:created>
  <dcterms:modified xsi:type="dcterms:W3CDTF">2018-01-12T03:02:00Z</dcterms:modified>
</cp:coreProperties>
</file>