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962F1" w14:textId="77777777" w:rsidR="00426878" w:rsidRPr="00426878" w:rsidRDefault="00426878" w:rsidP="00426878">
      <w:pPr>
        <w:widowControl/>
        <w:spacing w:before="360" w:after="120"/>
        <w:ind w:firstLine="360"/>
        <w:jc w:val="left"/>
        <w:textAlignment w:val="baseline"/>
        <w:outlineLvl w:val="3"/>
        <w:rPr>
          <w:rFonts w:ascii="Georgia" w:eastAsia="宋体" w:hAnsi="Georgia" w:cs="宋体"/>
          <w:b/>
          <w:bCs/>
          <w:color w:val="333333"/>
          <w:spacing w:val="15"/>
          <w:kern w:val="0"/>
          <w:szCs w:val="21"/>
        </w:rPr>
      </w:pPr>
      <w:r w:rsidRPr="00426878">
        <w:rPr>
          <w:rFonts w:ascii="Georgia" w:eastAsia="宋体" w:hAnsi="Georgia" w:cs="宋体"/>
          <w:b/>
          <w:bCs/>
          <w:color w:val="333333"/>
          <w:spacing w:val="15"/>
          <w:kern w:val="0"/>
          <w:szCs w:val="21"/>
        </w:rPr>
        <w:t>哈希表</w:t>
      </w:r>
    </w:p>
    <w:p w14:paraId="25F59E21" w14:textId="77777777" w:rsidR="00426878" w:rsidRPr="00426878" w:rsidRDefault="00426878" w:rsidP="00426878">
      <w:pPr>
        <w:widowControl/>
        <w:spacing w:line="330" w:lineRule="atLeast"/>
        <w:ind w:firstLine="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哈希表（</w:t>
      </w:r>
      <w:r w:rsidRPr="00426878">
        <w:rPr>
          <w:rFonts w:ascii="Georgia" w:eastAsia="宋体" w:hAnsi="Georgia" w:cs="宋体"/>
          <w:color w:val="1A2536"/>
          <w:spacing w:val="15"/>
          <w:kern w:val="0"/>
          <w:szCs w:val="21"/>
        </w:rPr>
        <w:t>Hashtable</w:t>
      </w:r>
      <w:r w:rsidRPr="00426878">
        <w:rPr>
          <w:rFonts w:ascii="Georgia" w:eastAsia="宋体" w:hAnsi="Georgia" w:cs="宋体"/>
          <w:color w:val="1A2536"/>
          <w:spacing w:val="15"/>
          <w:kern w:val="0"/>
          <w:szCs w:val="21"/>
        </w:rPr>
        <w:t>）又称为</w:t>
      </w:r>
      <w:r w:rsidRPr="00426878">
        <w:rPr>
          <w:rFonts w:ascii="Georgia" w:eastAsia="宋体" w:hAnsi="Georgia" w:cs="宋体"/>
          <w:color w:val="1A2536"/>
          <w:spacing w:val="15"/>
          <w:kern w:val="0"/>
          <w:szCs w:val="21"/>
        </w:rPr>
        <w:t>“</w:t>
      </w:r>
      <w:r w:rsidRPr="00426878">
        <w:rPr>
          <w:rFonts w:ascii="Georgia" w:eastAsia="宋体" w:hAnsi="Georgia" w:cs="宋体"/>
          <w:color w:val="1A2536"/>
          <w:spacing w:val="15"/>
          <w:kern w:val="0"/>
          <w:szCs w:val="21"/>
        </w:rPr>
        <w:t>散列</w:t>
      </w:r>
      <w:r w:rsidRPr="00426878">
        <w:rPr>
          <w:rFonts w:ascii="Georgia" w:eastAsia="宋体" w:hAnsi="Georgia" w:cs="宋体"/>
          <w:color w:val="1A2536"/>
          <w:spacing w:val="15"/>
          <w:kern w:val="0"/>
          <w:szCs w:val="21"/>
        </w:rPr>
        <w:t>”</w:t>
      </w:r>
      <w:r w:rsidRPr="00426878">
        <w:rPr>
          <w:rFonts w:ascii="Georgia" w:eastAsia="宋体" w:hAnsi="Georgia" w:cs="宋体"/>
          <w:color w:val="1A2536"/>
          <w:spacing w:val="15"/>
          <w:kern w:val="0"/>
          <w:szCs w:val="21"/>
        </w:rPr>
        <w:t>，</w:t>
      </w:r>
      <w:r w:rsidRPr="00426878">
        <w:rPr>
          <w:rFonts w:ascii="Georgia" w:eastAsia="宋体" w:hAnsi="Georgia" w:cs="宋体"/>
          <w:color w:val="1A2536"/>
          <w:spacing w:val="15"/>
          <w:kern w:val="0"/>
          <w:szCs w:val="21"/>
        </w:rPr>
        <w:t>Hashtable</w:t>
      </w:r>
      <w:r w:rsidRPr="00426878">
        <w:rPr>
          <w:rFonts w:ascii="Georgia" w:eastAsia="宋体" w:hAnsi="Georgia" w:cs="宋体"/>
          <w:color w:val="1A2536"/>
          <w:spacing w:val="15"/>
          <w:kern w:val="0"/>
          <w:szCs w:val="21"/>
        </w:rPr>
        <w:t>是会根据索引键的哈希程序代码组织成的索引键（</w:t>
      </w:r>
      <w:r w:rsidRPr="00426878">
        <w:rPr>
          <w:rFonts w:ascii="Georgia" w:eastAsia="宋体" w:hAnsi="Georgia" w:cs="宋体"/>
          <w:color w:val="1A2536"/>
          <w:spacing w:val="15"/>
          <w:kern w:val="0"/>
          <w:szCs w:val="21"/>
        </w:rPr>
        <w:t>Key</w:t>
      </w:r>
      <w:r w:rsidRPr="00426878">
        <w:rPr>
          <w:rFonts w:ascii="Georgia" w:eastAsia="宋体" w:hAnsi="Georgia" w:cs="宋体"/>
          <w:color w:val="1A2536"/>
          <w:spacing w:val="15"/>
          <w:kern w:val="0"/>
          <w:szCs w:val="21"/>
        </w:rPr>
        <w:t>）和值（</w:t>
      </w:r>
      <w:r w:rsidRPr="00426878">
        <w:rPr>
          <w:rFonts w:ascii="Georgia" w:eastAsia="宋体" w:hAnsi="Georgia" w:cs="宋体"/>
          <w:color w:val="1A2536"/>
          <w:spacing w:val="15"/>
          <w:kern w:val="0"/>
          <w:szCs w:val="21"/>
        </w:rPr>
        <w:t>Value</w:t>
      </w:r>
      <w:r w:rsidRPr="00426878">
        <w:rPr>
          <w:rFonts w:ascii="Georgia" w:eastAsia="宋体" w:hAnsi="Georgia" w:cs="宋体"/>
          <w:color w:val="1A2536"/>
          <w:spacing w:val="15"/>
          <w:kern w:val="0"/>
          <w:szCs w:val="21"/>
        </w:rPr>
        <w:t>）配对的集合。</w:t>
      </w:r>
      <w:r w:rsidRPr="00426878">
        <w:rPr>
          <w:rFonts w:ascii="Georgia" w:eastAsia="宋体" w:hAnsi="Georgia" w:cs="宋体"/>
          <w:color w:val="1A2536"/>
          <w:spacing w:val="15"/>
          <w:kern w:val="0"/>
          <w:szCs w:val="21"/>
        </w:rPr>
        <w:t xml:space="preserve">Hashtable </w:t>
      </w:r>
      <w:r w:rsidRPr="00426878">
        <w:rPr>
          <w:rFonts w:ascii="Georgia" w:eastAsia="宋体" w:hAnsi="Georgia" w:cs="宋体"/>
          <w:color w:val="1A2536"/>
          <w:spacing w:val="15"/>
          <w:kern w:val="0"/>
          <w:szCs w:val="21"/>
        </w:rPr>
        <w:t>对象是由包含集合中元素的哈希桶（</w:t>
      </w:r>
      <w:r w:rsidRPr="00426878">
        <w:rPr>
          <w:rFonts w:ascii="Georgia" w:eastAsia="宋体" w:hAnsi="Georgia" w:cs="宋体"/>
          <w:color w:val="1A2536"/>
          <w:spacing w:val="15"/>
          <w:kern w:val="0"/>
          <w:szCs w:val="21"/>
        </w:rPr>
        <w:t>Bucket</w:t>
      </w:r>
      <w:r w:rsidRPr="00426878">
        <w:rPr>
          <w:rFonts w:ascii="Georgia" w:eastAsia="宋体" w:hAnsi="Georgia" w:cs="宋体"/>
          <w:color w:val="1A2536"/>
          <w:spacing w:val="15"/>
          <w:kern w:val="0"/>
          <w:szCs w:val="21"/>
        </w:rPr>
        <w:t>）所组成的。而</w:t>
      </w:r>
      <w:hyperlink r:id="rId7" w:tgtFrame="_blank" w:history="1">
        <w:r w:rsidRPr="00426878">
          <w:rPr>
            <w:rFonts w:ascii="Georgia" w:eastAsia="宋体" w:hAnsi="Georgia" w:cs="宋体"/>
            <w:color w:val="0099CC"/>
            <w:spacing w:val="15"/>
            <w:kern w:val="0"/>
            <w:szCs w:val="21"/>
            <w:u w:val="single"/>
            <w:bdr w:val="none" w:sz="0" w:space="0" w:color="auto" w:frame="1"/>
          </w:rPr>
          <w:t>Bucket</w:t>
        </w:r>
      </w:hyperlink>
      <w:r w:rsidRPr="00426878">
        <w:rPr>
          <w:rFonts w:ascii="Georgia" w:eastAsia="宋体" w:hAnsi="Georgia" w:cs="宋体"/>
          <w:color w:val="1A2536"/>
          <w:spacing w:val="15"/>
          <w:kern w:val="0"/>
          <w:szCs w:val="21"/>
        </w:rPr>
        <w:t>是</w:t>
      </w:r>
      <w:r w:rsidRPr="00426878">
        <w:rPr>
          <w:rFonts w:ascii="Georgia" w:eastAsia="宋体" w:hAnsi="Georgia" w:cs="宋体"/>
          <w:color w:val="1A2536"/>
          <w:spacing w:val="15"/>
          <w:kern w:val="0"/>
          <w:szCs w:val="21"/>
        </w:rPr>
        <w:t>Hashtable</w:t>
      </w:r>
      <w:r w:rsidRPr="00426878">
        <w:rPr>
          <w:rFonts w:ascii="Georgia" w:eastAsia="宋体" w:hAnsi="Georgia" w:cs="宋体"/>
          <w:color w:val="1A2536"/>
          <w:spacing w:val="15"/>
          <w:kern w:val="0"/>
          <w:szCs w:val="21"/>
        </w:rPr>
        <w:t>内元素的虚拟子群组，可以让大部分集合中的搜寻和获取工作更容易、更快速。</w:t>
      </w:r>
      <w:r w:rsidRPr="00426878">
        <w:rPr>
          <w:rFonts w:ascii="Georgia" w:eastAsia="宋体" w:hAnsi="Georgia" w:cs="宋体"/>
          <w:color w:val="1A2536"/>
          <w:spacing w:val="15"/>
          <w:kern w:val="0"/>
          <w:szCs w:val="21"/>
        </w:rPr>
        <w:t>  </w:t>
      </w:r>
    </w:p>
    <w:p w14:paraId="5AC02503" w14:textId="77777777" w:rsidR="00426878" w:rsidRPr="00426878" w:rsidRDefault="00426878" w:rsidP="00426878">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哈希函数（</w:t>
      </w:r>
      <w:r w:rsidRPr="00426878">
        <w:rPr>
          <w:rFonts w:ascii="Georgia" w:eastAsia="宋体" w:hAnsi="Georgia" w:cs="宋体"/>
          <w:color w:val="1A2536"/>
          <w:spacing w:val="15"/>
          <w:kern w:val="0"/>
          <w:szCs w:val="21"/>
        </w:rPr>
        <w:t>Hash Function</w:t>
      </w:r>
      <w:r w:rsidRPr="00426878">
        <w:rPr>
          <w:rFonts w:ascii="Georgia" w:eastAsia="宋体" w:hAnsi="Georgia" w:cs="宋体"/>
          <w:color w:val="1A2536"/>
          <w:spacing w:val="15"/>
          <w:kern w:val="0"/>
          <w:szCs w:val="21"/>
        </w:rPr>
        <w:t>）为根据索引键来返回数值哈希程序代码的算法。索引键（</w:t>
      </w:r>
      <w:r w:rsidRPr="00426878">
        <w:rPr>
          <w:rFonts w:ascii="Georgia" w:eastAsia="宋体" w:hAnsi="Georgia" w:cs="宋体"/>
          <w:color w:val="1A2536"/>
          <w:spacing w:val="15"/>
          <w:kern w:val="0"/>
          <w:szCs w:val="21"/>
        </w:rPr>
        <w:t>Key</w:t>
      </w:r>
      <w:r w:rsidRPr="00426878">
        <w:rPr>
          <w:rFonts w:ascii="Georgia" w:eastAsia="宋体" w:hAnsi="Georgia" w:cs="宋体"/>
          <w:color w:val="1A2536"/>
          <w:spacing w:val="15"/>
          <w:kern w:val="0"/>
          <w:szCs w:val="21"/>
        </w:rPr>
        <w:t>）是被存储对象的某些属性值（</w:t>
      </w:r>
      <w:r w:rsidRPr="00426878">
        <w:rPr>
          <w:rFonts w:ascii="Georgia" w:eastAsia="宋体" w:hAnsi="Georgia" w:cs="宋体"/>
          <w:color w:val="1A2536"/>
          <w:spacing w:val="15"/>
          <w:kern w:val="0"/>
          <w:szCs w:val="21"/>
        </w:rPr>
        <w:t>Value</w:t>
      </w:r>
      <w:r w:rsidRPr="00426878">
        <w:rPr>
          <w:rFonts w:ascii="Georgia" w:eastAsia="宋体" w:hAnsi="Georgia" w:cs="宋体"/>
          <w:color w:val="1A2536"/>
          <w:spacing w:val="15"/>
          <w:kern w:val="0"/>
          <w:szCs w:val="21"/>
        </w:rPr>
        <w:t>）。当对象加入至</w:t>
      </w:r>
      <w:r w:rsidRPr="00426878">
        <w:rPr>
          <w:rFonts w:ascii="Georgia" w:eastAsia="宋体" w:hAnsi="Georgia" w:cs="宋体"/>
          <w:color w:val="1A2536"/>
          <w:spacing w:val="15"/>
          <w:kern w:val="0"/>
          <w:szCs w:val="21"/>
        </w:rPr>
        <w:t xml:space="preserve"> Hashtable</w:t>
      </w:r>
      <w:r w:rsidRPr="00426878">
        <w:rPr>
          <w:rFonts w:ascii="Georgia" w:eastAsia="宋体" w:hAnsi="Georgia" w:cs="宋体"/>
          <w:color w:val="1A2536"/>
          <w:spacing w:val="15"/>
          <w:kern w:val="0"/>
          <w:szCs w:val="21"/>
        </w:rPr>
        <w:t>时，它存储在与对象哈希程序代码相符的哈希程序代码相关的</w:t>
      </w:r>
      <w:r w:rsidRPr="00426878">
        <w:rPr>
          <w:rFonts w:ascii="Georgia" w:eastAsia="宋体" w:hAnsi="Georgia" w:cs="宋体"/>
          <w:color w:val="1A2536"/>
          <w:spacing w:val="15"/>
          <w:kern w:val="0"/>
          <w:szCs w:val="21"/>
        </w:rPr>
        <w:t>Bucket</w:t>
      </w:r>
      <w:r w:rsidRPr="00426878">
        <w:rPr>
          <w:rFonts w:ascii="Georgia" w:eastAsia="宋体" w:hAnsi="Georgia" w:cs="宋体"/>
          <w:color w:val="1A2536"/>
          <w:spacing w:val="15"/>
          <w:kern w:val="0"/>
          <w:szCs w:val="21"/>
        </w:rPr>
        <w:t>中。当在</w:t>
      </w:r>
      <w:r w:rsidRPr="00426878">
        <w:rPr>
          <w:rFonts w:ascii="Georgia" w:eastAsia="宋体" w:hAnsi="Georgia" w:cs="宋体"/>
          <w:color w:val="1A2536"/>
          <w:spacing w:val="15"/>
          <w:kern w:val="0"/>
          <w:szCs w:val="21"/>
        </w:rPr>
        <w:t>Hashtable</w:t>
      </w:r>
      <w:r w:rsidRPr="00426878">
        <w:rPr>
          <w:rFonts w:ascii="Georgia" w:eastAsia="宋体" w:hAnsi="Georgia" w:cs="宋体"/>
          <w:color w:val="1A2536"/>
          <w:spacing w:val="15"/>
          <w:kern w:val="0"/>
          <w:szCs w:val="21"/>
        </w:rPr>
        <w:t>内搜寻值时，哈希程序代码会为该值产生，并且会搜寻与该哈希程序代码相关的</w:t>
      </w:r>
      <w:r w:rsidRPr="00426878">
        <w:rPr>
          <w:rFonts w:ascii="Georgia" w:eastAsia="宋体" w:hAnsi="Georgia" w:cs="宋体"/>
          <w:color w:val="1A2536"/>
          <w:spacing w:val="15"/>
          <w:kern w:val="0"/>
          <w:szCs w:val="21"/>
        </w:rPr>
        <w:t>Bucket</w:t>
      </w:r>
      <w:r w:rsidRPr="00426878">
        <w:rPr>
          <w:rFonts w:ascii="Georgia" w:eastAsia="宋体" w:hAnsi="Georgia" w:cs="宋体"/>
          <w:color w:val="1A2536"/>
          <w:spacing w:val="15"/>
          <w:kern w:val="0"/>
          <w:szCs w:val="21"/>
        </w:rPr>
        <w:t>。例如，</w:t>
      </w:r>
      <w:r w:rsidRPr="00426878">
        <w:rPr>
          <w:rFonts w:ascii="Georgia" w:eastAsia="宋体" w:hAnsi="Georgia" w:cs="宋体"/>
          <w:color w:val="1A2536"/>
          <w:spacing w:val="15"/>
          <w:kern w:val="0"/>
          <w:szCs w:val="21"/>
        </w:rPr>
        <w:t>student</w:t>
      </w:r>
      <w:r w:rsidRPr="00426878">
        <w:rPr>
          <w:rFonts w:ascii="Georgia" w:eastAsia="宋体" w:hAnsi="Georgia" w:cs="宋体"/>
          <w:color w:val="1A2536"/>
          <w:spacing w:val="15"/>
          <w:kern w:val="0"/>
          <w:szCs w:val="21"/>
        </w:rPr>
        <w:t>和</w:t>
      </w:r>
      <w:r w:rsidRPr="00426878">
        <w:rPr>
          <w:rFonts w:ascii="Georgia" w:eastAsia="宋体" w:hAnsi="Georgia" w:cs="宋体"/>
          <w:color w:val="1A2536"/>
          <w:spacing w:val="15"/>
          <w:kern w:val="0"/>
          <w:szCs w:val="21"/>
        </w:rPr>
        <w:t>teacher</w:t>
      </w:r>
      <w:r w:rsidRPr="00426878">
        <w:rPr>
          <w:rFonts w:ascii="Georgia" w:eastAsia="宋体" w:hAnsi="Georgia" w:cs="宋体"/>
          <w:color w:val="1A2536"/>
          <w:spacing w:val="15"/>
          <w:kern w:val="0"/>
          <w:szCs w:val="21"/>
        </w:rPr>
        <w:t>会放在不同的</w:t>
      </w:r>
      <w:r w:rsidRPr="00426878">
        <w:rPr>
          <w:rFonts w:ascii="Georgia" w:eastAsia="宋体" w:hAnsi="Georgia" w:cs="宋体"/>
          <w:color w:val="1A2536"/>
          <w:spacing w:val="15"/>
          <w:kern w:val="0"/>
          <w:szCs w:val="21"/>
        </w:rPr>
        <w:t>Bucket</w:t>
      </w:r>
      <w:r w:rsidRPr="00426878">
        <w:rPr>
          <w:rFonts w:ascii="Georgia" w:eastAsia="宋体" w:hAnsi="Georgia" w:cs="宋体"/>
          <w:color w:val="1A2536"/>
          <w:spacing w:val="15"/>
          <w:kern w:val="0"/>
          <w:szCs w:val="21"/>
        </w:rPr>
        <w:t>中，而</w:t>
      </w:r>
      <w:r w:rsidRPr="00426878">
        <w:rPr>
          <w:rFonts w:ascii="Georgia" w:eastAsia="宋体" w:hAnsi="Georgia" w:cs="宋体"/>
          <w:color w:val="1A2536"/>
          <w:spacing w:val="15"/>
          <w:kern w:val="0"/>
          <w:szCs w:val="21"/>
        </w:rPr>
        <w:t>dog</w:t>
      </w:r>
      <w:r w:rsidRPr="00426878">
        <w:rPr>
          <w:rFonts w:ascii="Georgia" w:eastAsia="宋体" w:hAnsi="Georgia" w:cs="宋体"/>
          <w:color w:val="1A2536"/>
          <w:spacing w:val="15"/>
          <w:kern w:val="0"/>
          <w:szCs w:val="21"/>
        </w:rPr>
        <w:t>和</w:t>
      </w:r>
      <w:r w:rsidRPr="00426878">
        <w:rPr>
          <w:rFonts w:ascii="Georgia" w:eastAsia="宋体" w:hAnsi="Georgia" w:cs="宋体"/>
          <w:color w:val="1A2536"/>
          <w:spacing w:val="15"/>
          <w:kern w:val="0"/>
          <w:szCs w:val="21"/>
        </w:rPr>
        <w:t>god</w:t>
      </w:r>
      <w:r w:rsidRPr="00426878">
        <w:rPr>
          <w:rFonts w:ascii="Georgia" w:eastAsia="宋体" w:hAnsi="Georgia" w:cs="宋体"/>
          <w:color w:val="1A2536"/>
          <w:spacing w:val="15"/>
          <w:kern w:val="0"/>
          <w:szCs w:val="21"/>
        </w:rPr>
        <w:t>会放在相同的</w:t>
      </w:r>
      <w:r w:rsidRPr="00426878">
        <w:rPr>
          <w:rFonts w:ascii="Georgia" w:eastAsia="宋体" w:hAnsi="Georgia" w:cs="宋体"/>
          <w:color w:val="1A2536"/>
          <w:spacing w:val="15"/>
          <w:kern w:val="0"/>
          <w:szCs w:val="21"/>
        </w:rPr>
        <w:t xml:space="preserve"> Bucket</w:t>
      </w:r>
      <w:r w:rsidRPr="00426878">
        <w:rPr>
          <w:rFonts w:ascii="Georgia" w:eastAsia="宋体" w:hAnsi="Georgia" w:cs="宋体"/>
          <w:color w:val="1A2536"/>
          <w:spacing w:val="15"/>
          <w:kern w:val="0"/>
          <w:szCs w:val="21"/>
        </w:rPr>
        <w:t>中。所以当索引键是唯一从</w:t>
      </w:r>
      <w:r w:rsidRPr="00426878">
        <w:rPr>
          <w:rFonts w:ascii="Georgia" w:eastAsia="宋体" w:hAnsi="Georgia" w:cs="宋体"/>
          <w:color w:val="1A2536"/>
          <w:spacing w:val="15"/>
          <w:kern w:val="0"/>
          <w:szCs w:val="21"/>
        </w:rPr>
        <w:t>Hashtable</w:t>
      </w:r>
      <w:r w:rsidRPr="00426878">
        <w:rPr>
          <w:rFonts w:ascii="Georgia" w:eastAsia="宋体" w:hAnsi="Georgia" w:cs="宋体"/>
          <w:color w:val="1A2536"/>
          <w:spacing w:val="15"/>
          <w:kern w:val="0"/>
          <w:szCs w:val="21"/>
        </w:rPr>
        <w:t>获取元素的性能时表现会较好。</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的四大优点如下所示。</w:t>
      </w:r>
      <w:r w:rsidRPr="00426878">
        <w:rPr>
          <w:rFonts w:ascii="Georgia" w:eastAsia="宋体" w:hAnsi="Georgia" w:cs="宋体"/>
          <w:color w:val="1A2536"/>
          <w:spacing w:val="15"/>
          <w:kern w:val="0"/>
          <w:szCs w:val="21"/>
        </w:rPr>
        <w:t>  </w:t>
      </w:r>
    </w:p>
    <w:p w14:paraId="1858D9CE" w14:textId="77777777" w:rsidR="00426878" w:rsidRPr="00426878" w:rsidRDefault="00426878" w:rsidP="00426878">
      <w:pPr>
        <w:widowControl/>
        <w:numPr>
          <w:ilvl w:val="0"/>
          <w:numId w:val="1"/>
        </w:numPr>
        <w:spacing w:line="252" w:lineRule="atLeast"/>
        <w:ind w:left="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事先不需要排序。</w:t>
      </w:r>
      <w:r w:rsidRPr="00426878">
        <w:rPr>
          <w:rFonts w:ascii="Georgia" w:eastAsia="宋体" w:hAnsi="Georgia" w:cs="宋体"/>
          <w:color w:val="1A2536"/>
          <w:spacing w:val="15"/>
          <w:kern w:val="0"/>
          <w:szCs w:val="21"/>
        </w:rPr>
        <w:t> </w:t>
      </w:r>
    </w:p>
    <w:p w14:paraId="23A87507" w14:textId="77777777" w:rsidR="00426878" w:rsidRPr="00426878" w:rsidRDefault="00426878" w:rsidP="00426878">
      <w:pPr>
        <w:widowControl/>
        <w:numPr>
          <w:ilvl w:val="0"/>
          <w:numId w:val="1"/>
        </w:numPr>
        <w:spacing w:line="252" w:lineRule="atLeast"/>
        <w:ind w:left="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搜寻速度与数据多少无关。</w:t>
      </w:r>
      <w:r w:rsidRPr="00426878">
        <w:rPr>
          <w:rFonts w:ascii="Georgia" w:eastAsia="宋体" w:hAnsi="Georgia" w:cs="宋体"/>
          <w:color w:val="1A2536"/>
          <w:spacing w:val="15"/>
          <w:kern w:val="0"/>
          <w:szCs w:val="21"/>
        </w:rPr>
        <w:t> </w:t>
      </w:r>
    </w:p>
    <w:p w14:paraId="109E4212" w14:textId="77777777" w:rsidR="00426878" w:rsidRPr="00426878" w:rsidRDefault="00426878" w:rsidP="00426878">
      <w:pPr>
        <w:widowControl/>
        <w:numPr>
          <w:ilvl w:val="0"/>
          <w:numId w:val="1"/>
        </w:numPr>
        <w:spacing w:line="252" w:lineRule="atLeast"/>
        <w:ind w:left="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数字签名的密码技术保密性（</w:t>
      </w:r>
      <w:r w:rsidRPr="00426878">
        <w:rPr>
          <w:rFonts w:ascii="Georgia" w:eastAsia="宋体" w:hAnsi="Georgia" w:cs="宋体"/>
          <w:color w:val="1A2536"/>
          <w:spacing w:val="15"/>
          <w:kern w:val="0"/>
          <w:szCs w:val="21"/>
        </w:rPr>
        <w:t>Security</w:t>
      </w:r>
      <w:r w:rsidRPr="00426878">
        <w:rPr>
          <w:rFonts w:ascii="Georgia" w:eastAsia="宋体" w:hAnsi="Georgia" w:cs="宋体"/>
          <w:color w:val="1A2536"/>
          <w:spacing w:val="15"/>
          <w:kern w:val="0"/>
          <w:szCs w:val="21"/>
        </w:rPr>
        <w:t>）高。</w:t>
      </w:r>
      <w:r w:rsidRPr="00426878">
        <w:rPr>
          <w:rFonts w:ascii="Georgia" w:eastAsia="宋体" w:hAnsi="Georgia" w:cs="宋体"/>
          <w:color w:val="1A2536"/>
          <w:spacing w:val="15"/>
          <w:kern w:val="0"/>
          <w:szCs w:val="21"/>
        </w:rPr>
        <w:t> </w:t>
      </w:r>
    </w:p>
    <w:p w14:paraId="22596CAE" w14:textId="77777777" w:rsidR="00426878" w:rsidRPr="00426878" w:rsidRDefault="00426878" w:rsidP="00426878">
      <w:pPr>
        <w:widowControl/>
        <w:numPr>
          <w:ilvl w:val="0"/>
          <w:numId w:val="1"/>
        </w:numPr>
        <w:spacing w:line="252" w:lineRule="atLeast"/>
        <w:ind w:left="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可做数据压缩（</w:t>
      </w:r>
      <w:r w:rsidRPr="00426878">
        <w:rPr>
          <w:rFonts w:ascii="Georgia" w:eastAsia="宋体" w:hAnsi="Georgia" w:cs="宋体"/>
          <w:color w:val="1A2536"/>
          <w:spacing w:val="15"/>
          <w:kern w:val="0"/>
          <w:szCs w:val="21"/>
        </w:rPr>
        <w:t>Data Compression</w:t>
      </w:r>
      <w:r w:rsidRPr="00426878">
        <w:rPr>
          <w:rFonts w:ascii="Georgia" w:eastAsia="宋体" w:hAnsi="Georgia" w:cs="宋体"/>
          <w:color w:val="1A2536"/>
          <w:spacing w:val="15"/>
          <w:kern w:val="0"/>
          <w:szCs w:val="21"/>
        </w:rPr>
        <w:t>），以节省空间。</w:t>
      </w:r>
      <w:r w:rsidRPr="00426878">
        <w:rPr>
          <w:rFonts w:ascii="Georgia" w:eastAsia="宋体" w:hAnsi="Georgia" w:cs="宋体"/>
          <w:color w:val="1A2536"/>
          <w:spacing w:val="15"/>
          <w:kern w:val="0"/>
          <w:szCs w:val="21"/>
        </w:rPr>
        <w:t>  </w:t>
      </w:r>
    </w:p>
    <w:p w14:paraId="5BAB1544" w14:textId="77777777" w:rsidR="00426878" w:rsidRPr="00426878" w:rsidRDefault="00426878" w:rsidP="00426878">
      <w:pPr>
        <w:widowControl/>
        <w:numPr>
          <w:ilvl w:val="0"/>
          <w:numId w:val="2"/>
        </w:numPr>
        <w:shd w:val="clear" w:color="auto" w:fill="EEEEEE"/>
        <w:spacing w:after="225" w:line="336" w:lineRule="atLeast"/>
        <w:ind w:left="480"/>
        <w:jc w:val="left"/>
        <w:textAlignment w:val="baseline"/>
        <w:rPr>
          <w:rFonts w:ascii="Georgia" w:eastAsia="宋体" w:hAnsi="Georgia" w:cs="宋体"/>
          <w:color w:val="333333"/>
          <w:spacing w:val="15"/>
          <w:kern w:val="0"/>
          <w:szCs w:val="21"/>
        </w:rPr>
      </w:pPr>
      <w:r w:rsidRPr="00426878">
        <w:rPr>
          <w:rFonts w:ascii="Georgia" w:eastAsia="宋体" w:hAnsi="Georgia" w:cs="宋体"/>
          <w:color w:val="333333"/>
          <w:spacing w:val="15"/>
          <w:kern w:val="0"/>
          <w:szCs w:val="21"/>
        </w:rPr>
        <w:t>Linux</w:t>
      </w:r>
      <w:r w:rsidRPr="00426878">
        <w:rPr>
          <w:rFonts w:ascii="Georgia" w:eastAsia="宋体" w:hAnsi="Georgia" w:cs="宋体"/>
          <w:color w:val="333333"/>
          <w:spacing w:val="15"/>
          <w:kern w:val="0"/>
          <w:szCs w:val="21"/>
        </w:rPr>
        <w:t>内核里的哈希表应用非常广泛，</w:t>
      </w:r>
      <w:r w:rsidRPr="00426878">
        <w:rPr>
          <w:rFonts w:ascii="Georgia" w:eastAsia="宋体" w:hAnsi="Georgia" w:cs="宋体"/>
          <w:color w:val="333333"/>
          <w:spacing w:val="15"/>
          <w:kern w:val="0"/>
          <w:szCs w:val="21"/>
        </w:rPr>
        <w:t>PHP</w:t>
      </w:r>
      <w:r w:rsidRPr="00426878">
        <w:rPr>
          <w:rFonts w:ascii="Georgia" w:eastAsia="宋体" w:hAnsi="Georgia" w:cs="宋体"/>
          <w:color w:val="333333"/>
          <w:spacing w:val="15"/>
          <w:kern w:val="0"/>
          <w:szCs w:val="21"/>
        </w:rPr>
        <w:t>内核里大部分语言特性也是基于哈希表实现的。为什么哈希表能这么神通广大？哈希表能够实现高效的数据存储和查找，而存储和查找是编程中应用最广泛的两个操作。</w:t>
      </w:r>
    </w:p>
    <w:p w14:paraId="4D5BCB89" w14:textId="77777777" w:rsidR="00426878" w:rsidRPr="00426878" w:rsidRDefault="00426878" w:rsidP="00426878">
      <w:pPr>
        <w:widowControl/>
        <w:spacing w:before="360" w:after="120"/>
        <w:ind w:firstLine="360"/>
        <w:jc w:val="left"/>
        <w:textAlignment w:val="baseline"/>
        <w:outlineLvl w:val="3"/>
        <w:rPr>
          <w:rFonts w:ascii="Georgia" w:eastAsia="宋体" w:hAnsi="Georgia" w:cs="宋体"/>
          <w:b/>
          <w:bCs/>
          <w:color w:val="333333"/>
          <w:spacing w:val="15"/>
          <w:kern w:val="0"/>
          <w:szCs w:val="21"/>
        </w:rPr>
      </w:pPr>
      <w:r w:rsidRPr="00426878">
        <w:rPr>
          <w:rFonts w:ascii="Georgia" w:eastAsia="宋体" w:hAnsi="Georgia" w:cs="宋体"/>
          <w:b/>
          <w:bCs/>
          <w:color w:val="333333"/>
          <w:spacing w:val="15"/>
          <w:kern w:val="0"/>
          <w:szCs w:val="21"/>
        </w:rPr>
        <w:t>Linux</w:t>
      </w:r>
      <w:r w:rsidRPr="00426878">
        <w:rPr>
          <w:rFonts w:ascii="Georgia" w:eastAsia="宋体" w:hAnsi="Georgia" w:cs="宋体"/>
          <w:b/>
          <w:bCs/>
          <w:color w:val="333333"/>
          <w:spacing w:val="15"/>
          <w:kern w:val="0"/>
          <w:szCs w:val="21"/>
        </w:rPr>
        <w:t>内核里的哈希表</w:t>
      </w:r>
    </w:p>
    <w:p w14:paraId="559C2DF2" w14:textId="77777777" w:rsidR="00426878" w:rsidRPr="00426878" w:rsidRDefault="00426878" w:rsidP="00426878">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读过</w:t>
      </w:r>
      <w:r w:rsidRPr="00426878">
        <w:rPr>
          <w:rFonts w:ascii="Georgia" w:eastAsia="宋体" w:hAnsi="Georgia" w:cs="宋体"/>
          <w:color w:val="1A2536"/>
          <w:spacing w:val="15"/>
          <w:kern w:val="0"/>
          <w:szCs w:val="21"/>
        </w:rPr>
        <w:t>Linux</w:t>
      </w:r>
      <w:r w:rsidRPr="00426878">
        <w:rPr>
          <w:rFonts w:ascii="Georgia" w:eastAsia="宋体" w:hAnsi="Georgia" w:cs="宋体"/>
          <w:color w:val="1A2536"/>
          <w:spacing w:val="15"/>
          <w:kern w:val="0"/>
          <w:szCs w:val="21"/>
        </w:rPr>
        <w:t>内核源码的人可能都会发现，其中并没有太多复杂的数据结构，作为基础数据结构的双向链表（</w:t>
      </w:r>
      <w:r w:rsidRPr="00426878">
        <w:rPr>
          <w:rFonts w:ascii="Georgia" w:eastAsia="宋体" w:hAnsi="Georgia" w:cs="宋体"/>
          <w:color w:val="1A2536"/>
          <w:spacing w:val="15"/>
          <w:kern w:val="0"/>
          <w:szCs w:val="21"/>
        </w:rPr>
        <w:t>list</w:t>
      </w:r>
      <w:r w:rsidRPr="00426878">
        <w:rPr>
          <w:rFonts w:ascii="Georgia" w:eastAsia="宋体" w:hAnsi="Georgia" w:cs="宋体"/>
          <w:color w:val="1A2536"/>
          <w:spacing w:val="15"/>
          <w:kern w:val="0"/>
          <w:szCs w:val="21"/>
        </w:rPr>
        <w:t>）和基于</w:t>
      </w:r>
      <w:r w:rsidRPr="00426878">
        <w:rPr>
          <w:rFonts w:ascii="Georgia" w:eastAsia="宋体" w:hAnsi="Georgia" w:cs="宋体"/>
          <w:color w:val="1A2536"/>
          <w:spacing w:val="15"/>
          <w:kern w:val="0"/>
          <w:szCs w:val="21"/>
        </w:rPr>
        <w:t>list</w:t>
      </w:r>
      <w:r w:rsidRPr="00426878">
        <w:rPr>
          <w:rFonts w:ascii="Georgia" w:eastAsia="宋体" w:hAnsi="Georgia" w:cs="宋体"/>
          <w:color w:val="1A2536"/>
          <w:spacing w:val="15"/>
          <w:kern w:val="0"/>
          <w:szCs w:val="21"/>
        </w:rPr>
        <w:t>实现的</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表占据了绝大部分数据结构。内核为什么会大量使用这两种数据结构呢？围绕这个问题（主要是</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表），我将以自己的理解揣摩一下其意图。</w:t>
      </w:r>
      <w:r w:rsidRPr="00426878">
        <w:rPr>
          <w:rFonts w:ascii="Georgia" w:eastAsia="宋体" w:hAnsi="Georgia" w:cs="宋体"/>
          <w:color w:val="1A2536"/>
          <w:spacing w:val="15"/>
          <w:kern w:val="0"/>
          <w:szCs w:val="21"/>
        </w:rPr>
        <w:t>  </w:t>
      </w:r>
    </w:p>
    <w:p w14:paraId="639B7B52" w14:textId="77777777" w:rsidR="00426878" w:rsidRPr="00426878" w:rsidRDefault="00426878" w:rsidP="00426878">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首先，这两种数据结构都十分简单，简单包括理解起来简单和使用起来简单两方面内容。这也意味着代码的可读性和可维护性都比其他复杂的数据结构要好，出现</w:t>
      </w:r>
      <w:r w:rsidRPr="00426878">
        <w:rPr>
          <w:rFonts w:ascii="Georgia" w:eastAsia="宋体" w:hAnsi="Georgia" w:cs="宋体"/>
          <w:color w:val="1A2536"/>
          <w:spacing w:val="15"/>
          <w:kern w:val="0"/>
          <w:szCs w:val="21"/>
        </w:rPr>
        <w:t>bug</w:t>
      </w:r>
      <w:r w:rsidRPr="00426878">
        <w:rPr>
          <w:rFonts w:ascii="Georgia" w:eastAsia="宋体" w:hAnsi="Georgia" w:cs="宋体"/>
          <w:color w:val="1A2536"/>
          <w:spacing w:val="15"/>
          <w:kern w:val="0"/>
          <w:szCs w:val="21"/>
        </w:rPr>
        <w:t>的风险也较低。从哲学上来讲，这也符合</w:t>
      </w:r>
      <w:r w:rsidRPr="00426878">
        <w:rPr>
          <w:rFonts w:ascii="Georgia" w:eastAsia="宋体" w:hAnsi="Georgia" w:cs="宋体"/>
          <w:color w:val="1A2536"/>
          <w:spacing w:val="15"/>
          <w:kern w:val="0"/>
          <w:szCs w:val="21"/>
        </w:rPr>
        <w:t>K.I.S.S.</w:t>
      </w:r>
      <w:r w:rsidRPr="00426878">
        <w:rPr>
          <w:rFonts w:ascii="Georgia" w:eastAsia="宋体" w:hAnsi="Georgia" w:cs="宋体"/>
          <w:color w:val="1A2536"/>
          <w:spacing w:val="15"/>
          <w:kern w:val="0"/>
          <w:szCs w:val="21"/>
        </w:rPr>
        <w:t>条款。</w:t>
      </w:r>
      <w:r w:rsidRPr="00426878">
        <w:rPr>
          <w:rFonts w:ascii="Georgia" w:eastAsia="宋体" w:hAnsi="Georgia" w:cs="宋体"/>
          <w:color w:val="1A2536"/>
          <w:spacing w:val="15"/>
          <w:kern w:val="0"/>
          <w:szCs w:val="21"/>
        </w:rPr>
        <w:t>  </w:t>
      </w:r>
    </w:p>
    <w:p w14:paraId="5ED6F3E5" w14:textId="77777777" w:rsidR="00426878" w:rsidRPr="00426878" w:rsidRDefault="00426878" w:rsidP="00426878">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其次，内核是一个比较讲究性能的软件，为了程序设计和维护的简单性而失掉性能，这究竟是不是算得不偿失呢？我们是不是应该将天平更加偏向于性能？已经记不起是在哪里听说过，很多商业的路由软件都是基于二叉树的数据结构来存储路由项，以求得其路由查找的时间复杂度为</w:t>
      </w:r>
      <w:r w:rsidRPr="00426878">
        <w:rPr>
          <w:rFonts w:ascii="Georgia" w:eastAsia="宋体" w:hAnsi="Georgia" w:cs="宋体"/>
          <w:color w:val="1A2536"/>
          <w:spacing w:val="15"/>
          <w:kern w:val="0"/>
          <w:szCs w:val="21"/>
        </w:rPr>
        <w:t>log(n)</w:t>
      </w:r>
      <w:r w:rsidRPr="00426878">
        <w:rPr>
          <w:rFonts w:ascii="Georgia" w:eastAsia="宋体" w:hAnsi="Georgia" w:cs="宋体"/>
          <w:color w:val="1A2536"/>
          <w:spacing w:val="15"/>
          <w:kern w:val="0"/>
          <w:szCs w:val="21"/>
        </w:rPr>
        <w:t>，并且他批评</w:t>
      </w:r>
      <w:r w:rsidRPr="00426878">
        <w:rPr>
          <w:rFonts w:ascii="Georgia" w:eastAsia="宋体" w:hAnsi="Georgia" w:cs="宋体"/>
          <w:color w:val="1A2536"/>
          <w:spacing w:val="15"/>
          <w:kern w:val="0"/>
          <w:szCs w:val="21"/>
        </w:rPr>
        <w:t>Linux</w:t>
      </w:r>
      <w:r w:rsidRPr="00426878">
        <w:rPr>
          <w:rFonts w:ascii="Georgia" w:eastAsia="宋体" w:hAnsi="Georgia" w:cs="宋体"/>
          <w:color w:val="1A2536"/>
          <w:spacing w:val="15"/>
          <w:kern w:val="0"/>
          <w:szCs w:val="21"/>
        </w:rPr>
        <w:t>的路由项组织为</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表，致使性能不佳，不适合商业。确实有一定道理，可仔细分析，</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表的性能真的比二叉树差么？二叉树的插入和删除某一项的时间复杂度都为</w:t>
      </w:r>
      <w:r w:rsidRPr="00426878">
        <w:rPr>
          <w:rFonts w:ascii="Georgia" w:eastAsia="宋体" w:hAnsi="Georgia" w:cs="宋体"/>
          <w:color w:val="1A2536"/>
          <w:spacing w:val="15"/>
          <w:kern w:val="0"/>
          <w:szCs w:val="21"/>
        </w:rPr>
        <w:t>log(n);hash</w:t>
      </w:r>
      <w:r w:rsidRPr="00426878">
        <w:rPr>
          <w:rFonts w:ascii="Georgia" w:eastAsia="宋体" w:hAnsi="Georgia" w:cs="宋体"/>
          <w:color w:val="1A2536"/>
          <w:spacing w:val="15"/>
          <w:kern w:val="0"/>
          <w:szCs w:val="21"/>
        </w:rPr>
        <w:t>表插入和删除的时间复杂度最好为</w:t>
      </w:r>
      <w:r w:rsidRPr="00426878">
        <w:rPr>
          <w:rFonts w:ascii="Georgia" w:eastAsia="宋体" w:hAnsi="Georgia" w:cs="宋体"/>
          <w:color w:val="1A2536"/>
          <w:spacing w:val="15"/>
          <w:kern w:val="0"/>
          <w:szCs w:val="21"/>
        </w:rPr>
        <w:t>O(1)</w:t>
      </w:r>
      <w:r w:rsidRPr="00426878">
        <w:rPr>
          <w:rFonts w:ascii="Georgia" w:eastAsia="宋体" w:hAnsi="Georgia" w:cs="宋体"/>
          <w:color w:val="1A2536"/>
          <w:spacing w:val="15"/>
          <w:kern w:val="0"/>
          <w:szCs w:val="21"/>
        </w:rPr>
        <w:t>，最差为</w:t>
      </w:r>
      <w:r w:rsidRPr="00426878">
        <w:rPr>
          <w:rFonts w:ascii="Georgia" w:eastAsia="宋体" w:hAnsi="Georgia" w:cs="宋体"/>
          <w:color w:val="1A2536"/>
          <w:spacing w:val="15"/>
          <w:kern w:val="0"/>
          <w:szCs w:val="21"/>
        </w:rPr>
        <w:t>O(n)</w:t>
      </w:r>
      <w:r w:rsidRPr="00426878">
        <w:rPr>
          <w:rFonts w:ascii="Georgia" w:eastAsia="宋体" w:hAnsi="Georgia" w:cs="宋体"/>
          <w:color w:val="1A2536"/>
          <w:spacing w:val="15"/>
          <w:kern w:val="0"/>
          <w:szCs w:val="21"/>
        </w:rPr>
        <w:t>，如果选取的表项</w:t>
      </w:r>
      <w:r w:rsidRPr="00426878">
        <w:rPr>
          <w:rFonts w:ascii="Georgia" w:eastAsia="宋体" w:hAnsi="Georgia" w:cs="宋体"/>
          <w:color w:val="1A2536"/>
          <w:spacing w:val="15"/>
          <w:kern w:val="0"/>
          <w:szCs w:val="21"/>
        </w:rPr>
        <w:t>(m)</w:t>
      </w:r>
      <w:r w:rsidRPr="00426878">
        <w:rPr>
          <w:rFonts w:ascii="Georgia" w:eastAsia="宋体" w:hAnsi="Georgia" w:cs="宋体"/>
          <w:color w:val="1A2536"/>
          <w:spacing w:val="15"/>
          <w:kern w:val="0"/>
          <w:szCs w:val="21"/>
        </w:rPr>
        <w:t>足够多，且</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函数足够好的话，其时间复杂</w:t>
      </w:r>
      <w:r w:rsidRPr="00426878">
        <w:rPr>
          <w:rFonts w:ascii="Georgia" w:eastAsia="宋体" w:hAnsi="Georgia" w:cs="宋体"/>
          <w:color w:val="1A2536"/>
          <w:spacing w:val="15"/>
          <w:kern w:val="0"/>
          <w:szCs w:val="21"/>
        </w:rPr>
        <w:lastRenderedPageBreak/>
        <w:t>度为</w:t>
      </w:r>
      <w:r w:rsidRPr="00426878">
        <w:rPr>
          <w:rFonts w:ascii="Georgia" w:eastAsia="宋体" w:hAnsi="Georgia" w:cs="宋体"/>
          <w:color w:val="1A2536"/>
          <w:spacing w:val="15"/>
          <w:kern w:val="0"/>
          <w:szCs w:val="21"/>
        </w:rPr>
        <w:t>O(n/m)</w:t>
      </w:r>
      <w:r w:rsidRPr="00426878">
        <w:rPr>
          <w:rFonts w:ascii="Georgia" w:eastAsia="宋体" w:hAnsi="Georgia" w:cs="宋体"/>
          <w:color w:val="1A2536"/>
          <w:spacing w:val="15"/>
          <w:kern w:val="0"/>
          <w:szCs w:val="21"/>
        </w:rPr>
        <w:t>（当</w:t>
      </w:r>
      <w:r w:rsidRPr="00426878">
        <w:rPr>
          <w:rFonts w:ascii="Georgia" w:eastAsia="宋体" w:hAnsi="Georgia" w:cs="宋体"/>
          <w:color w:val="1A2536"/>
          <w:spacing w:val="15"/>
          <w:kern w:val="0"/>
          <w:szCs w:val="21"/>
        </w:rPr>
        <w:t>m&lt;=n</w:t>
      </w:r>
      <w:r w:rsidRPr="00426878">
        <w:rPr>
          <w:rFonts w:ascii="Georgia" w:eastAsia="宋体" w:hAnsi="Georgia" w:cs="宋体"/>
          <w:color w:val="1A2536"/>
          <w:spacing w:val="15"/>
          <w:kern w:val="0"/>
          <w:szCs w:val="21"/>
        </w:rPr>
        <w:t>时）。当</w:t>
      </w:r>
      <w:r w:rsidRPr="00426878">
        <w:rPr>
          <w:rFonts w:ascii="Georgia" w:eastAsia="宋体" w:hAnsi="Georgia" w:cs="宋体"/>
          <w:color w:val="1A2536"/>
          <w:spacing w:val="15"/>
          <w:kern w:val="0"/>
          <w:szCs w:val="21"/>
        </w:rPr>
        <w:t>m &gt; n / log(n)</w:t>
      </w:r>
      <w:r w:rsidRPr="00426878">
        <w:rPr>
          <w:rFonts w:ascii="Georgia" w:eastAsia="宋体" w:hAnsi="Georgia" w:cs="宋体"/>
          <w:color w:val="1A2536"/>
          <w:spacing w:val="15"/>
          <w:kern w:val="0"/>
          <w:szCs w:val="21"/>
        </w:rPr>
        <w:t>的时候，</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表的平均表现就比二叉树要好</w:t>
      </w:r>
      <w:r w:rsidRPr="00426878">
        <w:rPr>
          <w:rFonts w:ascii="Georgia" w:eastAsia="宋体" w:hAnsi="Georgia" w:cs="宋体"/>
          <w:color w:val="1A2536"/>
          <w:spacing w:val="15"/>
          <w:kern w:val="0"/>
          <w:szCs w:val="21"/>
        </w:rPr>
        <w:t>;</w:t>
      </w:r>
      <w:r w:rsidRPr="00426878">
        <w:rPr>
          <w:rFonts w:ascii="Georgia" w:eastAsia="宋体" w:hAnsi="Georgia" w:cs="宋体"/>
          <w:color w:val="1A2536"/>
          <w:spacing w:val="15"/>
          <w:kern w:val="0"/>
          <w:szCs w:val="21"/>
        </w:rPr>
        <w:t>且当</w:t>
      </w:r>
      <w:r w:rsidRPr="00426878">
        <w:rPr>
          <w:rFonts w:ascii="Georgia" w:eastAsia="宋体" w:hAnsi="Georgia" w:cs="宋体"/>
          <w:color w:val="1A2536"/>
          <w:spacing w:val="15"/>
          <w:kern w:val="0"/>
          <w:szCs w:val="21"/>
        </w:rPr>
        <w:t>m&gt;=n</w:t>
      </w:r>
      <w:r w:rsidRPr="00426878">
        <w:rPr>
          <w:rFonts w:ascii="Georgia" w:eastAsia="宋体" w:hAnsi="Georgia" w:cs="宋体"/>
          <w:color w:val="1A2536"/>
          <w:spacing w:val="15"/>
          <w:kern w:val="0"/>
          <w:szCs w:val="21"/>
        </w:rPr>
        <w:t>时，其时间复杂度趋近于</w:t>
      </w:r>
      <w:r w:rsidRPr="00426878">
        <w:rPr>
          <w:rFonts w:ascii="Georgia" w:eastAsia="宋体" w:hAnsi="Georgia" w:cs="宋体"/>
          <w:color w:val="1A2536"/>
          <w:spacing w:val="15"/>
          <w:kern w:val="0"/>
          <w:szCs w:val="21"/>
        </w:rPr>
        <w:t>O(1)</w:t>
      </w:r>
      <w:r w:rsidRPr="00426878">
        <w:rPr>
          <w:rFonts w:ascii="Georgia" w:eastAsia="宋体" w:hAnsi="Georgia" w:cs="宋体"/>
          <w:color w:val="1A2536"/>
          <w:spacing w:val="15"/>
          <w:kern w:val="0"/>
          <w:szCs w:val="21"/>
        </w:rPr>
        <w:t>。</w:t>
      </w:r>
      <w:r w:rsidRPr="00426878">
        <w:rPr>
          <w:rFonts w:ascii="Georgia" w:eastAsia="宋体" w:hAnsi="Georgia" w:cs="宋体"/>
          <w:color w:val="1A2536"/>
          <w:spacing w:val="15"/>
          <w:kern w:val="0"/>
          <w:szCs w:val="21"/>
        </w:rPr>
        <w:t>m</w:t>
      </w:r>
      <w:r w:rsidRPr="00426878">
        <w:rPr>
          <w:rFonts w:ascii="Georgia" w:eastAsia="宋体" w:hAnsi="Georgia" w:cs="宋体"/>
          <w:color w:val="1A2536"/>
          <w:spacing w:val="15"/>
          <w:kern w:val="0"/>
          <w:szCs w:val="21"/>
        </w:rPr>
        <w:t>的值可以做成可调整的，这也正显示了内核的可定制性。不过，不要盲目乐观，这一切都是以一个足够好的</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函数为前期的。</w:t>
      </w:r>
      <w:r w:rsidRPr="00426878">
        <w:rPr>
          <w:rFonts w:ascii="Georgia" w:eastAsia="宋体" w:hAnsi="Georgia" w:cs="宋体"/>
          <w:color w:val="1A2536"/>
          <w:spacing w:val="15"/>
          <w:kern w:val="0"/>
          <w:szCs w:val="21"/>
        </w:rPr>
        <w:t>  </w:t>
      </w:r>
    </w:p>
    <w:p w14:paraId="775782BD" w14:textId="77777777" w:rsidR="00426878" w:rsidRPr="00426878" w:rsidRDefault="00426878" w:rsidP="00426878">
      <w:pPr>
        <w:widowControl/>
        <w:spacing w:before="360" w:after="120"/>
        <w:ind w:firstLine="360"/>
        <w:jc w:val="left"/>
        <w:textAlignment w:val="baseline"/>
        <w:outlineLvl w:val="3"/>
        <w:rPr>
          <w:rFonts w:ascii="Georgia" w:eastAsia="宋体" w:hAnsi="Georgia" w:cs="宋体"/>
          <w:b/>
          <w:bCs/>
          <w:color w:val="333333"/>
          <w:spacing w:val="15"/>
          <w:kern w:val="0"/>
          <w:szCs w:val="21"/>
        </w:rPr>
      </w:pPr>
      <w:r w:rsidRPr="00426878">
        <w:rPr>
          <w:rFonts w:ascii="Georgia" w:eastAsia="宋体" w:hAnsi="Georgia" w:cs="宋体"/>
          <w:b/>
          <w:bCs/>
          <w:color w:val="333333"/>
          <w:spacing w:val="15"/>
          <w:kern w:val="0"/>
          <w:szCs w:val="21"/>
        </w:rPr>
        <w:t>hash</w:t>
      </w:r>
      <w:r w:rsidRPr="00426878">
        <w:rPr>
          <w:rFonts w:ascii="Georgia" w:eastAsia="宋体" w:hAnsi="Georgia" w:cs="宋体"/>
          <w:b/>
          <w:bCs/>
          <w:color w:val="333333"/>
          <w:spacing w:val="15"/>
          <w:kern w:val="0"/>
          <w:szCs w:val="21"/>
        </w:rPr>
        <w:t>函数的优劣</w:t>
      </w:r>
    </w:p>
    <w:p w14:paraId="733F71BC" w14:textId="77777777" w:rsidR="00426878" w:rsidRPr="00426878" w:rsidRDefault="00426878" w:rsidP="00426878">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如何判定一个</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函数的好坏呢？</w:t>
      </w:r>
    </w:p>
    <w:p w14:paraId="63FB3AD9" w14:textId="77777777" w:rsidR="00426878" w:rsidRPr="00426878" w:rsidRDefault="00426878" w:rsidP="00426878">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的中文意思是</w:t>
      </w:r>
      <w:r w:rsidRPr="00426878">
        <w:rPr>
          <w:rFonts w:ascii="Georgia" w:eastAsia="宋体" w:hAnsi="Georgia" w:cs="宋体"/>
          <w:color w:val="1A2536"/>
          <w:spacing w:val="15"/>
          <w:kern w:val="0"/>
          <w:szCs w:val="21"/>
        </w:rPr>
        <w:t>“</w:t>
      </w:r>
      <w:r w:rsidRPr="00426878">
        <w:rPr>
          <w:rFonts w:ascii="Georgia" w:eastAsia="宋体" w:hAnsi="Georgia" w:cs="宋体"/>
          <w:color w:val="1A2536"/>
          <w:spacing w:val="15"/>
          <w:kern w:val="0"/>
          <w:szCs w:val="21"/>
        </w:rPr>
        <w:t>散列</w:t>
      </w:r>
      <w:r w:rsidRPr="00426878">
        <w:rPr>
          <w:rFonts w:ascii="Georgia" w:eastAsia="宋体" w:hAnsi="Georgia" w:cs="宋体"/>
          <w:color w:val="1A2536"/>
          <w:spacing w:val="15"/>
          <w:kern w:val="0"/>
          <w:szCs w:val="21"/>
        </w:rPr>
        <w:t>”</w:t>
      </w:r>
      <w:r w:rsidRPr="00426878">
        <w:rPr>
          <w:rFonts w:ascii="Georgia" w:eastAsia="宋体" w:hAnsi="Georgia" w:cs="宋体"/>
          <w:color w:val="1A2536"/>
          <w:spacing w:val="15"/>
          <w:kern w:val="0"/>
          <w:szCs w:val="21"/>
        </w:rPr>
        <w:t>，可解释为：分散排列。一个好的</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函数应该做到对所有元素平均分散排列，尽量避免或者降低他们之间的冲突（</w:t>
      </w:r>
      <w:r w:rsidRPr="00426878">
        <w:rPr>
          <w:rFonts w:ascii="Georgia" w:eastAsia="宋体" w:hAnsi="Georgia" w:cs="宋体"/>
          <w:color w:val="1A2536"/>
          <w:spacing w:val="15"/>
          <w:kern w:val="0"/>
          <w:szCs w:val="21"/>
        </w:rPr>
        <w:t>Collision</w:t>
      </w:r>
      <w:r w:rsidRPr="00426878">
        <w:rPr>
          <w:rFonts w:ascii="Georgia" w:eastAsia="宋体" w:hAnsi="Georgia" w:cs="宋体"/>
          <w:color w:val="1A2536"/>
          <w:spacing w:val="15"/>
          <w:kern w:val="0"/>
          <w:szCs w:val="21"/>
        </w:rPr>
        <w:t>）。有必要再次提醒大家的是，</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函数的选择必须慎重，如果不幸所有的元素之间都产生了冲突，那么</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表将退化为链表，其性能会大打折扣，时间复杂度迅速降为</w:t>
      </w:r>
      <w:r w:rsidRPr="00426878">
        <w:rPr>
          <w:rFonts w:ascii="Georgia" w:eastAsia="宋体" w:hAnsi="Georgia" w:cs="宋体"/>
          <w:color w:val="1A2536"/>
          <w:spacing w:val="15"/>
          <w:kern w:val="0"/>
          <w:szCs w:val="21"/>
        </w:rPr>
        <w:t>O(n)</w:t>
      </w:r>
      <w:r w:rsidRPr="00426878">
        <w:rPr>
          <w:rFonts w:ascii="Georgia" w:eastAsia="宋体" w:hAnsi="Georgia" w:cs="宋体"/>
          <w:color w:val="1A2536"/>
          <w:spacing w:val="15"/>
          <w:kern w:val="0"/>
          <w:szCs w:val="21"/>
        </w:rPr>
        <w:t>，绝对不要存在任何侥幸心理，因为那是相当危险的。历史上就出现过利用</w:t>
      </w:r>
      <w:r w:rsidRPr="00426878">
        <w:rPr>
          <w:rFonts w:ascii="Georgia" w:eastAsia="宋体" w:hAnsi="Georgia" w:cs="宋体"/>
          <w:color w:val="1A2536"/>
          <w:spacing w:val="15"/>
          <w:kern w:val="0"/>
          <w:szCs w:val="21"/>
        </w:rPr>
        <w:t>Linux</w:t>
      </w:r>
      <w:r w:rsidRPr="00426878">
        <w:rPr>
          <w:rFonts w:ascii="Georgia" w:eastAsia="宋体" w:hAnsi="Georgia" w:cs="宋体"/>
          <w:color w:val="1A2536"/>
          <w:spacing w:val="15"/>
          <w:kern w:val="0"/>
          <w:szCs w:val="21"/>
        </w:rPr>
        <w:t>内核</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函数的漏洞，成功构造出大量使</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表发生碰撞的元素，导致系统被</w:t>
      </w:r>
      <w:r w:rsidRPr="00426878">
        <w:rPr>
          <w:rFonts w:ascii="Georgia" w:eastAsia="宋体" w:hAnsi="Georgia" w:cs="宋体"/>
          <w:color w:val="1A2536"/>
          <w:spacing w:val="15"/>
          <w:kern w:val="0"/>
          <w:szCs w:val="21"/>
        </w:rPr>
        <w:t>DoS</w:t>
      </w:r>
      <w:r w:rsidRPr="00426878">
        <w:rPr>
          <w:rFonts w:ascii="Georgia" w:eastAsia="宋体" w:hAnsi="Georgia" w:cs="宋体"/>
          <w:color w:val="1A2536"/>
          <w:spacing w:val="15"/>
          <w:kern w:val="0"/>
          <w:szCs w:val="21"/>
        </w:rPr>
        <w:t>，所以目前内核的大部分</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函数都有一个随机数作为参数进行掺杂，以使其最后的值不能或者是不易被预测。这又对</w:t>
      </w:r>
      <w:r w:rsidRPr="00426878">
        <w:rPr>
          <w:rFonts w:ascii="Georgia" w:eastAsia="宋体" w:hAnsi="Georgia" w:cs="宋体"/>
          <w:color w:val="1A2536"/>
          <w:spacing w:val="15"/>
          <w:kern w:val="0"/>
          <w:szCs w:val="21"/>
        </w:rPr>
        <w:t xml:space="preserve"> hash</w:t>
      </w:r>
      <w:r w:rsidRPr="00426878">
        <w:rPr>
          <w:rFonts w:ascii="Georgia" w:eastAsia="宋体" w:hAnsi="Georgia" w:cs="宋体"/>
          <w:color w:val="1A2536"/>
          <w:spacing w:val="15"/>
          <w:kern w:val="0"/>
          <w:szCs w:val="21"/>
        </w:rPr>
        <w:t>函数提出了第二点安全方面的要求：</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函数最好是单向的，并且要用随机数进行掺杂。提到单向，你也许会想到单向散列函数</w:t>
      </w:r>
      <w:r w:rsidRPr="00426878">
        <w:rPr>
          <w:rFonts w:ascii="Georgia" w:eastAsia="宋体" w:hAnsi="Georgia" w:cs="宋体"/>
          <w:color w:val="1A2536"/>
          <w:spacing w:val="15"/>
          <w:kern w:val="0"/>
          <w:szCs w:val="21"/>
        </w:rPr>
        <w:t>md4</w:t>
      </w:r>
      <w:r w:rsidRPr="00426878">
        <w:rPr>
          <w:rFonts w:ascii="Georgia" w:eastAsia="宋体" w:hAnsi="Georgia" w:cs="宋体"/>
          <w:color w:val="1A2536"/>
          <w:spacing w:val="15"/>
          <w:kern w:val="0"/>
          <w:szCs w:val="21"/>
        </w:rPr>
        <w:t>和</w:t>
      </w:r>
      <w:r w:rsidRPr="00426878">
        <w:rPr>
          <w:rFonts w:ascii="Georgia" w:eastAsia="宋体" w:hAnsi="Georgia" w:cs="宋体"/>
          <w:color w:val="1A2536"/>
          <w:spacing w:val="15"/>
          <w:kern w:val="0"/>
          <w:szCs w:val="21"/>
        </w:rPr>
        <w:t>md5</w:t>
      </w:r>
      <w:r w:rsidRPr="00426878">
        <w:rPr>
          <w:rFonts w:ascii="Georgia" w:eastAsia="宋体" w:hAnsi="Georgia" w:cs="宋体"/>
          <w:color w:val="1A2536"/>
          <w:spacing w:val="15"/>
          <w:kern w:val="0"/>
          <w:szCs w:val="21"/>
        </w:rPr>
        <w:t>，很不幸地告诉你，他们是不适合的，因为</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函数需要有相当好的性能。</w:t>
      </w:r>
      <w:r w:rsidRPr="00426878">
        <w:rPr>
          <w:rFonts w:ascii="Georgia" w:eastAsia="宋体" w:hAnsi="Georgia" w:cs="宋体"/>
          <w:color w:val="1A2536"/>
          <w:spacing w:val="15"/>
          <w:kern w:val="0"/>
          <w:szCs w:val="21"/>
        </w:rPr>
        <w:t>  </w:t>
      </w:r>
    </w:p>
    <w:p w14:paraId="380D72EB" w14:textId="77777777" w:rsidR="00426878" w:rsidRPr="00426878" w:rsidRDefault="00426878" w:rsidP="00426878">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一筹莫展了吧？谁叫你又想闭门造车了！还是看看前辈们是如何做的，充分发扬拿来主义的精神，我又称这种做法为</w:t>
      </w:r>
      <w:r w:rsidRPr="00426878">
        <w:rPr>
          <w:rFonts w:ascii="Georgia" w:eastAsia="宋体" w:hAnsi="Georgia" w:cs="宋体"/>
          <w:color w:val="1A2536"/>
          <w:spacing w:val="15"/>
          <w:kern w:val="0"/>
          <w:szCs w:val="21"/>
        </w:rPr>
        <w:t>“</w:t>
      </w:r>
      <w:r w:rsidRPr="00426878">
        <w:rPr>
          <w:rFonts w:ascii="Georgia" w:eastAsia="宋体" w:hAnsi="Georgia" w:cs="宋体"/>
          <w:color w:val="1A2536"/>
          <w:spacing w:val="15"/>
          <w:kern w:val="0"/>
          <w:szCs w:val="21"/>
        </w:rPr>
        <w:t>不战而屈人之兵</w:t>
      </w:r>
      <w:r w:rsidRPr="00426878">
        <w:rPr>
          <w:rFonts w:ascii="Georgia" w:eastAsia="宋体" w:hAnsi="Georgia" w:cs="宋体"/>
          <w:color w:val="1A2536"/>
          <w:spacing w:val="15"/>
          <w:kern w:val="0"/>
          <w:szCs w:val="21"/>
        </w:rPr>
        <w:t>”</w:t>
      </w:r>
      <w:r w:rsidRPr="00426878">
        <w:rPr>
          <w:rFonts w:ascii="Georgia" w:eastAsia="宋体" w:hAnsi="Georgia" w:cs="宋体"/>
          <w:color w:val="1A2536"/>
          <w:spacing w:val="15"/>
          <w:kern w:val="0"/>
          <w:szCs w:val="21"/>
        </w:rPr>
        <w:t>，这难道不是兵家之上上策么？</w:t>
      </w:r>
      <w:r w:rsidRPr="00426878">
        <w:rPr>
          <w:rFonts w:ascii="Georgia" w:eastAsia="宋体" w:hAnsi="Georgia" w:cs="宋体"/>
          <w:color w:val="1A2536"/>
          <w:spacing w:val="15"/>
          <w:kern w:val="0"/>
          <w:szCs w:val="21"/>
        </w:rPr>
        <w:t>Linux</w:t>
      </w:r>
      <w:r w:rsidRPr="00426878">
        <w:rPr>
          <w:rFonts w:ascii="Georgia" w:eastAsia="宋体" w:hAnsi="Georgia" w:cs="宋体"/>
          <w:color w:val="1A2536"/>
          <w:spacing w:val="15"/>
          <w:kern w:val="0"/>
          <w:szCs w:val="21"/>
        </w:rPr>
        <w:t>内核里面用的</w:t>
      </w:r>
      <w:r w:rsidRPr="00426878">
        <w:rPr>
          <w:rFonts w:ascii="Georgia" w:eastAsia="宋体" w:hAnsi="Georgia" w:cs="宋体"/>
          <w:color w:val="1A2536"/>
          <w:spacing w:val="15"/>
          <w:kern w:val="0"/>
          <w:szCs w:val="21"/>
        </w:rPr>
        <w:t>jhash</w:t>
      </w:r>
      <w:r w:rsidRPr="00426878">
        <w:rPr>
          <w:rFonts w:ascii="Georgia" w:eastAsia="宋体" w:hAnsi="Georgia" w:cs="宋体"/>
          <w:color w:val="1A2536"/>
          <w:spacing w:val="15"/>
          <w:kern w:val="0"/>
          <w:szCs w:val="21"/>
        </w:rPr>
        <w:t>是一个久经考验，并被实践证明经得起考验的</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函数，可以</w:t>
      </w:r>
      <w:r w:rsidRPr="00426878">
        <w:rPr>
          <w:rFonts w:ascii="Georgia" w:eastAsia="宋体" w:hAnsi="Georgia" w:cs="宋体"/>
          <w:color w:val="1A2536"/>
          <w:spacing w:val="15"/>
          <w:kern w:val="0"/>
          <w:szCs w:val="21"/>
        </w:rPr>
        <w:t>CPMS(Copy Paste Modify Save)</w:t>
      </w:r>
      <w:r w:rsidRPr="00426878">
        <w:rPr>
          <w:rFonts w:ascii="Georgia" w:eastAsia="宋体" w:hAnsi="Georgia" w:cs="宋体"/>
          <w:color w:val="1A2536"/>
          <w:spacing w:val="15"/>
          <w:kern w:val="0"/>
          <w:szCs w:val="21"/>
        </w:rPr>
        <w:t>之。</w:t>
      </w:r>
      <w:r w:rsidRPr="00426878">
        <w:rPr>
          <w:rFonts w:ascii="Georgia" w:eastAsia="宋体" w:hAnsi="Georgia" w:cs="宋体"/>
          <w:color w:val="1A2536"/>
          <w:spacing w:val="15"/>
          <w:kern w:val="0"/>
          <w:szCs w:val="21"/>
        </w:rPr>
        <w:t>Jhash</w:t>
      </w:r>
      <w:r w:rsidRPr="00426878">
        <w:rPr>
          <w:rFonts w:ascii="Georgia" w:eastAsia="宋体" w:hAnsi="Georgia" w:cs="宋体"/>
          <w:color w:val="1A2536"/>
          <w:spacing w:val="15"/>
          <w:kern w:val="0"/>
          <w:szCs w:val="21"/>
        </w:rPr>
        <w:t>的作者</w:t>
      </w:r>
      <w:r w:rsidRPr="00426878">
        <w:rPr>
          <w:rFonts w:ascii="Georgia" w:eastAsia="宋体" w:hAnsi="Georgia" w:cs="宋体"/>
          <w:color w:val="1A2536"/>
          <w:spacing w:val="15"/>
          <w:kern w:val="0"/>
          <w:szCs w:val="21"/>
        </w:rPr>
        <w:t>Bob Jenkins</w:t>
      </w:r>
      <w:r w:rsidRPr="00426878">
        <w:rPr>
          <w:rFonts w:ascii="Georgia" w:eastAsia="宋体" w:hAnsi="Georgia" w:cs="宋体"/>
          <w:color w:val="1A2536"/>
          <w:spacing w:val="15"/>
          <w:kern w:val="0"/>
          <w:szCs w:val="21"/>
        </w:rPr>
        <w:t>在其网站上还公布了诸如针对能预知的数据进行</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的</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函数</w:t>
      </w:r>
      <w:r w:rsidRPr="00426878">
        <w:rPr>
          <w:rFonts w:ascii="Georgia" w:eastAsia="宋体" w:hAnsi="Georgia" w:cs="宋体"/>
          <w:color w:val="1A2536"/>
          <w:spacing w:val="15"/>
          <w:kern w:val="0"/>
          <w:szCs w:val="21"/>
        </w:rPr>
        <w:t>--</w:t>
      </w:r>
      <w:r w:rsidRPr="00426878">
        <w:rPr>
          <w:rFonts w:ascii="Georgia" w:eastAsia="宋体" w:hAnsi="Georgia" w:cs="宋体"/>
          <w:color w:val="1A2536"/>
          <w:spacing w:val="15"/>
          <w:kern w:val="0"/>
          <w:szCs w:val="21"/>
        </w:rPr>
        <w:t>完美（</w:t>
      </w:r>
      <w:r w:rsidRPr="00426878">
        <w:rPr>
          <w:rFonts w:ascii="Georgia" w:eastAsia="宋体" w:hAnsi="Georgia" w:cs="宋体"/>
          <w:color w:val="1A2536"/>
          <w:spacing w:val="15"/>
          <w:kern w:val="0"/>
          <w:szCs w:val="21"/>
        </w:rPr>
        <w:t>perfect</w:t>
      </w:r>
      <w:r w:rsidRPr="00426878">
        <w:rPr>
          <w:rFonts w:ascii="Georgia" w:eastAsia="宋体" w:hAnsi="Georgia" w:cs="宋体"/>
          <w:color w:val="1A2536"/>
          <w:spacing w:val="15"/>
          <w:kern w:val="0"/>
          <w:szCs w:val="21"/>
        </w:rPr>
        <w:t>）</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函数等一系列其他</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函数，看客们可以选择之，如果有兴趣继续钻研，也可以踏在他们的肩膀上。</w:t>
      </w:r>
      <w:r w:rsidRPr="00426878">
        <w:rPr>
          <w:rFonts w:ascii="Georgia" w:eastAsia="宋体" w:hAnsi="Georgia" w:cs="宋体"/>
          <w:color w:val="1A2536"/>
          <w:spacing w:val="15"/>
          <w:kern w:val="0"/>
          <w:szCs w:val="21"/>
        </w:rPr>
        <w:t>  </w:t>
      </w:r>
    </w:p>
    <w:p w14:paraId="76FE8446" w14:textId="77777777" w:rsidR="00426878" w:rsidRPr="00426878" w:rsidRDefault="00426878" w:rsidP="00426878">
      <w:pPr>
        <w:widowControl/>
        <w:spacing w:before="360" w:after="120"/>
        <w:ind w:firstLine="360"/>
        <w:jc w:val="left"/>
        <w:textAlignment w:val="baseline"/>
        <w:outlineLvl w:val="3"/>
        <w:rPr>
          <w:rFonts w:ascii="Georgia" w:eastAsia="宋体" w:hAnsi="Georgia" w:cs="宋体"/>
          <w:b/>
          <w:bCs/>
          <w:color w:val="333333"/>
          <w:spacing w:val="15"/>
          <w:kern w:val="0"/>
          <w:szCs w:val="21"/>
        </w:rPr>
      </w:pPr>
      <w:r w:rsidRPr="00426878">
        <w:rPr>
          <w:rFonts w:ascii="Georgia" w:eastAsia="宋体" w:hAnsi="Georgia" w:cs="宋体"/>
          <w:b/>
          <w:bCs/>
          <w:color w:val="333333"/>
          <w:spacing w:val="15"/>
          <w:kern w:val="0"/>
          <w:szCs w:val="21"/>
        </w:rPr>
        <w:t>什么是</w:t>
      </w:r>
      <w:r w:rsidRPr="00426878">
        <w:rPr>
          <w:rFonts w:ascii="Georgia" w:eastAsia="宋体" w:hAnsi="Georgia" w:cs="宋体"/>
          <w:b/>
          <w:bCs/>
          <w:color w:val="333333"/>
          <w:spacing w:val="15"/>
          <w:kern w:val="0"/>
          <w:szCs w:val="21"/>
        </w:rPr>
        <w:t>bucket</w:t>
      </w:r>
    </w:p>
    <w:p w14:paraId="1D2568A5" w14:textId="77777777" w:rsidR="00426878" w:rsidRPr="00426878" w:rsidRDefault="00426878" w:rsidP="00426878">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bucket</w:t>
      </w:r>
      <w:r w:rsidRPr="00426878">
        <w:rPr>
          <w:rFonts w:ascii="Georgia" w:eastAsia="宋体" w:hAnsi="Georgia" w:cs="宋体"/>
          <w:color w:val="1A2536"/>
          <w:spacing w:val="15"/>
          <w:kern w:val="0"/>
          <w:szCs w:val="21"/>
        </w:rPr>
        <w:t>的英文解释：</w:t>
      </w:r>
      <w:r w:rsidRPr="00426878">
        <w:rPr>
          <w:rFonts w:ascii="Georgia" w:eastAsia="宋体" w:hAnsi="Georgia" w:cs="宋体"/>
          <w:color w:val="1A2536"/>
          <w:spacing w:val="15"/>
          <w:kern w:val="0"/>
          <w:szCs w:val="21"/>
        </w:rPr>
        <w:t> </w:t>
      </w:r>
    </w:p>
    <w:p w14:paraId="3F2C351E" w14:textId="77777777" w:rsidR="00426878" w:rsidRPr="00426878" w:rsidRDefault="00426878" w:rsidP="00426878">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Hash table lookup operations are often O(n/m) (where n is the number of objects in the table and m is the number of buckets), which is close to O(1), especially when the hash function has spread the hashed objects evenly through the hash table, and there are more hash buckets than objects to be stored. </w:t>
      </w:r>
    </w:p>
    <w:p w14:paraId="1DFE9C10" w14:textId="77777777" w:rsidR="00426878" w:rsidRPr="00426878" w:rsidRDefault="00426878" w:rsidP="00426878">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可以这样理解：</w:t>
      </w:r>
    </w:p>
    <w:p w14:paraId="4BB5D553" w14:textId="77777777" w:rsidR="00426878" w:rsidRPr="00426878" w:rsidRDefault="00426878" w:rsidP="00426878">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lastRenderedPageBreak/>
        <w:t>一个</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的结果所对应的地址可存放两个</w:t>
      </w:r>
      <w:r w:rsidRPr="00426878">
        <w:rPr>
          <w:rFonts w:ascii="Georgia" w:eastAsia="宋体" w:hAnsi="Georgia" w:cs="宋体"/>
          <w:color w:val="1A2536"/>
          <w:spacing w:val="15"/>
          <w:kern w:val="0"/>
          <w:szCs w:val="21"/>
        </w:rPr>
        <w:t>BUCKET</w:t>
      </w:r>
      <w:r w:rsidRPr="00426878">
        <w:rPr>
          <w:rFonts w:ascii="Georgia" w:eastAsia="宋体" w:hAnsi="Georgia" w:cs="宋体"/>
          <w:color w:val="1A2536"/>
          <w:spacing w:val="15"/>
          <w:kern w:val="0"/>
          <w:szCs w:val="21"/>
        </w:rPr>
        <w:t>。可解决</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冲突。</w:t>
      </w:r>
      <w:r w:rsidRPr="00426878">
        <w:rPr>
          <w:rFonts w:ascii="Georgia" w:eastAsia="宋体" w:hAnsi="Georgia" w:cs="宋体"/>
          <w:color w:val="1A2536"/>
          <w:spacing w:val="15"/>
          <w:kern w:val="0"/>
          <w:szCs w:val="21"/>
        </w:rPr>
        <w:t> </w:t>
      </w:r>
    </w:p>
    <w:p w14:paraId="19C59DE2" w14:textId="77777777" w:rsidR="00426878" w:rsidRPr="00426878" w:rsidRDefault="00426878" w:rsidP="00426878">
      <w:pPr>
        <w:widowControl/>
        <w:numPr>
          <w:ilvl w:val="0"/>
          <w:numId w:val="3"/>
        </w:numPr>
        <w:spacing w:line="252" w:lineRule="atLeast"/>
        <w:ind w:left="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要存数据时，第一次</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到这里，在第一个</w:t>
      </w:r>
      <w:r w:rsidRPr="00426878">
        <w:rPr>
          <w:rFonts w:ascii="Georgia" w:eastAsia="宋体" w:hAnsi="Georgia" w:cs="宋体"/>
          <w:color w:val="1A2536"/>
          <w:spacing w:val="15"/>
          <w:kern w:val="0"/>
          <w:szCs w:val="21"/>
        </w:rPr>
        <w:t>BUCKET</w:t>
      </w:r>
      <w:r w:rsidRPr="00426878">
        <w:rPr>
          <w:rFonts w:ascii="Georgia" w:eastAsia="宋体" w:hAnsi="Georgia" w:cs="宋体"/>
          <w:color w:val="1A2536"/>
          <w:spacing w:val="15"/>
          <w:kern w:val="0"/>
          <w:szCs w:val="21"/>
        </w:rPr>
        <w:t>存放一个数据。</w:t>
      </w:r>
      <w:r w:rsidRPr="00426878">
        <w:rPr>
          <w:rFonts w:ascii="Georgia" w:eastAsia="宋体" w:hAnsi="Georgia" w:cs="宋体"/>
          <w:color w:val="1A2536"/>
          <w:spacing w:val="15"/>
          <w:kern w:val="0"/>
          <w:szCs w:val="21"/>
        </w:rPr>
        <w:t> </w:t>
      </w:r>
    </w:p>
    <w:p w14:paraId="4D469A94" w14:textId="77777777" w:rsidR="00426878" w:rsidRPr="00426878" w:rsidRDefault="00426878" w:rsidP="00426878">
      <w:pPr>
        <w:widowControl/>
        <w:numPr>
          <w:ilvl w:val="0"/>
          <w:numId w:val="3"/>
        </w:numPr>
        <w:spacing w:line="252" w:lineRule="atLeast"/>
        <w:ind w:left="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要存数据时，当第二次因某些原因</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到这里时，在第二个</w:t>
      </w:r>
      <w:r w:rsidRPr="00426878">
        <w:rPr>
          <w:rFonts w:ascii="Georgia" w:eastAsia="宋体" w:hAnsi="Georgia" w:cs="宋体"/>
          <w:color w:val="1A2536"/>
          <w:spacing w:val="15"/>
          <w:kern w:val="0"/>
          <w:szCs w:val="21"/>
        </w:rPr>
        <w:t>BUCKET</w:t>
      </w:r>
      <w:r w:rsidRPr="00426878">
        <w:rPr>
          <w:rFonts w:ascii="Georgia" w:eastAsia="宋体" w:hAnsi="Georgia" w:cs="宋体"/>
          <w:color w:val="1A2536"/>
          <w:spacing w:val="15"/>
          <w:kern w:val="0"/>
          <w:szCs w:val="21"/>
        </w:rPr>
        <w:t>存放另一个数据。</w:t>
      </w:r>
      <w:r w:rsidRPr="00426878">
        <w:rPr>
          <w:rFonts w:ascii="Georgia" w:eastAsia="宋体" w:hAnsi="Georgia" w:cs="宋体"/>
          <w:color w:val="1A2536"/>
          <w:spacing w:val="15"/>
          <w:kern w:val="0"/>
          <w:szCs w:val="21"/>
        </w:rPr>
        <w:t>  </w:t>
      </w:r>
    </w:p>
    <w:p w14:paraId="28A4F170" w14:textId="77777777" w:rsidR="00426878" w:rsidRPr="00426878" w:rsidRDefault="00426878" w:rsidP="00426878">
      <w:pPr>
        <w:widowControl/>
        <w:spacing w:line="330" w:lineRule="atLeast"/>
        <w:ind w:firstLine="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一个由</w:t>
      </w:r>
      <w:r w:rsidRPr="00426878">
        <w:rPr>
          <w:rFonts w:ascii="Georgia" w:eastAsia="宋体" w:hAnsi="Georgia" w:cs="宋体"/>
          <w:color w:val="1A2536"/>
          <w:spacing w:val="15"/>
          <w:kern w:val="0"/>
          <w:szCs w:val="21"/>
        </w:rPr>
        <w:t>5</w:t>
      </w:r>
      <w:r w:rsidRPr="00426878">
        <w:rPr>
          <w:rFonts w:ascii="Georgia" w:eastAsia="宋体" w:hAnsi="Georgia" w:cs="宋体"/>
          <w:color w:val="1A2536"/>
          <w:spacing w:val="15"/>
          <w:kern w:val="0"/>
          <w:szCs w:val="21"/>
        </w:rPr>
        <w:t>个</w:t>
      </w:r>
      <w:r w:rsidRPr="00426878">
        <w:rPr>
          <w:rFonts w:ascii="Georgia" w:eastAsia="宋体" w:hAnsi="Georgia" w:cs="宋体"/>
          <w:color w:val="1A2536"/>
          <w:spacing w:val="15"/>
          <w:kern w:val="0"/>
          <w:szCs w:val="21"/>
        </w:rPr>
        <w:t>buckets</w:t>
      </w:r>
      <w:r w:rsidRPr="00426878">
        <w:rPr>
          <w:rFonts w:ascii="Georgia" w:eastAsia="宋体" w:hAnsi="Georgia" w:cs="宋体"/>
          <w:color w:val="1A2536"/>
          <w:spacing w:val="15"/>
          <w:kern w:val="0"/>
          <w:szCs w:val="21"/>
        </w:rPr>
        <w:t>组成的</w:t>
      </w:r>
      <w:hyperlink r:id="rId8" w:tgtFrame="_blank" w:history="1">
        <w:r w:rsidRPr="00426878">
          <w:rPr>
            <w:rFonts w:ascii="Georgia" w:eastAsia="宋体" w:hAnsi="Georgia" w:cs="宋体"/>
            <w:color w:val="0099CC"/>
            <w:spacing w:val="15"/>
            <w:kern w:val="0"/>
            <w:szCs w:val="21"/>
            <w:u w:val="single"/>
            <w:bdr w:val="none" w:sz="0" w:space="0" w:color="auto" w:frame="1"/>
          </w:rPr>
          <w:t>哈希表</w:t>
        </w:r>
      </w:hyperlink>
      <w:r w:rsidRPr="00426878">
        <w:rPr>
          <w:rFonts w:ascii="Georgia" w:eastAsia="宋体" w:hAnsi="Georgia" w:cs="宋体"/>
          <w:color w:val="1A2536"/>
          <w:spacing w:val="15"/>
          <w:kern w:val="0"/>
          <w:szCs w:val="21"/>
        </w:rPr>
        <w:t>，里面有</w:t>
      </w:r>
      <w:r w:rsidRPr="00426878">
        <w:rPr>
          <w:rFonts w:ascii="Georgia" w:eastAsia="宋体" w:hAnsi="Georgia" w:cs="宋体"/>
          <w:color w:val="1A2536"/>
          <w:spacing w:val="15"/>
          <w:kern w:val="0"/>
          <w:szCs w:val="21"/>
        </w:rPr>
        <w:t>7</w:t>
      </w:r>
      <w:r w:rsidRPr="00426878">
        <w:rPr>
          <w:rFonts w:ascii="Georgia" w:eastAsia="宋体" w:hAnsi="Georgia" w:cs="宋体"/>
          <w:color w:val="1A2536"/>
          <w:spacing w:val="15"/>
          <w:kern w:val="0"/>
          <w:szCs w:val="21"/>
        </w:rPr>
        <w:t>个元素：</w:t>
      </w:r>
    </w:p>
    <w:p w14:paraId="5ACF2F13" w14:textId="5FAD50A1" w:rsidR="00426878" w:rsidRPr="00426878" w:rsidRDefault="00426878" w:rsidP="00426878">
      <w:pPr>
        <w:widowControl/>
        <w:jc w:val="center"/>
        <w:textAlignment w:val="baseline"/>
        <w:rPr>
          <w:rFonts w:ascii="Georgia" w:eastAsia="宋体" w:hAnsi="Georgia" w:cs="宋体"/>
          <w:color w:val="1A2536"/>
          <w:kern w:val="0"/>
          <w:szCs w:val="21"/>
        </w:rPr>
      </w:pPr>
      <w:r w:rsidRPr="00426878">
        <w:rPr>
          <w:rFonts w:ascii="Georgia" w:eastAsia="宋体" w:hAnsi="Georgia" w:cs="宋体"/>
          <w:noProof/>
          <w:color w:val="1A2536"/>
          <w:kern w:val="0"/>
          <w:szCs w:val="21"/>
        </w:rPr>
        <w:drawing>
          <wp:inline distT="0" distB="0" distL="0" distR="0" wp14:anchorId="79C04B65" wp14:editId="27360D6A">
            <wp:extent cx="4933950" cy="2257425"/>
            <wp:effectExtent l="0" t="0" r="0" b="9525"/>
            <wp:docPr id="1" name="图片 1" descr="http://www.nowamagic.net/librarys/images/201303/2013_03_1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303/2013_03_19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2257425"/>
                    </a:xfrm>
                    <a:prstGeom prst="rect">
                      <a:avLst/>
                    </a:prstGeom>
                    <a:noFill/>
                    <a:ln>
                      <a:noFill/>
                    </a:ln>
                  </pic:spPr>
                </pic:pic>
              </a:graphicData>
            </a:graphic>
          </wp:inline>
        </w:drawing>
      </w:r>
    </w:p>
    <w:p w14:paraId="594DE07D" w14:textId="77777777" w:rsidR="00426878" w:rsidRPr="00426878" w:rsidRDefault="00426878" w:rsidP="00426878">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linux</w:t>
      </w:r>
      <w:r w:rsidRPr="00426878">
        <w:rPr>
          <w:rFonts w:ascii="Georgia" w:eastAsia="宋体" w:hAnsi="Georgia" w:cs="宋体"/>
          <w:color w:val="1A2536"/>
          <w:spacing w:val="15"/>
          <w:kern w:val="0"/>
          <w:szCs w:val="21"/>
        </w:rPr>
        <w:t>的</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函数</w:t>
      </w:r>
      <w:r w:rsidRPr="00426878">
        <w:rPr>
          <w:rFonts w:ascii="Georgia" w:eastAsia="宋体" w:hAnsi="Georgia" w:cs="宋体"/>
          <w:color w:val="1A2536"/>
          <w:spacing w:val="15"/>
          <w:kern w:val="0"/>
          <w:szCs w:val="21"/>
        </w:rPr>
        <w:t>hash_long</w:t>
      </w:r>
      <w:r w:rsidRPr="00426878">
        <w:rPr>
          <w:rFonts w:ascii="Georgia" w:eastAsia="宋体" w:hAnsi="Georgia" w:cs="宋体"/>
          <w:color w:val="1A2536"/>
          <w:spacing w:val="15"/>
          <w:kern w:val="0"/>
          <w:szCs w:val="21"/>
        </w:rPr>
        <w:t>等，用了</w:t>
      </w:r>
      <w:r w:rsidRPr="00426878">
        <w:rPr>
          <w:rFonts w:ascii="Georgia" w:eastAsia="宋体" w:hAnsi="Georgia" w:cs="宋体"/>
          <w:color w:val="1A2536"/>
          <w:spacing w:val="15"/>
          <w:kern w:val="0"/>
          <w:szCs w:val="21"/>
        </w:rPr>
        <w:t>golden ratio</w:t>
      </w:r>
      <w:r w:rsidRPr="00426878">
        <w:rPr>
          <w:rFonts w:ascii="Georgia" w:eastAsia="宋体" w:hAnsi="Georgia" w:cs="宋体"/>
          <w:color w:val="1A2536"/>
          <w:spacing w:val="15"/>
          <w:kern w:val="0"/>
          <w:szCs w:val="21"/>
        </w:rPr>
        <w:t>来计算。因为桶</w:t>
      </w:r>
      <w:r w:rsidRPr="00426878">
        <w:rPr>
          <w:rFonts w:ascii="Georgia" w:eastAsia="宋体" w:hAnsi="Georgia" w:cs="宋体"/>
          <w:color w:val="1A2536"/>
          <w:spacing w:val="15"/>
          <w:kern w:val="0"/>
          <w:szCs w:val="21"/>
        </w:rPr>
        <w:t>(bits)</w:t>
      </w:r>
      <w:r w:rsidRPr="00426878">
        <w:rPr>
          <w:rFonts w:ascii="Georgia" w:eastAsia="宋体" w:hAnsi="Georgia" w:cs="宋体"/>
          <w:color w:val="1A2536"/>
          <w:spacing w:val="15"/>
          <w:kern w:val="0"/>
          <w:szCs w:val="21"/>
        </w:rPr>
        <w:t>的数量需要由</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函数和对冲突的期望来决定，那么对于</w:t>
      </w:r>
      <w:r w:rsidRPr="00426878">
        <w:rPr>
          <w:rFonts w:ascii="Georgia" w:eastAsia="宋体" w:hAnsi="Georgia" w:cs="宋体"/>
          <w:color w:val="1A2536"/>
          <w:spacing w:val="15"/>
          <w:kern w:val="0"/>
          <w:szCs w:val="21"/>
        </w:rPr>
        <w:t>hash_long</w:t>
      </w:r>
      <w:r w:rsidRPr="00426878">
        <w:rPr>
          <w:rFonts w:ascii="Georgia" w:eastAsia="宋体" w:hAnsi="Georgia" w:cs="宋体"/>
          <w:color w:val="1A2536"/>
          <w:spacing w:val="15"/>
          <w:kern w:val="0"/>
          <w:szCs w:val="21"/>
        </w:rPr>
        <w:t>这样的</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函数，我们怎么确定桶的数量呢？</w:t>
      </w:r>
      <w:r w:rsidRPr="00426878">
        <w:rPr>
          <w:rFonts w:ascii="Georgia" w:eastAsia="宋体" w:hAnsi="Georgia" w:cs="宋体"/>
          <w:color w:val="1A2536"/>
          <w:spacing w:val="15"/>
          <w:kern w:val="0"/>
          <w:szCs w:val="21"/>
        </w:rPr>
        <w:t> </w:t>
      </w:r>
    </w:p>
    <w:p w14:paraId="1BAA0D87" w14:textId="77777777" w:rsidR="00426878" w:rsidRPr="00426878" w:rsidRDefault="00426878" w:rsidP="00426878">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一般情况下都是自己根据数据特性来考虑使用的</w:t>
      </w:r>
      <w:r w:rsidRPr="00426878">
        <w:rPr>
          <w:rFonts w:ascii="Georgia" w:eastAsia="宋体" w:hAnsi="Georgia" w:cs="宋体"/>
          <w:color w:val="1A2536"/>
          <w:spacing w:val="15"/>
          <w:kern w:val="0"/>
          <w:szCs w:val="21"/>
        </w:rPr>
        <w:t xml:space="preserve"> hash </w:t>
      </w:r>
      <w:r w:rsidRPr="00426878">
        <w:rPr>
          <w:rFonts w:ascii="Georgia" w:eastAsia="宋体" w:hAnsi="Georgia" w:cs="宋体"/>
          <w:color w:val="1A2536"/>
          <w:spacing w:val="15"/>
          <w:kern w:val="0"/>
          <w:szCs w:val="21"/>
        </w:rPr>
        <w:t>算法，不是千篇一律咬死一个不放。</w:t>
      </w:r>
    </w:p>
    <w:p w14:paraId="65D5C005" w14:textId="77777777" w:rsidR="00426878" w:rsidRPr="00426878" w:rsidRDefault="00426878" w:rsidP="00426878">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比如存放</w:t>
      </w:r>
      <w:r w:rsidRPr="00426878">
        <w:rPr>
          <w:rFonts w:ascii="Georgia" w:eastAsia="宋体" w:hAnsi="Georgia" w:cs="宋体"/>
          <w:color w:val="1A2536"/>
          <w:spacing w:val="15"/>
          <w:kern w:val="0"/>
          <w:szCs w:val="21"/>
        </w:rPr>
        <w:t xml:space="preserve"> IP </w:t>
      </w:r>
      <w:r w:rsidRPr="00426878">
        <w:rPr>
          <w:rFonts w:ascii="Georgia" w:eastAsia="宋体" w:hAnsi="Georgia" w:cs="宋体"/>
          <w:color w:val="1A2536"/>
          <w:spacing w:val="15"/>
          <w:kern w:val="0"/>
          <w:szCs w:val="21"/>
        </w:rPr>
        <w:t>地址的</w:t>
      </w:r>
      <w:r w:rsidRPr="00426878">
        <w:rPr>
          <w:rFonts w:ascii="Georgia" w:eastAsia="宋体" w:hAnsi="Georgia" w:cs="宋体"/>
          <w:color w:val="1A2536"/>
          <w:spacing w:val="15"/>
          <w:kern w:val="0"/>
          <w:szCs w:val="21"/>
        </w:rPr>
        <w:t xml:space="preserve"> hash table</w:t>
      </w:r>
      <w:r w:rsidRPr="00426878">
        <w:rPr>
          <w:rFonts w:ascii="Georgia" w:eastAsia="宋体" w:hAnsi="Georgia" w:cs="宋体"/>
          <w:color w:val="1A2536"/>
          <w:spacing w:val="15"/>
          <w:kern w:val="0"/>
          <w:szCs w:val="21"/>
        </w:rPr>
        <w:t>，用一个</w:t>
      </w:r>
      <w:r w:rsidRPr="00426878">
        <w:rPr>
          <w:rFonts w:ascii="Georgia" w:eastAsia="宋体" w:hAnsi="Georgia" w:cs="宋体"/>
          <w:color w:val="1A2536"/>
          <w:spacing w:val="15"/>
          <w:kern w:val="0"/>
          <w:szCs w:val="21"/>
        </w:rPr>
        <w:t xml:space="preserve"> 65536 </w:t>
      </w:r>
      <w:r w:rsidRPr="00426878">
        <w:rPr>
          <w:rFonts w:ascii="Georgia" w:eastAsia="宋体" w:hAnsi="Georgia" w:cs="宋体"/>
          <w:color w:val="1A2536"/>
          <w:spacing w:val="15"/>
          <w:kern w:val="0"/>
          <w:szCs w:val="21"/>
        </w:rPr>
        <w:t>的桶就很好，把</w:t>
      </w:r>
      <w:r w:rsidRPr="00426878">
        <w:rPr>
          <w:rFonts w:ascii="Georgia" w:eastAsia="宋体" w:hAnsi="Georgia" w:cs="宋体"/>
          <w:color w:val="1A2536"/>
          <w:spacing w:val="15"/>
          <w:kern w:val="0"/>
          <w:szCs w:val="21"/>
        </w:rPr>
        <w:t xml:space="preserve"> IP </w:t>
      </w:r>
      <w:r w:rsidRPr="00426878">
        <w:rPr>
          <w:rFonts w:ascii="Georgia" w:eastAsia="宋体" w:hAnsi="Georgia" w:cs="宋体"/>
          <w:color w:val="1A2536"/>
          <w:spacing w:val="15"/>
          <w:kern w:val="0"/>
          <w:szCs w:val="21"/>
        </w:rPr>
        <w:t>的后</w:t>
      </w:r>
      <w:r w:rsidRPr="00426878">
        <w:rPr>
          <w:rFonts w:ascii="Georgia" w:eastAsia="宋体" w:hAnsi="Georgia" w:cs="宋体"/>
          <w:color w:val="1A2536"/>
          <w:spacing w:val="15"/>
          <w:kern w:val="0"/>
          <w:szCs w:val="21"/>
        </w:rPr>
        <w:t xml:space="preserve"> 16bit </w:t>
      </w:r>
      <w:r w:rsidRPr="00426878">
        <w:rPr>
          <w:rFonts w:ascii="Georgia" w:eastAsia="宋体" w:hAnsi="Georgia" w:cs="宋体"/>
          <w:color w:val="1A2536"/>
          <w:spacing w:val="15"/>
          <w:kern w:val="0"/>
          <w:szCs w:val="21"/>
        </w:rPr>
        <w:t>作为</w:t>
      </w:r>
      <w:r w:rsidRPr="00426878">
        <w:rPr>
          <w:rFonts w:ascii="Georgia" w:eastAsia="宋体" w:hAnsi="Georgia" w:cs="宋体"/>
          <w:color w:val="1A2536"/>
          <w:spacing w:val="15"/>
          <w:kern w:val="0"/>
          <w:szCs w:val="21"/>
        </w:rPr>
        <w:t xml:space="preserve"> key</w:t>
      </w:r>
      <w:r w:rsidRPr="00426878">
        <w:rPr>
          <w:rFonts w:ascii="Georgia" w:eastAsia="宋体" w:hAnsi="Georgia" w:cs="宋体"/>
          <w:color w:val="1A2536"/>
          <w:spacing w:val="15"/>
          <w:kern w:val="0"/>
          <w:szCs w:val="21"/>
        </w:rPr>
        <w:t>。这种方法绝对比</w:t>
      </w:r>
      <w:r w:rsidRPr="00426878">
        <w:rPr>
          <w:rFonts w:ascii="Georgia" w:eastAsia="宋体" w:hAnsi="Georgia" w:cs="宋体"/>
          <w:color w:val="1A2536"/>
          <w:spacing w:val="15"/>
          <w:kern w:val="0"/>
          <w:szCs w:val="21"/>
        </w:rPr>
        <w:t xml:space="preserve"> hash_long</w:t>
      </w:r>
      <w:r w:rsidRPr="00426878">
        <w:rPr>
          <w:rFonts w:ascii="Georgia" w:eastAsia="宋体" w:hAnsi="Georgia" w:cs="宋体"/>
          <w:color w:val="1A2536"/>
          <w:spacing w:val="15"/>
          <w:kern w:val="0"/>
          <w:szCs w:val="21"/>
        </w:rPr>
        <w:t>、</w:t>
      </w:r>
      <w:r w:rsidRPr="00426878">
        <w:rPr>
          <w:rFonts w:ascii="Georgia" w:eastAsia="宋体" w:hAnsi="Georgia" w:cs="宋体"/>
          <w:color w:val="1A2536"/>
          <w:spacing w:val="15"/>
          <w:kern w:val="0"/>
          <w:szCs w:val="21"/>
        </w:rPr>
        <w:t xml:space="preserve">jhash </w:t>
      </w:r>
      <w:r w:rsidRPr="00426878">
        <w:rPr>
          <w:rFonts w:ascii="Georgia" w:eastAsia="宋体" w:hAnsi="Georgia" w:cs="宋体"/>
          <w:color w:val="1A2536"/>
          <w:spacing w:val="15"/>
          <w:kern w:val="0"/>
          <w:szCs w:val="21"/>
        </w:rPr>
        <w:t>等函数的碰撞率低。</w:t>
      </w:r>
      <w:r w:rsidRPr="00426878">
        <w:rPr>
          <w:rFonts w:ascii="Georgia" w:eastAsia="宋体" w:hAnsi="Georgia" w:cs="宋体"/>
          <w:color w:val="1A2536"/>
          <w:spacing w:val="15"/>
          <w:kern w:val="0"/>
          <w:szCs w:val="21"/>
        </w:rPr>
        <w:t> </w:t>
      </w:r>
    </w:p>
    <w:p w14:paraId="543460B3" w14:textId="77777777" w:rsidR="00426878" w:rsidRPr="00426878" w:rsidRDefault="00426878" w:rsidP="00426878">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426878">
        <w:rPr>
          <w:rFonts w:ascii="Georgia" w:eastAsia="宋体" w:hAnsi="Georgia" w:cs="宋体"/>
          <w:color w:val="1A2536"/>
          <w:spacing w:val="15"/>
          <w:kern w:val="0"/>
          <w:szCs w:val="21"/>
        </w:rPr>
        <w:t>其实就是这个界和性能的折中。我可以取我问题空间的最大值。这样肯定能保证键值分散。但是这样会浪费很多空间。然而取得太小，又影响查找效率。感觉还是要在试验中进行测试。而且个人觉得，</w:t>
      </w:r>
      <w:r w:rsidRPr="00426878">
        <w:rPr>
          <w:rFonts w:ascii="Georgia" w:eastAsia="宋体" w:hAnsi="Georgia" w:cs="宋体"/>
          <w:color w:val="1A2536"/>
          <w:spacing w:val="15"/>
          <w:kern w:val="0"/>
          <w:szCs w:val="21"/>
        </w:rPr>
        <w:t>hash</w:t>
      </w:r>
      <w:r w:rsidRPr="00426878">
        <w:rPr>
          <w:rFonts w:ascii="Georgia" w:eastAsia="宋体" w:hAnsi="Georgia" w:cs="宋体"/>
          <w:color w:val="1A2536"/>
          <w:spacing w:val="15"/>
          <w:kern w:val="0"/>
          <w:szCs w:val="21"/>
        </w:rPr>
        <w:t>比其他搜索的数据结构灵活的地方就是它的可定制性。可以根据具体情况调整，以达到最优的效果。</w:t>
      </w:r>
    </w:p>
    <w:p w14:paraId="05D45947" w14:textId="2A162DC7" w:rsidR="00C765A6" w:rsidRDefault="00C765A6"/>
    <w:p w14:paraId="2FE6FEC4" w14:textId="4BC86604" w:rsidR="00102C8A" w:rsidRDefault="00102C8A"/>
    <w:p w14:paraId="61FE85DC" w14:textId="7C624407" w:rsidR="00102C8A" w:rsidRDefault="00102C8A"/>
    <w:p w14:paraId="60D8AB17" w14:textId="73287695" w:rsidR="00102C8A" w:rsidRDefault="00102C8A"/>
    <w:p w14:paraId="725A1B2D" w14:textId="05D180AB" w:rsidR="00102C8A" w:rsidRDefault="00102C8A"/>
    <w:p w14:paraId="5141C236" w14:textId="62C48441" w:rsidR="00102C8A" w:rsidRDefault="00102C8A"/>
    <w:p w14:paraId="2812AE5F" w14:textId="6FB8368B" w:rsidR="00102C8A" w:rsidRDefault="00102C8A"/>
    <w:p w14:paraId="0B041090" w14:textId="77777777" w:rsidR="00102C8A" w:rsidRDefault="00102C8A" w:rsidP="00102C8A">
      <w:pPr>
        <w:pStyle w:val="a3"/>
        <w:numPr>
          <w:ilvl w:val="0"/>
          <w:numId w:val="4"/>
        </w:numPr>
        <w:shd w:val="clear" w:color="auto" w:fill="FFFFFF"/>
        <w:spacing w:before="0" w:beforeAutospacing="0" w:after="0" w:afterAutospacing="0" w:line="420" w:lineRule="atLeast"/>
        <w:ind w:left="600"/>
        <w:rPr>
          <w:rFonts w:ascii="微软雅黑" w:eastAsia="微软雅黑" w:hAnsi="微软雅黑"/>
          <w:color w:val="454545"/>
        </w:rPr>
      </w:pPr>
      <w:r>
        <w:rPr>
          <w:rStyle w:val="a9"/>
          <w:rFonts w:ascii="微软雅黑" w:eastAsia="微软雅黑" w:hAnsi="微软雅黑" w:hint="eastAsia"/>
          <w:b w:val="0"/>
          <w:bCs w:val="0"/>
          <w:color w:val="FF0000"/>
        </w:rPr>
        <w:lastRenderedPageBreak/>
        <w:t>哈希桶</w:t>
      </w:r>
      <w:r>
        <w:rPr>
          <w:rFonts w:ascii="微软雅黑" w:eastAsia="微软雅黑" w:hAnsi="微软雅黑" w:hint="eastAsia"/>
          <w:color w:val="FF0000"/>
        </w:rPr>
        <w:t>：哈希桶就是盛放不同key链表的容器（即是哈希表），在这里我们可以把每个key的位置看作是一个孔，孔里放了一个链表</w:t>
      </w:r>
    </w:p>
    <w:p w14:paraId="35FC1B03" w14:textId="77777777" w:rsidR="00102C8A" w:rsidRDefault="00102C8A" w:rsidP="00102C8A">
      <w:pPr>
        <w:pStyle w:val="a3"/>
        <w:numPr>
          <w:ilvl w:val="0"/>
          <w:numId w:val="4"/>
        </w:numPr>
        <w:shd w:val="clear" w:color="auto" w:fill="FFFFFF"/>
        <w:spacing w:before="0" w:beforeAutospacing="0" w:after="0" w:afterAutospacing="0" w:line="420" w:lineRule="atLeast"/>
        <w:ind w:left="600"/>
        <w:rPr>
          <w:rFonts w:ascii="微软雅黑" w:eastAsia="微软雅黑" w:hAnsi="微软雅黑" w:hint="eastAsia"/>
          <w:color w:val="454545"/>
        </w:rPr>
      </w:pPr>
      <w:r>
        <w:rPr>
          <w:rFonts w:ascii="微软雅黑" w:eastAsia="微软雅黑" w:hAnsi="微软雅黑" w:hint="eastAsia"/>
          <w:color w:val="454545"/>
        </w:rPr>
        <w:t>相信大家可以看出来，</w:t>
      </w:r>
      <w:r>
        <w:rPr>
          <w:rFonts w:ascii="微软雅黑" w:eastAsia="微软雅黑" w:hAnsi="微软雅黑" w:hint="eastAsia"/>
          <w:color w:val="00B050"/>
        </w:rPr>
        <w:t>使用一个数组来存放记录方法的哈希冲突太多，基于载荷因子的束缚，空间利用率不高，在需要节省空间的情况下，我们可以用哈希桶来处理哈希冲突</w:t>
      </w:r>
      <w:r>
        <w:rPr>
          <w:rFonts w:ascii="微软雅黑" w:eastAsia="微软雅黑" w:hAnsi="微软雅黑" w:hint="eastAsia"/>
          <w:color w:val="454545"/>
        </w:rPr>
        <w:t>。</w:t>
      </w:r>
    </w:p>
    <w:p w14:paraId="23A50C7F" w14:textId="77777777" w:rsidR="00102C8A" w:rsidRDefault="00102C8A" w:rsidP="00102C8A">
      <w:pPr>
        <w:pStyle w:val="a3"/>
        <w:numPr>
          <w:ilvl w:val="0"/>
          <w:numId w:val="4"/>
        </w:numPr>
        <w:shd w:val="clear" w:color="auto" w:fill="FFFFFF"/>
        <w:spacing w:before="0" w:beforeAutospacing="0" w:after="0" w:afterAutospacing="0" w:line="420" w:lineRule="atLeast"/>
        <w:ind w:left="600"/>
        <w:rPr>
          <w:rFonts w:ascii="微软雅黑" w:eastAsia="微软雅黑" w:hAnsi="微软雅黑" w:hint="eastAsia"/>
          <w:color w:val="454545"/>
        </w:rPr>
      </w:pPr>
      <w:r>
        <w:rPr>
          <w:rFonts w:ascii="微软雅黑" w:eastAsia="微软雅黑" w:hAnsi="微软雅黑" w:hint="eastAsia"/>
          <w:color w:val="454545"/>
        </w:rPr>
        <w:t>哈希桶是使用一个顺序表来存放</w:t>
      </w:r>
      <w:r>
        <w:rPr>
          <w:rStyle w:val="a9"/>
          <w:rFonts w:ascii="微软雅黑" w:eastAsia="微软雅黑" w:hAnsi="微软雅黑" w:hint="eastAsia"/>
          <w:b w:val="0"/>
          <w:bCs w:val="0"/>
          <w:color w:val="7030A0"/>
        </w:rPr>
        <w:t>具有相同哈希值的key的链表</w:t>
      </w:r>
      <w:r>
        <w:rPr>
          <w:rFonts w:ascii="微软雅黑" w:eastAsia="微软雅黑" w:hAnsi="微软雅黑" w:hint="eastAsia"/>
          <w:color w:val="454545"/>
        </w:rPr>
        <w:t>的头节点，利用这个头节点可以找到其它的key。</w:t>
      </w:r>
    </w:p>
    <w:p w14:paraId="0DDD25C7" w14:textId="4A245673" w:rsidR="00102C8A" w:rsidRDefault="00102C8A" w:rsidP="00102C8A">
      <w:pPr>
        <w:pStyle w:val="a3"/>
        <w:numPr>
          <w:ilvl w:val="0"/>
          <w:numId w:val="4"/>
        </w:numPr>
        <w:shd w:val="clear" w:color="auto" w:fill="FFFFFF"/>
        <w:spacing w:before="0" w:beforeAutospacing="0" w:after="0" w:afterAutospacing="0" w:line="420" w:lineRule="atLeast"/>
        <w:ind w:left="600"/>
        <w:jc w:val="center"/>
        <w:rPr>
          <w:rFonts w:ascii="微软雅黑" w:eastAsia="微软雅黑" w:hAnsi="微软雅黑" w:hint="eastAsia"/>
          <w:color w:val="454545"/>
        </w:rPr>
      </w:pPr>
      <w:r>
        <w:rPr>
          <w:rFonts w:ascii="微软雅黑" w:eastAsia="微软雅黑" w:hAnsi="微软雅黑"/>
          <w:noProof/>
          <w:color w:val="CA0C16"/>
        </w:rPr>
        <w:drawing>
          <wp:inline distT="0" distB="0" distL="0" distR="0" wp14:anchorId="327343FD" wp14:editId="4539815B">
            <wp:extent cx="6467475" cy="2657475"/>
            <wp:effectExtent l="0" t="0" r="9525" b="9525"/>
            <wp:docPr id="2" name="图片 2" descr="wKioL1cwU8fCYPvlAAAWi57Xddc860.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L1cwU8fCYPvlAAAWi57Xddc860.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7475" cy="2657475"/>
                    </a:xfrm>
                    <a:prstGeom prst="rect">
                      <a:avLst/>
                    </a:prstGeom>
                    <a:noFill/>
                    <a:ln>
                      <a:noFill/>
                    </a:ln>
                  </pic:spPr>
                </pic:pic>
              </a:graphicData>
            </a:graphic>
          </wp:inline>
        </w:drawing>
      </w:r>
    </w:p>
    <w:p w14:paraId="09117001" w14:textId="77777777" w:rsidR="00102C8A" w:rsidRDefault="00102C8A">
      <w:pPr>
        <w:rPr>
          <w:rFonts w:hint="eastAsia"/>
        </w:rPr>
      </w:pPr>
      <w:bookmarkStart w:id="0" w:name="_GoBack"/>
      <w:bookmarkEnd w:id="0"/>
    </w:p>
    <w:sectPr w:rsidR="00102C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BCD1B" w14:textId="77777777" w:rsidR="0042547F" w:rsidRDefault="0042547F" w:rsidP="00102C8A">
      <w:r>
        <w:separator/>
      </w:r>
    </w:p>
  </w:endnote>
  <w:endnote w:type="continuationSeparator" w:id="0">
    <w:p w14:paraId="37F63B78" w14:textId="77777777" w:rsidR="0042547F" w:rsidRDefault="0042547F" w:rsidP="00102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61FF6" w14:textId="77777777" w:rsidR="0042547F" w:rsidRDefault="0042547F" w:rsidP="00102C8A">
      <w:r>
        <w:separator/>
      </w:r>
    </w:p>
  </w:footnote>
  <w:footnote w:type="continuationSeparator" w:id="0">
    <w:p w14:paraId="0D787B02" w14:textId="77777777" w:rsidR="0042547F" w:rsidRDefault="0042547F" w:rsidP="00102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194C"/>
    <w:multiLevelType w:val="multilevel"/>
    <w:tmpl w:val="6068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66394"/>
    <w:multiLevelType w:val="multilevel"/>
    <w:tmpl w:val="CEAC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E7838"/>
    <w:multiLevelType w:val="multilevel"/>
    <w:tmpl w:val="7736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B7584"/>
    <w:multiLevelType w:val="multilevel"/>
    <w:tmpl w:val="35B4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04"/>
    <w:rsid w:val="00102C8A"/>
    <w:rsid w:val="0042547F"/>
    <w:rsid w:val="00426878"/>
    <w:rsid w:val="00712804"/>
    <w:rsid w:val="00C765A6"/>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09D20"/>
  <w15:chartTrackingRefBased/>
  <w15:docId w15:val="{F7CD353E-EC56-4914-8812-4DA0A564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42687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426878"/>
    <w:rPr>
      <w:rFonts w:ascii="宋体" w:eastAsia="宋体" w:hAnsi="宋体" w:cs="宋体"/>
      <w:b/>
      <w:bCs/>
      <w:kern w:val="0"/>
      <w:sz w:val="24"/>
      <w:szCs w:val="24"/>
    </w:rPr>
  </w:style>
  <w:style w:type="paragraph" w:styleId="a3">
    <w:name w:val="Normal (Web)"/>
    <w:basedOn w:val="a"/>
    <w:uiPriority w:val="99"/>
    <w:semiHidden/>
    <w:unhideWhenUsed/>
    <w:rsid w:val="0042687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26878"/>
    <w:rPr>
      <w:color w:val="0000FF"/>
      <w:u w:val="single"/>
    </w:rPr>
  </w:style>
  <w:style w:type="paragraph" w:styleId="a5">
    <w:name w:val="header"/>
    <w:basedOn w:val="a"/>
    <w:link w:val="a6"/>
    <w:uiPriority w:val="99"/>
    <w:unhideWhenUsed/>
    <w:rsid w:val="00102C8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02C8A"/>
    <w:rPr>
      <w:sz w:val="18"/>
      <w:szCs w:val="18"/>
    </w:rPr>
  </w:style>
  <w:style w:type="paragraph" w:styleId="a7">
    <w:name w:val="footer"/>
    <w:basedOn w:val="a"/>
    <w:link w:val="a8"/>
    <w:uiPriority w:val="99"/>
    <w:unhideWhenUsed/>
    <w:rsid w:val="00102C8A"/>
    <w:pPr>
      <w:tabs>
        <w:tab w:val="center" w:pos="4153"/>
        <w:tab w:val="right" w:pos="8306"/>
      </w:tabs>
      <w:snapToGrid w:val="0"/>
      <w:jc w:val="left"/>
    </w:pPr>
    <w:rPr>
      <w:sz w:val="18"/>
      <w:szCs w:val="18"/>
    </w:rPr>
  </w:style>
  <w:style w:type="character" w:customStyle="1" w:styleId="a8">
    <w:name w:val="页脚 字符"/>
    <w:basedOn w:val="a0"/>
    <w:link w:val="a7"/>
    <w:uiPriority w:val="99"/>
    <w:rsid w:val="00102C8A"/>
    <w:rPr>
      <w:sz w:val="18"/>
      <w:szCs w:val="18"/>
    </w:rPr>
  </w:style>
  <w:style w:type="character" w:styleId="a9">
    <w:name w:val="Strong"/>
    <w:basedOn w:val="a0"/>
    <w:uiPriority w:val="22"/>
    <w:qFormat/>
    <w:rsid w:val="00102C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667386">
      <w:bodyDiv w:val="1"/>
      <w:marLeft w:val="0"/>
      <w:marRight w:val="0"/>
      <w:marTop w:val="0"/>
      <w:marBottom w:val="0"/>
      <w:divBdr>
        <w:top w:val="none" w:sz="0" w:space="0" w:color="auto"/>
        <w:left w:val="none" w:sz="0" w:space="0" w:color="auto"/>
        <w:bottom w:val="none" w:sz="0" w:space="0" w:color="auto"/>
        <w:right w:val="none" w:sz="0" w:space="0" w:color="auto"/>
      </w:divBdr>
      <w:divsChild>
        <w:div w:id="272904630">
          <w:marLeft w:val="0"/>
          <w:marRight w:val="0"/>
          <w:marTop w:val="120"/>
          <w:marBottom w:val="0"/>
          <w:divBdr>
            <w:top w:val="none" w:sz="0" w:space="0" w:color="auto"/>
            <w:left w:val="none" w:sz="0" w:space="0" w:color="auto"/>
            <w:bottom w:val="none" w:sz="0" w:space="0" w:color="auto"/>
            <w:right w:val="none" w:sz="0" w:space="0" w:color="auto"/>
          </w:divBdr>
        </w:div>
        <w:div w:id="960652716">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 w:id="203661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wamagic.net/academy/tag/%E5%93%88%E5%B8%8C%E8%A1%A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owamagic.net/academy/tag/Buck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1.51cto.com/wyfs02/M01/7F/DD/wKioL1cwU8fCYPvlAAAWi57Xddc860.pn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3</cp:revision>
  <dcterms:created xsi:type="dcterms:W3CDTF">2018-01-12T03:01:00Z</dcterms:created>
  <dcterms:modified xsi:type="dcterms:W3CDTF">2018-01-12T03:09:00Z</dcterms:modified>
</cp:coreProperties>
</file>