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猫眼手机购票请求URL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一、城市操作：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1、添加城市信息并返回所有的城市信息（addCity）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2、查询所有城市信息（findCitys）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3、修改城市信息并返回String类型的修改结果信息（updateCity）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区（县）操作：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添加区（县）信息并返回所有的地区信息（addArea）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查询所有区（县）信息（findAreas）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修改区（县）信息并返回String类型的修改结果信息（updateArea）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根据城市id查询该市所有的区（县）信息（findAreaByCityId）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影城管理操作：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添加影城信息并返回所有的影城信息（addFilmHouseInfo）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删除影城信息并返回所有的影城信息（deleteFilmHouseInfo）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查询所有的影城信息（findFilmHouseInfos）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修改影城信息并返回String类型的修改结果信息（updateFilmHouseInfo）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根据区（县）id查询该区域的所有的影城信息（findFilmHouseInfoByAreaId）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影城用户操作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添加影城用户并返回所有的影城用户（addFilmHouseUser）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删除影城用户并返回所有的影城用户（deleteFilmHouseUser）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查询所有的影城用户（filnFilmHouseUsers）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修改影城用户信息并返回String类型的修改结果信息（updateFilmHouseUser）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影城用户登陆，登录成功将影院用户名称添加到会话作用域中（filmHouseUserLogin）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根据影城用户id查询该影城所有的用户（findFilmHouseUserByFilmHouseId）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电影类型操作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添加电影类型，并返回所有的电影类型（addFilmType）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修改电影类型，并返回String类型的修改结果信息（updateFilmType）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查询所有的电影类型（findFilmTypes）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电影年代操作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添加电影年代，并返回所有的电影年代（addFilmYears）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修改电影年代，并返回String类型的修改结果信息（updateFilmYears）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查询所有的电影年代（findFilmYears）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电影地区操作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添加电影地区，并返回所有的电影地区（addFilmRegion）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修改电影地区，并返回String类型的修改结果信息（updateFilmRegion）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查询所有的电影地区（findFilmRegions）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管理员操作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添加管理员，添加成功则返回所有的管理员信息，否则返回错误信息（addAdmin）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删除管理员，删除成功则返回所有的管理员信息，否则返回错误信息（deleteAdmin）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修改管理员，修改成功则返回所有的管理员信息，否则返回错误信息（updateAdmin）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查询所有的管理员信息（findAdmins）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管理员登录，登陆成功后将用户名保存到会话作用域中，否则返回错误信息（adminLogin）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用户操作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添加用户，并返回String类型的添加结果信息（addUser）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删除用户，并返回存在的所有的用户信息（deleteUser）（该功能暂未实现）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修改用户，并返回修改结果信息（updateUser）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查询所有的用户信息（findUsers）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bookmarkStart w:id="1" w:name="_GoBack"/>
      <w:bookmarkEnd w:id="1"/>
    </w:p>
    <w:p>
      <w:pPr>
        <w:widowControl w:val="0"/>
        <w:numPr>
          <w:ilvl w:val="0"/>
          <w:numId w:val="1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演职人员类型操作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添加类型，若添加成功，则返回所有的类型集合，若不成功，则返回错误信息（addExecutiveStaffType）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删除类型，</w:t>
      </w:r>
      <w:bookmarkStart w:id="0" w:name="OLE_LINK1"/>
      <w:r>
        <w:rPr>
          <w:rFonts w:hint="eastAsia"/>
          <w:sz w:val="21"/>
          <w:szCs w:val="21"/>
          <w:lang w:val="en-US" w:eastAsia="zh-CN"/>
        </w:rPr>
        <w:t>若删除成功，则返回所有的类型集合，若不成功，则返回错误信息（deleteExecutiveStaffType）</w:t>
      </w:r>
      <w:bookmarkEnd w:id="0"/>
      <w:r>
        <w:rPr>
          <w:rFonts w:hint="eastAsia"/>
          <w:sz w:val="21"/>
          <w:szCs w:val="21"/>
          <w:lang w:val="en-US" w:eastAsia="zh-CN"/>
        </w:rPr>
        <w:t>（暂未完成）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修改类型，若修改成功，则返回所有的类型集合，若不成功，则返回错误信息（updateExecutiveStaffType）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查询所有类型，返回所有的类型集合（findExecutiveStaffTypes）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9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演职人员操作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添加演职人员，若添加成功，则返回所有的类型集合，不成功则返回错误信息（addExecutiveStaff）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根据id删除演职人员，删除成功，则返回所有的演职人员信息集合，不成功则返回错误信息（deleteExecutiveStaffById）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根据电影id删除该电影下所有的演职人员信息，删除成功，返回演职人员信息集合（deleteExecutiveStaffByFilmId）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修改演职人员信息，修改成功，返回所有的演职人员信息，不成功则返回错误信息（updateExecutiveStaff）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查询所有的演职人员信息（findExecutiveStaffs）</w:t>
      </w: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312"/>
    <w:multiLevelType w:val="singleLevel"/>
    <w:tmpl w:val="58CA3312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CA3344"/>
    <w:multiLevelType w:val="singleLevel"/>
    <w:tmpl w:val="58CA33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B7650"/>
    <w:multiLevelType w:val="singleLevel"/>
    <w:tmpl w:val="58CB7650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8CB768F"/>
    <w:multiLevelType w:val="singleLevel"/>
    <w:tmpl w:val="58CB768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D373CA"/>
    <w:multiLevelType w:val="singleLevel"/>
    <w:tmpl w:val="58D373CA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8D373F4"/>
    <w:multiLevelType w:val="singleLevel"/>
    <w:tmpl w:val="58D373F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D9C0B4"/>
    <w:multiLevelType w:val="singleLevel"/>
    <w:tmpl w:val="58D9C0B4"/>
    <w:lvl w:ilvl="0" w:tentative="0">
      <w:start w:val="5"/>
      <w:numFmt w:val="chineseCounting"/>
      <w:suff w:val="nothing"/>
      <w:lvlText w:val="%1、"/>
      <w:lvlJc w:val="left"/>
    </w:lvl>
  </w:abstractNum>
  <w:abstractNum w:abstractNumId="7">
    <w:nsid w:val="58D9C0E2"/>
    <w:multiLevelType w:val="singleLevel"/>
    <w:tmpl w:val="58D9C0E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D9D1F8"/>
    <w:multiLevelType w:val="singleLevel"/>
    <w:tmpl w:val="58D9D1F8"/>
    <w:lvl w:ilvl="0" w:tentative="0">
      <w:start w:val="6"/>
      <w:numFmt w:val="chineseCounting"/>
      <w:suff w:val="nothing"/>
      <w:lvlText w:val="%1、"/>
      <w:lvlJc w:val="left"/>
    </w:lvl>
  </w:abstractNum>
  <w:abstractNum w:abstractNumId="9">
    <w:nsid w:val="58D9D21C"/>
    <w:multiLevelType w:val="singleLevel"/>
    <w:tmpl w:val="58D9D21C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8D9D267"/>
    <w:multiLevelType w:val="singleLevel"/>
    <w:tmpl w:val="58D9D267"/>
    <w:lvl w:ilvl="0" w:tentative="0">
      <w:start w:val="7"/>
      <w:numFmt w:val="chineseCounting"/>
      <w:suff w:val="nothing"/>
      <w:lvlText w:val="%1、"/>
      <w:lvlJc w:val="left"/>
    </w:lvl>
  </w:abstractNum>
  <w:abstractNum w:abstractNumId="11">
    <w:nsid w:val="58D9D28E"/>
    <w:multiLevelType w:val="singleLevel"/>
    <w:tmpl w:val="58D9D28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8DA0926"/>
    <w:multiLevelType w:val="multilevel"/>
    <w:tmpl w:val="58DA0926"/>
    <w:lvl w:ilvl="0" w:tentative="0">
      <w:start w:val="8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8DA094D"/>
    <w:multiLevelType w:val="singleLevel"/>
    <w:tmpl w:val="58DA094D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8DB1F46"/>
    <w:multiLevelType w:val="singleLevel"/>
    <w:tmpl w:val="58DB1F46"/>
    <w:lvl w:ilvl="0" w:tentative="0">
      <w:start w:val="9"/>
      <w:numFmt w:val="chineseCounting"/>
      <w:suff w:val="nothing"/>
      <w:lvlText w:val="%1、"/>
      <w:lvlJc w:val="left"/>
    </w:lvl>
  </w:abstractNum>
  <w:abstractNum w:abstractNumId="15">
    <w:nsid w:val="58DB1F71"/>
    <w:multiLevelType w:val="singleLevel"/>
    <w:tmpl w:val="58DB1F71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8DB583D"/>
    <w:multiLevelType w:val="singleLevel"/>
    <w:tmpl w:val="58DB583D"/>
    <w:lvl w:ilvl="0" w:tentative="0">
      <w:start w:val="10"/>
      <w:numFmt w:val="chineseCounting"/>
      <w:suff w:val="nothing"/>
      <w:lvlText w:val="%1、"/>
      <w:lvlJc w:val="left"/>
    </w:lvl>
  </w:abstractNum>
  <w:abstractNum w:abstractNumId="17">
    <w:nsid w:val="58DB5890"/>
    <w:multiLevelType w:val="singleLevel"/>
    <w:tmpl w:val="58DB5890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8DBA319"/>
    <w:multiLevelType w:val="singleLevel"/>
    <w:tmpl w:val="58DBA319"/>
    <w:lvl w:ilvl="0" w:tentative="0">
      <w:start w:val="11"/>
      <w:numFmt w:val="chineseCounting"/>
      <w:suff w:val="nothing"/>
      <w:lvlText w:val="%1、"/>
      <w:lvlJc w:val="left"/>
    </w:lvl>
  </w:abstractNum>
  <w:abstractNum w:abstractNumId="19">
    <w:nsid w:val="58DBA343"/>
    <w:multiLevelType w:val="singleLevel"/>
    <w:tmpl w:val="58DBA3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92DC6"/>
    <w:rsid w:val="21DF33F2"/>
    <w:rsid w:val="22D600D4"/>
    <w:rsid w:val="2B306496"/>
    <w:rsid w:val="34497DA3"/>
    <w:rsid w:val="435326A9"/>
    <w:rsid w:val="65986BB7"/>
    <w:rsid w:val="7A3B77F6"/>
    <w:rsid w:val="7C1405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2017-03-30T02:13:42Z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