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deliciosa e saudável para o café da manhã:</w:t>
        <w:br/>
        <w:br/>
        <w:t>Panquecas de aveia e banana:</w:t>
        <w:br/>
        <w:br/>
        <w:t>Ingredientes:</w:t>
        <w:br/>
        <w:t>- 1 banana madura</w:t>
        <w:br/>
        <w:t>- 1 ovo</w:t>
        <w:br/>
        <w:t>- 1/2 xícara de aveia em flocos</w:t>
        <w:br/>
        <w:t>- 1 colher de chá de fermento em pó</w:t>
        <w:br/>
        <w:t>- Canela em pó a gosto</w:t>
        <w:br/>
        <w:t>- Mel ou xarope de bordo (opcional)</w:t>
        <w:br/>
        <w:t>- Frutas frescas ou nozes para decorar (opcional)</w:t>
        <w:br/>
        <w:br/>
        <w:t>Modo de preparo:</w:t>
        <w:br/>
        <w:t>1. Amasse a banana em uma tigela média.</w:t>
        <w:br/>
        <w:t>2. Adicione o ovo e misture bem.</w:t>
        <w:br/>
        <w:t>3. Acrescente a aveia em flocos, o fermento em pó e a canela em pó. Mexa até obter uma massa homogênea.</w:t>
        <w:br/>
        <w:t>4. Aqueça uma frigideira antiaderente em fogo médio e despeje uma concha pequena da massa.</w:t>
        <w:br/>
        <w:t>5. Cozinhe por cerca de 2-3 minutos de cada lado, ou até que as panquecas estejam douradas.</w:t>
        <w:br/>
        <w:t>6. Repita o processo com o restante da massa.</w:t>
        <w:br/>
        <w:t>7. Sirva as panquecas com mel ou xarope de bordo, frutas frescas ou nozes por cima.</w:t>
        <w:br/>
        <w:br/>
        <w:t>Essas panquecas são uma opção saudável e nutritiva para começar o dia com energia. Espero que goste! Se precisar de mais alguma receita ou dica, estou à disposição.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