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deliciosa e saudável para um jantar equilibrado:</w:t>
        <w:br/>
        <w:br/>
        <w:t>Salada de Quinoa com Frango Grelhado</w:t>
        <w:br/>
        <w:br/>
        <w:t>Ingredientes:</w:t>
        <w:br/>
        <w:t>- 1 xícara de quinoa</w:t>
        <w:br/>
        <w:t>- 2 xícaras de água</w:t>
        <w:br/>
        <w:t>- 2 peitos de frango</w:t>
        <w:br/>
        <w:t>- Suco de 1 limão</w:t>
        <w:br/>
        <w:t>- 2 colheres de sopa de azeite de oliva</w:t>
        <w:br/>
        <w:t>- Sal e pimenta a gosto</w:t>
        <w:br/>
        <w:t>- 1 abacate</w:t>
        <w:br/>
        <w:t>- 1/2 xícara de tomates cereja cortados ao meio</w:t>
        <w:br/>
        <w:t>- 1/2 pepino cortado em cubos</w:t>
        <w:br/>
        <w:t>- Folhas de manjericão fresco</w:t>
        <w:br/>
        <w:br/>
        <w:t>Instruções:</w:t>
        <w:br/>
        <w:t>1. Enxágue a quinoa em água corrente. Em uma panela, leve a quinoa e a água para ferver. Reduza o fogo, tampe e cozinhe por cerca de 15 minutos ou até que a quinoa esteja pronta.</w:t>
        <w:br/>
        <w:br/>
        <w:t>2. Enquanto a quinoa cozinha, tempere os peitos de frango com sal, pimenta, suco de limão e um pouco de azeite de oliva. Grelhe os peitos de frango em uma frigideira até que estejam cozidos por completo. Deixe esfriar um pouco e corte em tiras.</w:t>
        <w:br/>
        <w:br/>
        <w:t>3. Em uma tigela grande, misture a quinoa cozida, o frango grelhado, o abacate cortado em cubos, os tomates cereja, o pepino e as folhas de manjericão.</w:t>
        <w:br/>
        <w:br/>
        <w:t>4. Tempere a salada com sal, pimenta, azeite de oliva e suco de limão. Misture tudo delicadamente até que os ingredientes estejam bem incorporados.</w:t>
        <w:br/>
        <w:br/>
        <w:t>5. Divida a salada em pratos individuais e sirva como um jantar saudável e nutritivo.</w:t>
        <w:br/>
        <w:br/>
        <w:t>Esta salada de quinoa com frango grelhado é rica em proteínas, fibras e nutrientes essenciais, tornando-a uma opção saudável e deliciosa para o jantar.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