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Receita Saudável</w:t>
      </w:r>
    </w:p>
    <w:p>
      <w:r>
        <w:t>Claro! Aqui está uma receita saudável de jantar para você experimentar:</w:t>
        <w:br/>
        <w:br/>
        <w:t>Frango assado com legumes</w:t>
        <w:br/>
        <w:br/>
        <w:t>Ingredientes:</w:t>
        <w:br/>
        <w:t>- 2 peitos de frango</w:t>
        <w:br/>
        <w:t>- 1 abobrinha cortada em rodelas</w:t>
        <w:br/>
        <w:t>- 1 cenoura cortada em rodelas</w:t>
        <w:br/>
        <w:t>- 1 pimentão vermelho cortado em tiras</w:t>
        <w:br/>
        <w:t>- 1 cebola cortada em meia lua</w:t>
        <w:br/>
        <w:t>- 2 dentes de alho picados</w:t>
        <w:br/>
        <w:t>- 2 colheres de sopa de azeite de oliva</w:t>
        <w:br/>
        <w:t>- Sal e pimenta a gosto</w:t>
        <w:br/>
        <w:t>- Temperos a gosto (como alecrim, manjericão, páprica)</w:t>
        <w:br/>
        <w:br/>
        <w:t>Instruções:</w:t>
        <w:br/>
        <w:t>1. Pré-aqueça o forno a 200°C.</w:t>
        <w:br/>
        <w:t>2. Em uma tigela, tempere os peitos de frango com sal, pimenta, alho picado e seus temperos favoritos.</w:t>
        <w:br/>
        <w:t>3. Em uma assadeira, distribua as rodelas de abobrinha, cenoura, pimentão e cebola.</w:t>
        <w:br/>
        <w:t>4. Regue os legumes com 1 colher de sopa de azeite e tempere com sal e pimenta.</w:t>
        <w:br/>
        <w:t>5. Coloque os peitos de frango sobre os legumes na assadeira.</w:t>
        <w:br/>
        <w:t>6. Regue o frango com 1 colher de sopa de azeite.</w:t>
        <w:br/>
        <w:t>7. Leve ao forno por cerca de 30-40 minutos, ou até que o frango esteja cozido por completo e os legumes estejam macios.</w:t>
        <w:br/>
        <w:t>8. Sirva o frango assado com os legumes e aproveite!</w:t>
        <w:br/>
        <w:br/>
        <w:t>Essa receita é saudável, nutritiva e cheia de sabor. Espero que goste!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