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1DD9138" w:rsidR="00DB0296" w:rsidRPr="003F7472" w:rsidRDefault="009253E2" w:rsidP="00165BD2">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39F745BE">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165BD2" w:rsidRPr="00165BD2">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B71C75C"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proofErr w:type="gramStart"/>
                      <w:r w:rsidRPr="00BD6C0D">
                        <w:rPr>
                          <w:sz w:val="20"/>
                          <w:lang w:val="en-US"/>
                        </w:rPr>
                        <w:t>representative</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096B4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1F7E1557"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212EA69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1C5871E"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165BD2">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A182A94"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9E146B" w:rsidRPr="009E146B">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19C903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75352">
        <w:rPr>
          <w:rFonts w:ascii="Times New Roman" w:hAnsi="Times New Roman"/>
          <w:b/>
          <w:bCs/>
          <w:i/>
          <w:iCs/>
          <w:sz w:val="20"/>
        </w:rPr>
        <w:t>5</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sidRPr="00165BD2">
        <w:rPr>
          <w:rFonts w:ascii="Times New Roman" w:hAnsi="Times New Roman"/>
          <w:b/>
          <w:bCs/>
          <w:i/>
          <w:iCs/>
          <w:sz w:val="20"/>
          <w:lang w:val="ru-RU"/>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w:t>
                                  </w:r>
                                  <w:proofErr w:type="gramStart"/>
                                  <w:r w:rsidRPr="00691E9B">
                                    <w:rPr>
                                      <w:sz w:val="16"/>
                                      <w:szCs w:val="16"/>
                                      <w:lang w:val="en-US"/>
                                    </w:rPr>
                                    <w:t>entrant}</w:t>
                                  </w:r>
                                  <w:bookmarkEnd w:id="6"/>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w:t>
                            </w:r>
                            <w:proofErr w:type="gramStart"/>
                            <w:r w:rsidRPr="00691E9B">
                              <w:rPr>
                                <w:sz w:val="16"/>
                                <w:szCs w:val="16"/>
                                <w:lang w:val="en-US"/>
                              </w:rPr>
                              <w:t>entrant}</w:t>
                            </w:r>
                            <w:bookmarkEnd w:id="7"/>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w:t>
                            </w:r>
                            <w:r w:rsidR="007F4870" w:rsidRPr="00691E9B">
                              <w:rPr>
                                <w:sz w:val="16"/>
                                <w:szCs w:val="16"/>
                                <w:lang w:val="en-US"/>
                              </w:rPr>
                              <w:t>ta</w:t>
                            </w:r>
                            <w:proofErr w:type="spellEnd"/>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gramEnd"/>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gramEnd"/>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proofErr w:type="gramStart"/>
                            <w:r w:rsidR="00B41A1F" w:rsidRPr="00C47466">
                              <w:rPr>
                                <w:sz w:val="16"/>
                                <w:szCs w:val="16"/>
                                <w:lang w:val="en-US"/>
                              </w:rPr>
                              <w:t>representative</w:t>
                            </w:r>
                            <w:r w:rsidRPr="00C47466">
                              <w:rPr>
                                <w:sz w:val="16"/>
                                <w:szCs w:val="16"/>
                                <w:lang w:val="en-US"/>
                              </w:rPr>
                              <w:t>}{</w:t>
                            </w:r>
                            <w:proofErr w:type="spellStart"/>
                            <w:proofErr w:type="gramEnd"/>
                            <w:r w:rsidRPr="00C47466">
                              <w:rPr>
                                <w:sz w:val="16"/>
                                <w:szCs w:val="16"/>
                                <w:lang w:val="en-US"/>
                              </w:rPr>
                              <w:t>passportDa</w:t>
                            </w:r>
                            <w:r w:rsidR="007F4870" w:rsidRPr="00C47466">
                              <w:rPr>
                                <w:sz w:val="16"/>
                                <w:szCs w:val="16"/>
                                <w:lang w:val="en-US"/>
                              </w:rPr>
                              <w:t>ta</w:t>
                            </w:r>
                            <w:proofErr w:type="spellEnd"/>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Pr="00C47466">
                              <w:rPr>
                                <w:sz w:val="16"/>
                                <w:szCs w:val="16"/>
                                <w:lang w:val="en-US"/>
                              </w:rPr>
                              <w:t>idCode</w:t>
                            </w:r>
                            <w:proofErr w:type="spellEnd"/>
                            <w:r w:rsidRPr="00C47466">
                              <w:rPr>
                                <w:sz w:val="16"/>
                                <w:szCs w:val="16"/>
                                <w:lang w:val="en-US"/>
                              </w:rPr>
                              <w:t>}{/representative}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w:t>
                            </w:r>
                            <w:proofErr w:type="gramStart"/>
                            <w:r w:rsidRPr="00C47466">
                              <w:rPr>
                                <w:sz w:val="16"/>
                                <w:szCs w:val="16"/>
                                <w:lang w:val="en-US"/>
                              </w:rPr>
                              <w:t>representative}{</w:t>
                            </w:r>
                            <w:proofErr w:type="gramEnd"/>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B4629C" w:rsidRPr="00691E9B">
                              <w:rPr>
                                <w:sz w:val="16"/>
                                <w:szCs w:val="16"/>
                                <w:lang w:val="en-US"/>
                              </w:rPr>
                              <w:t>phoneNumber</w:t>
                            </w:r>
                            <w:proofErr w:type="spellEnd"/>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spellStart"/>
                            <w:proofErr w:type="gramEnd"/>
                            <w:r w:rsidR="00B4629C" w:rsidRPr="00C47466">
                              <w:rPr>
                                <w:sz w:val="16"/>
                                <w:szCs w:val="16"/>
                                <w:lang w:val="en-US"/>
                              </w:rPr>
                              <w:t>phoneNumber</w:t>
                            </w:r>
                            <w:proofErr w:type="spellEnd"/>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proofErr w:type="gramStart"/>
                            <w:r w:rsidR="00CD499E" w:rsidRPr="00C47466">
                              <w:rPr>
                                <w:sz w:val="16"/>
                                <w:szCs w:val="16"/>
                                <w:lang w:val="en-US"/>
                              </w:rPr>
                              <w:t>representative</w:t>
                            </w:r>
                            <w:r w:rsidRPr="00C47466">
                              <w:rPr>
                                <w:sz w:val="16"/>
                                <w:szCs w:val="16"/>
                                <w:lang w:val="en-US"/>
                              </w:rPr>
                              <w:t>}{</w:t>
                            </w:r>
                            <w:proofErr w:type="gramEnd"/>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0096473C" w:rsidRPr="00691E9B">
                              <w:rPr>
                                <w:sz w:val="16"/>
                                <w:szCs w:val="16"/>
                                <w:lang w:val="en-US"/>
                              </w:rPr>
                              <w:t>first</w:t>
                            </w:r>
                            <w:r w:rsidRPr="00691E9B">
                              <w:rPr>
                                <w:sz w:val="16"/>
                                <w:szCs w:val="16"/>
                                <w:lang w:val="en-US"/>
                              </w:rPr>
                              <w:t>Name</w:t>
                            </w:r>
                            <w:proofErr w:type="spellEnd"/>
                            <w:r w:rsidRPr="00691E9B">
                              <w:rPr>
                                <w:sz w:val="16"/>
                                <w:szCs w:val="16"/>
                                <w:lang w:val="en-US"/>
                              </w:rPr>
                              <w:t>}</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w:t>
                            </w:r>
                            <w:proofErr w:type="gramStart"/>
                            <w:r w:rsidRPr="00C47466">
                              <w:rPr>
                                <w:sz w:val="16"/>
                                <w:szCs w:val="16"/>
                                <w:lang w:val="en-US"/>
                              </w:rPr>
                              <w:t>representative}{</w:t>
                            </w:r>
                            <w:proofErr w:type="spellStart"/>
                            <w:proofErr w:type="gramEnd"/>
                            <w:r w:rsidR="0096473C" w:rsidRPr="00C47466">
                              <w:rPr>
                                <w:sz w:val="16"/>
                                <w:szCs w:val="16"/>
                                <w:lang w:val="en-US"/>
                              </w:rPr>
                              <w:t>first</w:t>
                            </w:r>
                            <w:r w:rsidRPr="00C47466">
                              <w:rPr>
                                <w:sz w:val="16"/>
                                <w:szCs w:val="16"/>
                                <w:lang w:val="en-US"/>
                              </w:rPr>
                              <w:t>Name</w:t>
                            </w:r>
                            <w:proofErr w:type="spellEnd"/>
                            <w:r w:rsidRPr="00C47466">
                              <w:rPr>
                                <w:sz w:val="16"/>
                                <w:szCs w:val="16"/>
                                <w:lang w:val="en-US"/>
                              </w:rPr>
                              <w:t>}</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96B4C"/>
    <w:rsid w:val="000E3F8A"/>
    <w:rsid w:val="00165BD2"/>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74069"/>
    <w:rsid w:val="008D2CA2"/>
    <w:rsid w:val="009253E2"/>
    <w:rsid w:val="0096473C"/>
    <w:rsid w:val="009E146B"/>
    <w:rsid w:val="00A35A8A"/>
    <w:rsid w:val="00B41A1F"/>
    <w:rsid w:val="00B4629C"/>
    <w:rsid w:val="00B62B69"/>
    <w:rsid w:val="00C06FE0"/>
    <w:rsid w:val="00C32155"/>
    <w:rsid w:val="00C3604E"/>
    <w:rsid w:val="00C47466"/>
    <w:rsid w:val="00C5409C"/>
    <w:rsid w:val="00C855D9"/>
    <w:rsid w:val="00CC23BB"/>
    <w:rsid w:val="00CD0D04"/>
    <w:rsid w:val="00CD499E"/>
    <w:rsid w:val="00CF63FD"/>
    <w:rsid w:val="00D104E1"/>
    <w:rsid w:val="00DB0296"/>
    <w:rsid w:val="00DE6F65"/>
    <w:rsid w:val="00E75070"/>
    <w:rsid w:val="00F75352"/>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1508</Words>
  <Characters>8596</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25</cp:revision>
  <cp:lastPrinted>2023-08-02T13:51:00Z</cp:lastPrinted>
  <dcterms:created xsi:type="dcterms:W3CDTF">2023-08-02T16:42:00Z</dcterms:created>
  <dcterms:modified xsi:type="dcterms:W3CDTF">2024-08-21T13:17:00Z</dcterms:modified>
</cp:coreProperties>
</file>