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10435" w:type="dxa"/>
        <w:tblLook w:val="04A0" w:firstRow="1" w:lastRow="0" w:firstColumn="1" w:lastColumn="0" w:noHBand="0" w:noVBand="1"/>
      </w:tblPr>
      <w:tblGrid>
        <w:gridCol w:w="1677"/>
        <w:gridCol w:w="1490"/>
        <w:gridCol w:w="1106"/>
        <w:gridCol w:w="1106"/>
        <w:gridCol w:w="1106"/>
        <w:gridCol w:w="620"/>
        <w:gridCol w:w="488"/>
        <w:gridCol w:w="772"/>
        <w:gridCol w:w="720"/>
        <w:gridCol w:w="450"/>
        <w:gridCol w:w="900"/>
      </w:tblGrid>
      <w:tr w:rsidR="00DE30EE" w:rsidRPr="00DE30EE" w14:paraId="5645511D" w14:textId="77777777" w:rsidTr="00DE30EE">
        <w:tc>
          <w:tcPr>
            <w:tcW w:w="1677" w:type="dxa"/>
          </w:tcPr>
          <w:p w14:paraId="3721A9E3" w14:textId="77777777" w:rsidR="00DE30EE" w:rsidRPr="00DE30EE" w:rsidRDefault="00DE30EE">
            <w:pPr>
              <w:rPr>
                <w:lang w:val="nl-NL"/>
              </w:rPr>
            </w:pPr>
            <w:r w:rsidRPr="00DE30EE">
              <w:rPr>
                <w:lang w:val="nl-NL"/>
              </w:rPr>
              <w:t>Week 1</w:t>
            </w:r>
          </w:p>
        </w:tc>
        <w:tc>
          <w:tcPr>
            <w:tcW w:w="1490" w:type="dxa"/>
          </w:tcPr>
          <w:p w14:paraId="217F4ACD" w14:textId="77777777" w:rsidR="00DE30EE" w:rsidRPr="00DE30EE" w:rsidRDefault="00DE30EE">
            <w:pPr>
              <w:rPr>
                <w:lang w:val="nl-NL"/>
              </w:rPr>
            </w:pPr>
            <w:r w:rsidRPr="00DE30EE">
              <w:rPr>
                <w:lang w:val="nl-NL"/>
              </w:rPr>
              <w:t>Week 2</w:t>
            </w:r>
          </w:p>
        </w:tc>
        <w:tc>
          <w:tcPr>
            <w:tcW w:w="1106" w:type="dxa"/>
          </w:tcPr>
          <w:p w14:paraId="2B654C14" w14:textId="77777777" w:rsidR="00DE30EE" w:rsidRPr="00DE30EE" w:rsidRDefault="00DE30EE">
            <w:pPr>
              <w:rPr>
                <w:lang w:val="nl-NL"/>
              </w:rPr>
            </w:pPr>
            <w:r w:rsidRPr="00DE30EE">
              <w:rPr>
                <w:lang w:val="nl-NL"/>
              </w:rPr>
              <w:t>Week 3</w:t>
            </w:r>
          </w:p>
        </w:tc>
        <w:tc>
          <w:tcPr>
            <w:tcW w:w="1106" w:type="dxa"/>
          </w:tcPr>
          <w:p w14:paraId="6824582E" w14:textId="77777777" w:rsidR="00DE30EE" w:rsidRPr="00DE30EE" w:rsidRDefault="00DE30EE">
            <w:pPr>
              <w:rPr>
                <w:lang w:val="nl-NL"/>
              </w:rPr>
            </w:pPr>
            <w:r w:rsidRPr="00DE30EE">
              <w:rPr>
                <w:lang w:val="nl-NL"/>
              </w:rPr>
              <w:t xml:space="preserve">Week 4 </w:t>
            </w:r>
          </w:p>
        </w:tc>
        <w:tc>
          <w:tcPr>
            <w:tcW w:w="1106" w:type="dxa"/>
          </w:tcPr>
          <w:p w14:paraId="5557D066" w14:textId="77777777" w:rsidR="00DE30EE" w:rsidRPr="00DE30EE" w:rsidRDefault="00DE30EE">
            <w:pPr>
              <w:rPr>
                <w:lang w:val="nl-NL"/>
              </w:rPr>
            </w:pPr>
            <w:r w:rsidRPr="00DE30EE">
              <w:rPr>
                <w:lang w:val="nl-NL"/>
              </w:rPr>
              <w:t xml:space="preserve">Week 5 </w:t>
            </w:r>
          </w:p>
        </w:tc>
        <w:tc>
          <w:tcPr>
            <w:tcW w:w="1108" w:type="dxa"/>
            <w:gridSpan w:val="2"/>
          </w:tcPr>
          <w:p w14:paraId="24E2C447" w14:textId="77777777" w:rsidR="00DE30EE" w:rsidRPr="00DE30EE" w:rsidRDefault="00DE30EE">
            <w:pPr>
              <w:rPr>
                <w:lang w:val="nl-NL"/>
              </w:rPr>
            </w:pPr>
            <w:r w:rsidRPr="00DE30EE">
              <w:rPr>
                <w:lang w:val="nl-NL"/>
              </w:rPr>
              <w:t xml:space="preserve">Week 6 </w:t>
            </w:r>
          </w:p>
        </w:tc>
        <w:tc>
          <w:tcPr>
            <w:tcW w:w="1492" w:type="dxa"/>
            <w:gridSpan w:val="2"/>
          </w:tcPr>
          <w:p w14:paraId="2A90AEDC" w14:textId="77777777" w:rsidR="00DE30EE" w:rsidRPr="00DE30EE" w:rsidRDefault="00DE30EE">
            <w:pPr>
              <w:rPr>
                <w:lang w:val="nl-NL"/>
              </w:rPr>
            </w:pPr>
            <w:r w:rsidRPr="00DE30EE">
              <w:rPr>
                <w:lang w:val="nl-NL"/>
              </w:rPr>
              <w:t xml:space="preserve">Week 7 </w:t>
            </w:r>
          </w:p>
        </w:tc>
        <w:tc>
          <w:tcPr>
            <w:tcW w:w="1350" w:type="dxa"/>
            <w:gridSpan w:val="2"/>
          </w:tcPr>
          <w:p w14:paraId="0B910A50" w14:textId="77777777" w:rsidR="00DE30EE" w:rsidRPr="00DE30EE" w:rsidRDefault="00DE30EE">
            <w:pPr>
              <w:rPr>
                <w:lang w:val="nl-NL"/>
              </w:rPr>
            </w:pPr>
            <w:r w:rsidRPr="00DE30EE">
              <w:rPr>
                <w:lang w:val="nl-NL"/>
              </w:rPr>
              <w:t>Week 8</w:t>
            </w:r>
          </w:p>
        </w:tc>
      </w:tr>
      <w:tr w:rsidR="00DE30EE" w:rsidRPr="00DE30EE" w14:paraId="6FF39792" w14:textId="77777777" w:rsidTr="00DE30EE">
        <w:tc>
          <w:tcPr>
            <w:tcW w:w="1677" w:type="dxa"/>
          </w:tcPr>
          <w:p w14:paraId="3C45AC43" w14:textId="77777777" w:rsidR="00DE30EE" w:rsidRPr="00DE30EE" w:rsidRDefault="00DE30EE">
            <w:pPr>
              <w:rPr>
                <w:lang w:val="nl-NL"/>
              </w:rPr>
            </w:pPr>
            <w:r w:rsidRPr="00DE30EE">
              <w:rPr>
                <w:lang w:val="nl-NL"/>
              </w:rPr>
              <w:t xml:space="preserve">Voorbereidende documentatie </w:t>
            </w:r>
          </w:p>
          <w:p w14:paraId="57EE614D" w14:textId="77777777" w:rsidR="00DE30EE" w:rsidRPr="00DE30EE" w:rsidRDefault="00DE30EE">
            <w:pPr>
              <w:rPr>
                <w:lang w:val="nl-NL"/>
              </w:rPr>
            </w:pPr>
            <w:r w:rsidRPr="00DE30EE">
              <w:rPr>
                <w:lang w:val="nl-NL"/>
              </w:rPr>
              <w:t>Maken</w:t>
            </w:r>
          </w:p>
        </w:tc>
        <w:tc>
          <w:tcPr>
            <w:tcW w:w="1490" w:type="dxa"/>
          </w:tcPr>
          <w:p w14:paraId="6F17B471" w14:textId="77777777" w:rsidR="00DE30EE" w:rsidRDefault="00DE30EE">
            <w:pPr>
              <w:rPr>
                <w:lang w:val="nl-NL"/>
              </w:rPr>
            </w:pPr>
            <w:r w:rsidRPr="00DE30EE">
              <w:rPr>
                <w:lang w:val="nl-NL"/>
              </w:rPr>
              <w:t>Documentatie afmaken</w:t>
            </w:r>
            <w:r>
              <w:rPr>
                <w:lang w:val="nl-NL"/>
              </w:rPr>
              <w:t xml:space="preserve"> </w:t>
            </w:r>
          </w:p>
          <w:p w14:paraId="7B723B59" w14:textId="77777777" w:rsidR="00DE30EE" w:rsidRDefault="00DE30EE">
            <w:pPr>
              <w:rPr>
                <w:lang w:val="nl-NL"/>
              </w:rPr>
            </w:pPr>
            <w:r>
              <w:rPr>
                <w:lang w:val="nl-NL"/>
              </w:rPr>
              <w:t>En beginnen aan de website.</w:t>
            </w:r>
          </w:p>
          <w:p w14:paraId="685BBF8A" w14:textId="77777777" w:rsidR="00DE30EE" w:rsidRPr="00DE30EE" w:rsidRDefault="00DE30EE">
            <w:pPr>
              <w:rPr>
                <w:lang w:val="nl-NL"/>
              </w:rPr>
            </w:pPr>
            <w:r>
              <w:rPr>
                <w:lang w:val="nl-NL"/>
              </w:rPr>
              <w:t xml:space="preserve">Design af </w:t>
            </w:r>
          </w:p>
        </w:tc>
        <w:tc>
          <w:tcPr>
            <w:tcW w:w="1106" w:type="dxa"/>
          </w:tcPr>
          <w:p w14:paraId="22CFF4DD" w14:textId="77777777" w:rsidR="00DE30EE" w:rsidRPr="00DE30EE" w:rsidRDefault="00DE30EE">
            <w:pPr>
              <w:rPr>
                <w:lang w:val="nl-NL"/>
              </w:rPr>
            </w:pPr>
            <w:r>
              <w:rPr>
                <w:lang w:val="nl-NL"/>
              </w:rPr>
              <w:t xml:space="preserve">Website realiseren </w:t>
            </w:r>
          </w:p>
        </w:tc>
        <w:tc>
          <w:tcPr>
            <w:tcW w:w="1106" w:type="dxa"/>
          </w:tcPr>
          <w:p w14:paraId="1EF1930F" w14:textId="77777777" w:rsidR="00DE30EE" w:rsidRDefault="00DE30EE">
            <w:pPr>
              <w:rPr>
                <w:lang w:val="nl-NL"/>
              </w:rPr>
            </w:pPr>
            <w:r>
              <w:rPr>
                <w:lang w:val="nl-NL"/>
              </w:rPr>
              <w:t xml:space="preserve">Website realiseren </w:t>
            </w:r>
          </w:p>
          <w:p w14:paraId="34A378F2" w14:textId="77777777" w:rsidR="00DE30EE" w:rsidRDefault="00DE30EE">
            <w:pPr>
              <w:rPr>
                <w:lang w:val="nl-NL"/>
              </w:rPr>
            </w:pPr>
            <w:r>
              <w:rPr>
                <w:lang w:val="nl-NL"/>
              </w:rPr>
              <w:t xml:space="preserve">Interview houden applicatie </w:t>
            </w:r>
          </w:p>
          <w:p w14:paraId="7E63B53A" w14:textId="77777777" w:rsidR="00DE30EE" w:rsidRPr="00DE30EE" w:rsidRDefault="00DE30EE">
            <w:pPr>
              <w:rPr>
                <w:lang w:val="nl-NL"/>
              </w:rPr>
            </w:pPr>
          </w:p>
        </w:tc>
        <w:tc>
          <w:tcPr>
            <w:tcW w:w="1726" w:type="dxa"/>
            <w:gridSpan w:val="2"/>
          </w:tcPr>
          <w:p w14:paraId="522C5FB1" w14:textId="77777777" w:rsidR="00DE30EE" w:rsidRDefault="00DE30EE">
            <w:pPr>
              <w:rPr>
                <w:lang w:val="nl-NL"/>
              </w:rPr>
            </w:pPr>
            <w:r>
              <w:rPr>
                <w:lang w:val="nl-NL"/>
              </w:rPr>
              <w:t xml:space="preserve">Design af voor applicatie en gaan realiseren  </w:t>
            </w:r>
          </w:p>
          <w:p w14:paraId="0B5FD941" w14:textId="77777777" w:rsidR="00DE30EE" w:rsidRPr="00DE30EE" w:rsidRDefault="00DE30EE">
            <w:pPr>
              <w:rPr>
                <w:lang w:val="nl-NL"/>
              </w:rPr>
            </w:pPr>
          </w:p>
        </w:tc>
        <w:tc>
          <w:tcPr>
            <w:tcW w:w="1260" w:type="dxa"/>
            <w:gridSpan w:val="2"/>
          </w:tcPr>
          <w:p w14:paraId="771E3ED1" w14:textId="77777777" w:rsidR="00DE30EE" w:rsidRPr="00DE30EE" w:rsidRDefault="00DE30EE">
            <w:pPr>
              <w:rPr>
                <w:lang w:val="nl-NL"/>
              </w:rPr>
            </w:pPr>
            <w:r>
              <w:rPr>
                <w:lang w:val="nl-NL"/>
              </w:rPr>
              <w:t>Applicatie realiseren</w:t>
            </w:r>
          </w:p>
        </w:tc>
        <w:tc>
          <w:tcPr>
            <w:tcW w:w="1170" w:type="dxa"/>
            <w:gridSpan w:val="2"/>
          </w:tcPr>
          <w:p w14:paraId="5E5CDE92" w14:textId="77777777" w:rsidR="00DE30EE" w:rsidRDefault="00DE30EE">
            <w:pPr>
              <w:rPr>
                <w:lang w:val="nl-NL"/>
              </w:rPr>
            </w:pPr>
            <w:r>
              <w:rPr>
                <w:lang w:val="nl-NL"/>
              </w:rPr>
              <w:t xml:space="preserve">Applicatie afmaken </w:t>
            </w:r>
          </w:p>
          <w:p w14:paraId="2BD3709D" w14:textId="77777777" w:rsidR="00DE30EE" w:rsidRPr="00DE30EE" w:rsidRDefault="00DE30EE">
            <w:pPr>
              <w:rPr>
                <w:lang w:val="nl-NL"/>
              </w:rPr>
            </w:pPr>
            <w:r>
              <w:rPr>
                <w:lang w:val="nl-NL"/>
              </w:rPr>
              <w:t xml:space="preserve">En testen </w:t>
            </w:r>
          </w:p>
        </w:tc>
        <w:tc>
          <w:tcPr>
            <w:tcW w:w="900" w:type="dxa"/>
          </w:tcPr>
          <w:p w14:paraId="69940E40" w14:textId="77777777" w:rsidR="00DE30EE" w:rsidRPr="00DE30EE" w:rsidRDefault="00DE30EE">
            <w:pPr>
              <w:rPr>
                <w:lang w:val="nl-NL"/>
              </w:rPr>
            </w:pPr>
            <w:r>
              <w:rPr>
                <w:lang w:val="nl-NL"/>
              </w:rPr>
              <w:t xml:space="preserve">Testen </w:t>
            </w:r>
          </w:p>
        </w:tc>
      </w:tr>
    </w:tbl>
    <w:p w14:paraId="6F0AB293" w14:textId="77777777" w:rsidR="00A92CAD" w:rsidRPr="00DE30EE" w:rsidRDefault="00A92CAD">
      <w:pPr>
        <w:rPr>
          <w:lang w:val="nl-NL"/>
        </w:rPr>
      </w:pPr>
      <w:bookmarkStart w:id="0" w:name="_GoBack"/>
      <w:bookmarkEnd w:id="0"/>
    </w:p>
    <w:sectPr w:rsidR="00A92CAD" w:rsidRPr="00DE3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0EE"/>
    <w:rsid w:val="00532CE9"/>
    <w:rsid w:val="006C5BC5"/>
    <w:rsid w:val="00A92CAD"/>
    <w:rsid w:val="00B11B49"/>
    <w:rsid w:val="00D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9BC0"/>
  <w15:chartTrackingRefBased/>
  <w15:docId w15:val="{C4E71797-98C6-42BD-8714-1CB61F46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E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Bogaers, Max (student)</cp:lastModifiedBy>
  <cp:revision>1</cp:revision>
  <dcterms:created xsi:type="dcterms:W3CDTF">2017-04-20T07:37:00Z</dcterms:created>
  <dcterms:modified xsi:type="dcterms:W3CDTF">2017-04-20T07:42:00Z</dcterms:modified>
</cp:coreProperties>
</file>