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EA" w:rsidRDefault="00DE1F53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&lt;link href="https://fonts.googleapis.com/css?family=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Dosis|Exo|Kanit|Righteous|Syncopate|Unica+One</w:t>
      </w:r>
      <w:r>
        <w:rPr>
          <w:rFonts w:ascii="Roboto Mono" w:hAnsi="Roboto Mono"/>
          <w:sz w:val="18"/>
          <w:szCs w:val="18"/>
        </w:rPr>
        <w:t>" rel="</w:t>
      </w:r>
      <w:proofErr w:type="spellStart"/>
      <w:r>
        <w:rPr>
          <w:rFonts w:ascii="Roboto Mono" w:hAnsi="Roboto Mono"/>
          <w:sz w:val="18"/>
          <w:szCs w:val="18"/>
        </w:rPr>
        <w:t>stylesheet</w:t>
      </w:r>
      <w:proofErr w:type="spellEnd"/>
      <w:r>
        <w:rPr>
          <w:rFonts w:ascii="Roboto Mono" w:hAnsi="Roboto Mono"/>
          <w:sz w:val="18"/>
          <w:szCs w:val="18"/>
        </w:rPr>
        <w:t>"&gt;</w:t>
      </w:r>
    </w:p>
    <w:p w:rsidR="00DE1F53" w:rsidRPr="00DE1F53" w:rsidRDefault="00DE1F53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font-family: 'Dosis', sans-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serif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;</w:t>
      </w:r>
    </w:p>
    <w:p w:rsidR="00DE1F53" w:rsidRPr="00DE1F53" w:rsidRDefault="00DE1F53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font-family: '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Exo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', sans-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serif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;</w:t>
      </w:r>
    </w:p>
    <w:p w:rsidR="00DE1F53" w:rsidRPr="00DE1F53" w:rsidRDefault="00DE1F53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font-family: '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Kanit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', sans-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serif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;</w:t>
      </w:r>
    </w:p>
    <w:p w:rsidR="00DE1F53" w:rsidRPr="00DE1F53" w:rsidRDefault="00DE1F53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font-family: '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Righteous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 xml:space="preserve">', 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cursive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;</w:t>
      </w:r>
    </w:p>
    <w:p w:rsidR="00DE1F53" w:rsidRPr="00DE1F53" w:rsidRDefault="00DE1F53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font-family: '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Syncopate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', sans-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serif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;</w:t>
      </w:r>
    </w:p>
    <w:p w:rsidR="00DE1F53" w:rsidRDefault="00DE1F53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 xml:space="preserve">font-family: 'Unica 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One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 xml:space="preserve">', 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cursive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;</w:t>
      </w:r>
    </w:p>
    <w:p w:rsidR="00227C4C" w:rsidRDefault="00227C4C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</w:p>
    <w:p w:rsidR="00DE1F53" w:rsidRPr="00227C4C" w:rsidRDefault="00503EEB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>
        <w:rPr>
          <w:rFonts w:ascii="inherit" w:eastAsia="Times New Roman" w:hAnsi="inherit" w:cs="Times New Roman"/>
          <w:noProof/>
          <w:sz w:val="18"/>
          <w:szCs w:val="18"/>
          <w:lang w:eastAsia="nl-NL"/>
        </w:rPr>
        <w:drawing>
          <wp:inline distT="0" distB="0" distL="0" distR="0">
            <wp:extent cx="5760720" cy="36004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000-000000-007fff-ff5323-0000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6BA">
        <w:rPr>
          <w:rFonts w:ascii="inherit" w:eastAsia="Times New Roman" w:hAnsi="inherit" w:cs="Times New Roman"/>
          <w:noProof/>
          <w:sz w:val="18"/>
          <w:szCs w:val="18"/>
          <w:lang w:eastAsia="nl-NL"/>
        </w:rPr>
        <w:drawing>
          <wp:inline distT="0" distB="0" distL="0" distR="0">
            <wp:extent cx="5760720" cy="3600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9fff-007fff-ff3f19-ff693f-0000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F53" w:rsidRPr="00227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BBC"/>
    <w:multiLevelType w:val="multilevel"/>
    <w:tmpl w:val="248E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F3021"/>
    <w:multiLevelType w:val="multilevel"/>
    <w:tmpl w:val="3B24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F0E26"/>
    <w:multiLevelType w:val="multilevel"/>
    <w:tmpl w:val="06D8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93462"/>
    <w:multiLevelType w:val="multilevel"/>
    <w:tmpl w:val="B96E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2209B"/>
    <w:multiLevelType w:val="multilevel"/>
    <w:tmpl w:val="061A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752B5"/>
    <w:multiLevelType w:val="multilevel"/>
    <w:tmpl w:val="4EB0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53"/>
    <w:rsid w:val="00227C4C"/>
    <w:rsid w:val="002E16BA"/>
    <w:rsid w:val="00503EEB"/>
    <w:rsid w:val="00CB23EA"/>
    <w:rsid w:val="00DE1F53"/>
    <w:rsid w:val="00F3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A5D44-FF61-41A4-8AC0-58DD020B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Standaardalinea-lettertype"/>
    <w:rsid w:val="00DE1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Jaddaoui</dc:creator>
  <cp:keywords/>
  <dc:description/>
  <cp:lastModifiedBy>Youssef El Jaddaoui</cp:lastModifiedBy>
  <cp:revision>6</cp:revision>
  <dcterms:created xsi:type="dcterms:W3CDTF">2017-05-04T09:07:00Z</dcterms:created>
  <dcterms:modified xsi:type="dcterms:W3CDTF">2017-05-04T10:13:00Z</dcterms:modified>
</cp:coreProperties>
</file>