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LibreOffice Math</w:t>
      </w:r>
      <w:r>
        <w:rPr>
          <w:rFonts w:hint="eastAsia"/>
          <w:lang w:val="en-US" w:eastAsia="zh-CN"/>
        </w:rPr>
        <w:t xml:space="preserve">  测试用例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1.桌面浏览</w:t>
      </w:r>
      <w:r>
        <w:fldChar w:fldCharType="begin"/>
      </w:r>
      <w:r>
        <w:instrText xml:space="preserve"> HYPERLINK "https://github.com/YunxiangLuo/testing/blob/main/Libreoffice/Math/Math_userguide.md" \l "11-文件"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1.1 文件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366010"/>
            <wp:effectExtent l="0" t="0" r="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"12-编辑"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1.2 编辑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2698750"/>
            <wp:effectExtent l="0" t="0" r="254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1.3 视图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3689985"/>
            <wp:effectExtent l="0" t="0" r="63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"14-格式"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1.4 格式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1979930"/>
            <wp:effectExtent l="0" t="0" r="139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"15-工具"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1.5 工具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2143125"/>
            <wp:effectExtent l="0" t="0" r="6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"16-窗口"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1.6 窗口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1958340"/>
            <wp:effectExtent l="0" t="0" r="444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"17-帮助菜单"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1.7 「帮助」菜单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804795"/>
            <wp:effectExtent l="0" t="0" r="444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"2基本用法" </w:instrText>
      </w:r>
      <w:r>
        <w:fldChar w:fldCharType="separate"/>
      </w:r>
      <w: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基本用法</w:t>
      </w:r>
      <w:r>
        <w:fldChar w:fldCharType="begin"/>
      </w:r>
      <w:r>
        <w:instrText xml:space="preserve"> HYPERLINK "https://github.com/YunxiangLuo/testing/blob/main/Libreoffice/Math/Math_userguide.md" \l "21-打开和保存文档和模板"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2.1 打开和保存文档和模板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3128010"/>
            <wp:effectExtent l="0" t="0" r="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264535"/>
            <wp:effectExtent l="0" t="0" r="444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"https://github.com/YunxiangLuo/testing/blob/main/Libreoffice/Math/Math_userguide.md" \l "211-打开文档"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rPr>
          <w:color w:val="auto"/>
          <w:u w:val="none"/>
        </w:rPr>
      </w:pPr>
      <w:r>
        <w:t>打开文档</w:t>
      </w:r>
    </w:p>
    <w:p>
      <w:r>
        <w:drawing>
          <wp:inline distT="0" distB="0" distL="114300" distR="114300">
            <wp:extent cx="5273040" cy="28174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"212-保存文档"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2.1.2 保存文档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2647315"/>
            <wp:effectExtent l="0" t="0" r="571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"22-修改默认属性"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2.2 修改默认属性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3916045"/>
            <wp:effectExtent l="0" t="0" r="571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"23-输入换行符"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2.3 输入换行符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4002405"/>
            <wp:effectExtent l="0" t="0" r="1397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"24-手动对齐公式部分"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2.4 手动对齐公式部分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3782060"/>
            <wp:effectExtent l="0" t="0" r="127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"25-合并括号中的公式部分"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2.5 合并括号中的公式部分</w:t>
      </w:r>
    </w:p>
    <w:p>
      <w:r>
        <w:drawing>
          <wp:inline distT="0" distB="0" distL="114300" distR="114300">
            <wp:extent cx="5272405" cy="376364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"26-插入功能"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2.6 插入功能</w:t>
      </w:r>
      <w:r>
        <w:fldChar w:fldCharType="begin"/>
      </w:r>
      <w:r>
        <w:instrText xml:space="preserve"> HYPERLINK "https://github.com/YunxiangLuo/testing/blob/main/Libreoffice/Math/Math_userguide.md" \l "261-插入括号"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2.6.1 插入括号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114040"/>
            <wp:effectExtent l="0" t="0" r="381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"https://github.com/YunxiangLuo/testing/blob/main/Libreoffice/Math/Math_userguide.md" \l "262-插入公式"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2.6.2 插入公式</w:t>
      </w: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5" name="图片 8" descr="IMG_26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2922270"/>
            <wp:effectExtent l="0" t="0" r="508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"263-插入特殊符号" </w:instrText>
      </w:r>
      <w:r>
        <w:fldChar w:fldCharType="separate"/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2.6.3 插入特殊符号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128645"/>
            <wp:effectExtent l="0" t="0" r="4445" b="1079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"https://github.com/YunxiangLuo/testing/blob/main/Libreoffice/Math/Math_userguide.md" \l "27-输入注释"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2.7 </w:t>
      </w:r>
      <w:bookmarkStart w:id="0" w:name="_GoBack"/>
      <w:r>
        <w:t>输入注释</w:t>
      </w:r>
      <w:bookmarkEnd w:id="0"/>
    </w:p>
    <w:p>
      <w:r>
        <w:drawing>
          <wp:inline distT="0" distB="0" distL="114300" distR="114300">
            <wp:extent cx="4998720" cy="3543300"/>
            <wp:effectExtent l="0" t="0" r="0" b="762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CBC2B8"/>
    <w:multiLevelType w:val="multilevel"/>
    <w:tmpl w:val="1ECBC2B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2ODUwMTM0ZTBmNmQ1MDUyYmQ0MTI4NzdiMjk1NTUifQ=="/>
  </w:docVars>
  <w:rsids>
    <w:rsidRoot w:val="74583641"/>
    <w:rsid w:val="007D466B"/>
    <w:rsid w:val="12BE135A"/>
    <w:rsid w:val="1F2F598C"/>
    <w:rsid w:val="3F3A5622"/>
    <w:rsid w:val="4213560C"/>
    <w:rsid w:val="4AE96638"/>
    <w:rsid w:val="540B4D8A"/>
    <w:rsid w:val="74583641"/>
    <w:rsid w:val="7E4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../NULL"/><Relationship Id="rId20" Type="http://schemas.openxmlformats.org/officeDocument/2006/relationships/hyperlink" Target="https://github.com/YunxiangLuo/testing/blob/main/Libreoffice/Math/image1/&#230;&#143;&#146;&#229;&#133;&#165;&#229;&#133;&#172;&#229;&#188;&#143;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120</Words>
  <Characters>178</Characters>
  <Lines>0</Lines>
  <Paragraphs>0</Paragraphs>
  <TotalTime>2</TotalTime>
  <ScaleCrop>false</ScaleCrop>
  <LinksUpToDate>false</LinksUpToDate>
  <CharactersWithSpaces>199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2022-11-01T05:43:00Z</dcterms:created>
  <dc:creator>...</dc:creator>
  <cp:lastModifiedBy>...</cp:lastModifiedBy>
  <dcterms:modified xsi:type="dcterms:W3CDTF">2022-11-01T06:52:24Z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85B6AAFC26134079AFFC5854CF0EB43B</vt:lpwstr>
  </property>
</Properties>
</file>