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FEFB" w14:textId="77777777" w:rsidR="008C20F6" w:rsidRPr="008C20F6" w:rsidRDefault="008C20F6" w:rsidP="008C20F6">
      <w:pPr>
        <w:spacing w:before="120" w:after="144" w:line="240" w:lineRule="auto"/>
        <w:ind w:left="48" w:right="48"/>
        <w:jc w:val="both"/>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There may be a situation, when you need to execute a block of code several number of times. In general, the statements are executed sequentially: The first statement in a function is executed first, followed by the second, and so on.</w:t>
      </w:r>
    </w:p>
    <w:p w14:paraId="1DEABE86" w14:textId="77777777" w:rsidR="008C20F6" w:rsidRPr="008C20F6" w:rsidRDefault="008C20F6" w:rsidP="008C20F6">
      <w:pPr>
        <w:spacing w:before="120" w:after="144" w:line="240" w:lineRule="auto"/>
        <w:ind w:left="48" w:right="48"/>
        <w:jc w:val="both"/>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Programming languages provide various control structures that allow for more complicated execution paths.</w:t>
      </w:r>
    </w:p>
    <w:p w14:paraId="519BDE44" w14:textId="77777777" w:rsidR="008C20F6" w:rsidRPr="008C20F6" w:rsidRDefault="008C20F6" w:rsidP="008C20F6">
      <w:pPr>
        <w:spacing w:before="120" w:after="144" w:line="240" w:lineRule="auto"/>
        <w:ind w:left="48" w:right="48"/>
        <w:jc w:val="both"/>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A loop statement allows us to execute a statement or a group of statements multiple times and following is the general from of a loop statement in most of the programming languages −</w:t>
      </w:r>
    </w:p>
    <w:p w14:paraId="63AAAA65" w14:textId="1EB8D23A" w:rsidR="008C20F6" w:rsidRPr="008C20F6" w:rsidRDefault="008C20F6" w:rsidP="008C20F6">
      <w:pPr>
        <w:spacing w:after="0" w:line="240" w:lineRule="auto"/>
        <w:rPr>
          <w:rFonts w:ascii="Times New Roman" w:eastAsia="Times New Roman" w:hAnsi="Times New Roman" w:cs="Times New Roman"/>
          <w:color w:val="000000" w:themeColor="text1"/>
          <w:sz w:val="24"/>
          <w:szCs w:val="24"/>
          <w:lang w:eastAsia="en-IN"/>
        </w:rPr>
      </w:pPr>
      <w:r w:rsidRPr="008C20F6">
        <w:rPr>
          <w:rFonts w:ascii="Times New Roman" w:eastAsia="Times New Roman" w:hAnsi="Times New Roman" w:cs="Times New Roman"/>
          <w:noProof/>
          <w:color w:val="000000" w:themeColor="text1"/>
          <w:sz w:val="24"/>
          <w:szCs w:val="24"/>
          <w:lang w:eastAsia="en-IN"/>
        </w:rPr>
        <w:drawing>
          <wp:inline distT="0" distB="0" distL="0" distR="0" wp14:anchorId="72BC16F1" wp14:editId="0713D401">
            <wp:extent cx="2895600" cy="3314700"/>
            <wp:effectExtent l="0" t="0" r="0" b="0"/>
            <wp:docPr id="1" name="Picture 1"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14:paraId="2557E0C6" w14:textId="77777777" w:rsidR="008C20F6" w:rsidRPr="008C20F6" w:rsidRDefault="008C20F6" w:rsidP="008C20F6">
      <w:pPr>
        <w:spacing w:before="120" w:after="144" w:line="240" w:lineRule="auto"/>
        <w:ind w:left="48" w:right="48"/>
        <w:jc w:val="both"/>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 xml:space="preserve">C# provides following types of </w:t>
      </w:r>
      <w:proofErr w:type="gramStart"/>
      <w:r w:rsidRPr="008C20F6">
        <w:rPr>
          <w:rFonts w:ascii="Arial" w:eastAsia="Times New Roman" w:hAnsi="Arial" w:cs="Arial"/>
          <w:color w:val="000000" w:themeColor="text1"/>
          <w:sz w:val="24"/>
          <w:szCs w:val="24"/>
          <w:lang w:eastAsia="en-IN"/>
        </w:rPr>
        <w:t>loop</w:t>
      </w:r>
      <w:proofErr w:type="gramEnd"/>
      <w:r w:rsidRPr="008C20F6">
        <w:rPr>
          <w:rFonts w:ascii="Arial" w:eastAsia="Times New Roman" w:hAnsi="Arial" w:cs="Arial"/>
          <w:color w:val="000000" w:themeColor="text1"/>
          <w:sz w:val="24"/>
          <w:szCs w:val="24"/>
          <w:lang w:eastAsia="en-IN"/>
        </w:rPr>
        <w:t xml:space="preserve"> to handle looping requirements. Click the following links to check their detail.</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90"/>
      </w:tblGrid>
      <w:tr w:rsidR="008C20F6" w:rsidRPr="008C20F6" w14:paraId="6B1160EB" w14:textId="77777777" w:rsidTr="008C20F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56DDFA" w14:textId="77777777" w:rsidR="008C20F6" w:rsidRPr="008C20F6" w:rsidRDefault="008C20F6" w:rsidP="008C20F6">
            <w:pPr>
              <w:spacing w:after="300" w:line="240" w:lineRule="auto"/>
              <w:jc w:val="center"/>
              <w:rPr>
                <w:rFonts w:ascii="Arial" w:eastAsia="Times New Roman" w:hAnsi="Arial" w:cs="Arial"/>
                <w:b/>
                <w:bCs/>
                <w:color w:val="000000" w:themeColor="text1"/>
                <w:sz w:val="24"/>
                <w:szCs w:val="24"/>
                <w:lang w:eastAsia="en-IN"/>
              </w:rPr>
            </w:pPr>
            <w:proofErr w:type="spellStart"/>
            <w:r w:rsidRPr="008C20F6">
              <w:rPr>
                <w:rFonts w:ascii="Arial" w:eastAsia="Times New Roman" w:hAnsi="Arial" w:cs="Arial"/>
                <w:b/>
                <w:bCs/>
                <w:color w:val="000000" w:themeColor="text1"/>
                <w:sz w:val="24"/>
                <w:szCs w:val="24"/>
                <w:lang w:eastAsia="en-IN"/>
              </w:rPr>
              <w:t>Sr.No</w:t>
            </w:r>
            <w:proofErr w:type="spellEnd"/>
            <w:r w:rsidRPr="008C20F6">
              <w:rPr>
                <w:rFonts w:ascii="Arial" w:eastAsia="Times New Roman" w:hAnsi="Arial" w:cs="Arial"/>
                <w:b/>
                <w:bCs/>
                <w:color w:val="000000" w:themeColor="text1"/>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8E95B1" w14:textId="77777777" w:rsidR="008C20F6" w:rsidRPr="008C20F6" w:rsidRDefault="008C20F6" w:rsidP="008C20F6">
            <w:pPr>
              <w:spacing w:after="300" w:line="240" w:lineRule="auto"/>
              <w:jc w:val="center"/>
              <w:rPr>
                <w:rFonts w:ascii="Arial" w:eastAsia="Times New Roman" w:hAnsi="Arial" w:cs="Arial"/>
                <w:b/>
                <w:bCs/>
                <w:color w:val="000000" w:themeColor="text1"/>
                <w:sz w:val="24"/>
                <w:szCs w:val="24"/>
                <w:lang w:eastAsia="en-IN"/>
              </w:rPr>
            </w:pPr>
            <w:r w:rsidRPr="008C20F6">
              <w:rPr>
                <w:rFonts w:ascii="Arial" w:eastAsia="Times New Roman" w:hAnsi="Arial" w:cs="Arial"/>
                <w:b/>
                <w:bCs/>
                <w:color w:val="000000" w:themeColor="text1"/>
                <w:sz w:val="24"/>
                <w:szCs w:val="24"/>
                <w:lang w:eastAsia="en-IN"/>
              </w:rPr>
              <w:t>Loop Type &amp; Description</w:t>
            </w:r>
          </w:p>
        </w:tc>
      </w:tr>
      <w:tr w:rsidR="008C20F6" w:rsidRPr="008C20F6" w14:paraId="08EA786D" w14:textId="77777777" w:rsidTr="008C20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00B5D" w14:textId="77777777" w:rsidR="008C20F6" w:rsidRPr="008C20F6" w:rsidRDefault="008C20F6" w:rsidP="008C20F6">
            <w:pPr>
              <w:spacing w:after="300" w:line="240" w:lineRule="auto"/>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0A928" w14:textId="77777777" w:rsidR="008C20F6" w:rsidRPr="008C20F6" w:rsidRDefault="008C20F6" w:rsidP="008C20F6">
            <w:pPr>
              <w:spacing w:after="300" w:line="240" w:lineRule="auto"/>
              <w:rPr>
                <w:rFonts w:ascii="Arial" w:eastAsia="Times New Roman" w:hAnsi="Arial" w:cs="Arial"/>
                <w:color w:val="000000" w:themeColor="text1"/>
                <w:sz w:val="24"/>
                <w:szCs w:val="24"/>
                <w:lang w:eastAsia="en-IN"/>
              </w:rPr>
            </w:pPr>
            <w:hyperlink r:id="rId5" w:tooltip="while loop in C#" w:history="1">
              <w:r w:rsidRPr="008C20F6">
                <w:rPr>
                  <w:rFonts w:ascii="Arial" w:eastAsia="Times New Roman" w:hAnsi="Arial" w:cs="Arial"/>
                  <w:color w:val="000000" w:themeColor="text1"/>
                  <w:sz w:val="24"/>
                  <w:szCs w:val="24"/>
                  <w:u w:val="single"/>
                  <w:lang w:eastAsia="en-IN"/>
                </w:rPr>
                <w:t>while loop</w:t>
              </w:r>
            </w:hyperlink>
          </w:p>
          <w:p w14:paraId="30E62A1D" w14:textId="77777777" w:rsidR="008C20F6" w:rsidRPr="008C20F6" w:rsidRDefault="008C20F6" w:rsidP="008C20F6">
            <w:pPr>
              <w:spacing w:before="120" w:after="144" w:line="240" w:lineRule="auto"/>
              <w:ind w:left="48" w:right="48"/>
              <w:jc w:val="both"/>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It repeats a statement or a group of statements while a given condition is true. It tests the condition before executing the loop body.</w:t>
            </w:r>
          </w:p>
        </w:tc>
      </w:tr>
      <w:tr w:rsidR="008C20F6" w:rsidRPr="008C20F6" w14:paraId="5E7D5EFF" w14:textId="77777777" w:rsidTr="008C20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1A9191" w14:textId="77777777" w:rsidR="008C20F6" w:rsidRPr="008C20F6" w:rsidRDefault="008C20F6" w:rsidP="008C20F6">
            <w:pPr>
              <w:spacing w:after="0" w:line="240" w:lineRule="auto"/>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4F2258" w14:textId="77777777" w:rsidR="008C20F6" w:rsidRPr="008C20F6" w:rsidRDefault="008C20F6" w:rsidP="008C20F6">
            <w:pPr>
              <w:spacing w:after="0" w:line="240" w:lineRule="auto"/>
              <w:rPr>
                <w:rFonts w:ascii="Arial" w:eastAsia="Times New Roman" w:hAnsi="Arial" w:cs="Arial"/>
                <w:color w:val="000000" w:themeColor="text1"/>
                <w:sz w:val="24"/>
                <w:szCs w:val="24"/>
                <w:lang w:eastAsia="en-IN"/>
              </w:rPr>
            </w:pPr>
            <w:hyperlink r:id="rId6" w:tooltip="for loop in C#" w:history="1">
              <w:r w:rsidRPr="008C20F6">
                <w:rPr>
                  <w:rFonts w:ascii="Arial" w:eastAsia="Times New Roman" w:hAnsi="Arial" w:cs="Arial"/>
                  <w:color w:val="000000" w:themeColor="text1"/>
                  <w:sz w:val="24"/>
                  <w:szCs w:val="24"/>
                  <w:u w:val="single"/>
                  <w:lang w:eastAsia="en-IN"/>
                </w:rPr>
                <w:t>for loop</w:t>
              </w:r>
            </w:hyperlink>
          </w:p>
          <w:p w14:paraId="4AE56C6D" w14:textId="77777777" w:rsidR="008C20F6" w:rsidRPr="008C20F6" w:rsidRDefault="008C20F6" w:rsidP="008C20F6">
            <w:pPr>
              <w:spacing w:before="120" w:after="144" w:line="240" w:lineRule="auto"/>
              <w:ind w:left="48" w:right="48"/>
              <w:jc w:val="both"/>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It executes a sequence of statements multiple times and abbreviates the code that manages the loop variable.</w:t>
            </w:r>
          </w:p>
        </w:tc>
      </w:tr>
      <w:tr w:rsidR="008C20F6" w:rsidRPr="008C20F6" w14:paraId="14A76E09" w14:textId="77777777" w:rsidTr="008C20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B24ED5" w14:textId="77777777" w:rsidR="008C20F6" w:rsidRPr="008C20F6" w:rsidRDefault="008C20F6" w:rsidP="008C20F6">
            <w:pPr>
              <w:spacing w:after="0" w:line="240" w:lineRule="auto"/>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6EDF5" w14:textId="77777777" w:rsidR="008C20F6" w:rsidRPr="008C20F6" w:rsidRDefault="008C20F6" w:rsidP="008C20F6">
            <w:pPr>
              <w:spacing w:after="0" w:line="240" w:lineRule="auto"/>
              <w:rPr>
                <w:rFonts w:ascii="Arial" w:eastAsia="Times New Roman" w:hAnsi="Arial" w:cs="Arial"/>
                <w:color w:val="000000" w:themeColor="text1"/>
                <w:sz w:val="24"/>
                <w:szCs w:val="24"/>
                <w:lang w:eastAsia="en-IN"/>
              </w:rPr>
            </w:pPr>
            <w:hyperlink r:id="rId7" w:tooltip="do...while loop in C#" w:history="1">
              <w:r w:rsidRPr="008C20F6">
                <w:rPr>
                  <w:rFonts w:ascii="Arial" w:eastAsia="Times New Roman" w:hAnsi="Arial" w:cs="Arial"/>
                  <w:color w:val="000000" w:themeColor="text1"/>
                  <w:sz w:val="24"/>
                  <w:szCs w:val="24"/>
                  <w:u w:val="single"/>
                  <w:lang w:eastAsia="en-IN"/>
                </w:rPr>
                <w:t>do...while loop</w:t>
              </w:r>
            </w:hyperlink>
          </w:p>
          <w:p w14:paraId="5463D321" w14:textId="77777777" w:rsidR="008C20F6" w:rsidRPr="008C20F6" w:rsidRDefault="008C20F6" w:rsidP="008C20F6">
            <w:pPr>
              <w:spacing w:before="120" w:after="144" w:line="240" w:lineRule="auto"/>
              <w:ind w:left="48" w:right="48"/>
              <w:jc w:val="both"/>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It is similar to a while statement, except that it tests the condition at the end of the loop body</w:t>
            </w:r>
          </w:p>
        </w:tc>
      </w:tr>
      <w:tr w:rsidR="008C20F6" w:rsidRPr="008C20F6" w14:paraId="5889621B" w14:textId="77777777" w:rsidTr="008C20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508F6" w14:textId="77777777" w:rsidR="008C20F6" w:rsidRPr="008C20F6" w:rsidRDefault="008C20F6" w:rsidP="008C20F6">
            <w:pPr>
              <w:spacing w:after="0" w:line="240" w:lineRule="auto"/>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A5C052" w14:textId="77777777" w:rsidR="008C20F6" w:rsidRPr="008C20F6" w:rsidRDefault="008C20F6" w:rsidP="008C20F6">
            <w:pPr>
              <w:spacing w:after="0" w:line="240" w:lineRule="auto"/>
              <w:rPr>
                <w:rFonts w:ascii="Arial" w:eastAsia="Times New Roman" w:hAnsi="Arial" w:cs="Arial"/>
                <w:color w:val="000000" w:themeColor="text1"/>
                <w:sz w:val="24"/>
                <w:szCs w:val="24"/>
                <w:lang w:eastAsia="en-IN"/>
              </w:rPr>
            </w:pPr>
            <w:hyperlink r:id="rId8" w:tooltip="nested loops in C#" w:history="1">
              <w:r w:rsidRPr="008C20F6">
                <w:rPr>
                  <w:rFonts w:ascii="Arial" w:eastAsia="Times New Roman" w:hAnsi="Arial" w:cs="Arial"/>
                  <w:color w:val="000000" w:themeColor="text1"/>
                  <w:sz w:val="24"/>
                  <w:szCs w:val="24"/>
                  <w:u w:val="single"/>
                  <w:lang w:eastAsia="en-IN"/>
                </w:rPr>
                <w:t>nested loops</w:t>
              </w:r>
            </w:hyperlink>
          </w:p>
          <w:p w14:paraId="50D00CD7" w14:textId="77777777" w:rsidR="008C20F6" w:rsidRPr="008C20F6" w:rsidRDefault="008C20F6" w:rsidP="008C20F6">
            <w:pPr>
              <w:spacing w:before="120" w:after="144" w:line="240" w:lineRule="auto"/>
              <w:ind w:left="48" w:right="48"/>
              <w:jc w:val="both"/>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 xml:space="preserve">You can use one or more loop inside any another while, for or </w:t>
            </w:r>
            <w:proofErr w:type="spellStart"/>
            <w:proofErr w:type="gramStart"/>
            <w:r w:rsidRPr="008C20F6">
              <w:rPr>
                <w:rFonts w:ascii="Arial" w:eastAsia="Times New Roman" w:hAnsi="Arial" w:cs="Arial"/>
                <w:color w:val="000000" w:themeColor="text1"/>
                <w:sz w:val="24"/>
                <w:szCs w:val="24"/>
                <w:lang w:eastAsia="en-IN"/>
              </w:rPr>
              <w:t>do..</w:t>
            </w:r>
            <w:proofErr w:type="gramEnd"/>
            <w:r w:rsidRPr="008C20F6">
              <w:rPr>
                <w:rFonts w:ascii="Arial" w:eastAsia="Times New Roman" w:hAnsi="Arial" w:cs="Arial"/>
                <w:color w:val="000000" w:themeColor="text1"/>
                <w:sz w:val="24"/>
                <w:szCs w:val="24"/>
                <w:lang w:eastAsia="en-IN"/>
              </w:rPr>
              <w:t>while</w:t>
            </w:r>
            <w:proofErr w:type="spellEnd"/>
            <w:r w:rsidRPr="008C20F6">
              <w:rPr>
                <w:rFonts w:ascii="Arial" w:eastAsia="Times New Roman" w:hAnsi="Arial" w:cs="Arial"/>
                <w:color w:val="000000" w:themeColor="text1"/>
                <w:sz w:val="24"/>
                <w:szCs w:val="24"/>
                <w:lang w:eastAsia="en-IN"/>
              </w:rPr>
              <w:t xml:space="preserve"> loop.</w:t>
            </w:r>
          </w:p>
        </w:tc>
      </w:tr>
    </w:tbl>
    <w:p w14:paraId="29858305" w14:textId="77777777" w:rsidR="008C20F6" w:rsidRPr="008C20F6" w:rsidRDefault="008C20F6" w:rsidP="008C20F6">
      <w:pPr>
        <w:spacing w:before="100" w:beforeAutospacing="1" w:after="100" w:afterAutospacing="1" w:line="240" w:lineRule="auto"/>
        <w:outlineLvl w:val="1"/>
        <w:rPr>
          <w:rFonts w:ascii="Arial" w:eastAsia="Times New Roman" w:hAnsi="Arial" w:cs="Arial"/>
          <w:color w:val="000000" w:themeColor="text1"/>
          <w:sz w:val="35"/>
          <w:szCs w:val="35"/>
          <w:lang w:eastAsia="en-IN"/>
        </w:rPr>
      </w:pPr>
      <w:r w:rsidRPr="008C20F6">
        <w:rPr>
          <w:rFonts w:ascii="Arial" w:eastAsia="Times New Roman" w:hAnsi="Arial" w:cs="Arial"/>
          <w:color w:val="000000" w:themeColor="text1"/>
          <w:sz w:val="35"/>
          <w:szCs w:val="35"/>
          <w:lang w:eastAsia="en-IN"/>
        </w:rPr>
        <w:t>Loop Control Statements</w:t>
      </w:r>
    </w:p>
    <w:p w14:paraId="02002F29" w14:textId="77777777" w:rsidR="008C20F6" w:rsidRPr="008C20F6" w:rsidRDefault="008C20F6" w:rsidP="008C20F6">
      <w:pPr>
        <w:spacing w:before="120" w:after="144" w:line="240" w:lineRule="auto"/>
        <w:ind w:left="48" w:right="48"/>
        <w:jc w:val="both"/>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Loop control statements change execution from its normal sequence. When execution leaves a scope, all automatic objects that were created in that scope are destroyed.</w:t>
      </w:r>
    </w:p>
    <w:p w14:paraId="5C1DF14A" w14:textId="77777777" w:rsidR="008C20F6" w:rsidRPr="008C20F6" w:rsidRDefault="008C20F6" w:rsidP="008C20F6">
      <w:pPr>
        <w:spacing w:before="120" w:after="144" w:line="240" w:lineRule="auto"/>
        <w:ind w:left="48" w:right="48"/>
        <w:jc w:val="both"/>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C# provides the following control statements. Click the following links to check their details.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990"/>
      </w:tblGrid>
      <w:tr w:rsidR="008C20F6" w:rsidRPr="008C20F6" w14:paraId="7DF144C5" w14:textId="77777777" w:rsidTr="008C20F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BE82F9" w14:textId="77777777" w:rsidR="008C20F6" w:rsidRPr="008C20F6" w:rsidRDefault="008C20F6" w:rsidP="008C20F6">
            <w:pPr>
              <w:spacing w:after="300" w:line="240" w:lineRule="auto"/>
              <w:jc w:val="center"/>
              <w:rPr>
                <w:rFonts w:ascii="Arial" w:eastAsia="Times New Roman" w:hAnsi="Arial" w:cs="Arial"/>
                <w:b/>
                <w:bCs/>
                <w:color w:val="000000" w:themeColor="text1"/>
                <w:sz w:val="24"/>
                <w:szCs w:val="24"/>
                <w:lang w:eastAsia="en-IN"/>
              </w:rPr>
            </w:pPr>
            <w:proofErr w:type="spellStart"/>
            <w:r w:rsidRPr="008C20F6">
              <w:rPr>
                <w:rFonts w:ascii="Arial" w:eastAsia="Times New Roman" w:hAnsi="Arial" w:cs="Arial"/>
                <w:b/>
                <w:bCs/>
                <w:color w:val="000000" w:themeColor="text1"/>
                <w:sz w:val="24"/>
                <w:szCs w:val="24"/>
                <w:lang w:eastAsia="en-IN"/>
              </w:rPr>
              <w:t>Sr.No</w:t>
            </w:r>
            <w:proofErr w:type="spellEnd"/>
            <w:r w:rsidRPr="008C20F6">
              <w:rPr>
                <w:rFonts w:ascii="Arial" w:eastAsia="Times New Roman" w:hAnsi="Arial" w:cs="Arial"/>
                <w:b/>
                <w:bCs/>
                <w:color w:val="000000" w:themeColor="text1"/>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B341D4" w14:textId="77777777" w:rsidR="008C20F6" w:rsidRPr="008C20F6" w:rsidRDefault="008C20F6" w:rsidP="008C20F6">
            <w:pPr>
              <w:spacing w:after="300" w:line="240" w:lineRule="auto"/>
              <w:jc w:val="center"/>
              <w:rPr>
                <w:rFonts w:ascii="Arial" w:eastAsia="Times New Roman" w:hAnsi="Arial" w:cs="Arial"/>
                <w:b/>
                <w:bCs/>
                <w:color w:val="000000" w:themeColor="text1"/>
                <w:sz w:val="24"/>
                <w:szCs w:val="24"/>
                <w:lang w:eastAsia="en-IN"/>
              </w:rPr>
            </w:pPr>
            <w:r w:rsidRPr="008C20F6">
              <w:rPr>
                <w:rFonts w:ascii="Arial" w:eastAsia="Times New Roman" w:hAnsi="Arial" w:cs="Arial"/>
                <w:b/>
                <w:bCs/>
                <w:color w:val="000000" w:themeColor="text1"/>
                <w:sz w:val="24"/>
                <w:szCs w:val="24"/>
                <w:lang w:eastAsia="en-IN"/>
              </w:rPr>
              <w:t>Control Statement &amp; Description</w:t>
            </w:r>
          </w:p>
        </w:tc>
      </w:tr>
      <w:tr w:rsidR="008C20F6" w:rsidRPr="008C20F6" w14:paraId="7545D04A" w14:textId="77777777" w:rsidTr="008C20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22D8" w14:textId="77777777" w:rsidR="008C20F6" w:rsidRPr="008C20F6" w:rsidRDefault="008C20F6" w:rsidP="008C20F6">
            <w:pPr>
              <w:spacing w:after="300" w:line="240" w:lineRule="auto"/>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8D73E4" w14:textId="77777777" w:rsidR="008C20F6" w:rsidRPr="008C20F6" w:rsidRDefault="008C20F6" w:rsidP="008C20F6">
            <w:pPr>
              <w:spacing w:after="300" w:line="240" w:lineRule="auto"/>
              <w:rPr>
                <w:rFonts w:ascii="Arial" w:eastAsia="Times New Roman" w:hAnsi="Arial" w:cs="Arial"/>
                <w:color w:val="000000" w:themeColor="text1"/>
                <w:sz w:val="24"/>
                <w:szCs w:val="24"/>
                <w:lang w:eastAsia="en-IN"/>
              </w:rPr>
            </w:pPr>
            <w:hyperlink r:id="rId9" w:tooltip="break statement in C#" w:history="1">
              <w:r w:rsidRPr="008C20F6">
                <w:rPr>
                  <w:rFonts w:ascii="Arial" w:eastAsia="Times New Roman" w:hAnsi="Arial" w:cs="Arial"/>
                  <w:color w:val="000000" w:themeColor="text1"/>
                  <w:sz w:val="24"/>
                  <w:szCs w:val="24"/>
                  <w:u w:val="single"/>
                  <w:lang w:eastAsia="en-IN"/>
                </w:rPr>
                <w:t>break statement</w:t>
              </w:r>
            </w:hyperlink>
          </w:p>
          <w:p w14:paraId="64A3A6E0" w14:textId="77777777" w:rsidR="008C20F6" w:rsidRPr="008C20F6" w:rsidRDefault="008C20F6" w:rsidP="008C20F6">
            <w:pPr>
              <w:spacing w:before="120" w:after="144" w:line="240" w:lineRule="auto"/>
              <w:ind w:left="48" w:right="48"/>
              <w:jc w:val="both"/>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Terminates the </w:t>
            </w:r>
            <w:r w:rsidRPr="008C20F6">
              <w:rPr>
                <w:rFonts w:ascii="Arial" w:eastAsia="Times New Roman" w:hAnsi="Arial" w:cs="Arial"/>
                <w:b/>
                <w:bCs/>
                <w:color w:val="000000" w:themeColor="text1"/>
                <w:sz w:val="24"/>
                <w:szCs w:val="24"/>
                <w:lang w:eastAsia="en-IN"/>
              </w:rPr>
              <w:t>loop</w:t>
            </w:r>
            <w:r w:rsidRPr="008C20F6">
              <w:rPr>
                <w:rFonts w:ascii="Arial" w:eastAsia="Times New Roman" w:hAnsi="Arial" w:cs="Arial"/>
                <w:color w:val="000000" w:themeColor="text1"/>
                <w:sz w:val="24"/>
                <w:szCs w:val="24"/>
                <w:lang w:eastAsia="en-IN"/>
              </w:rPr>
              <w:t> or </w:t>
            </w:r>
            <w:r w:rsidRPr="008C20F6">
              <w:rPr>
                <w:rFonts w:ascii="Arial" w:eastAsia="Times New Roman" w:hAnsi="Arial" w:cs="Arial"/>
                <w:b/>
                <w:bCs/>
                <w:color w:val="000000" w:themeColor="text1"/>
                <w:sz w:val="24"/>
                <w:szCs w:val="24"/>
                <w:lang w:eastAsia="en-IN"/>
              </w:rPr>
              <w:t>switch</w:t>
            </w:r>
            <w:r w:rsidRPr="008C20F6">
              <w:rPr>
                <w:rFonts w:ascii="Arial" w:eastAsia="Times New Roman" w:hAnsi="Arial" w:cs="Arial"/>
                <w:color w:val="000000" w:themeColor="text1"/>
                <w:sz w:val="24"/>
                <w:szCs w:val="24"/>
                <w:lang w:eastAsia="en-IN"/>
              </w:rPr>
              <w:t> statement and transfers execution to the statement immediately following the loop or switch.</w:t>
            </w:r>
          </w:p>
        </w:tc>
      </w:tr>
      <w:tr w:rsidR="008C20F6" w:rsidRPr="008C20F6" w14:paraId="2C359709" w14:textId="77777777" w:rsidTr="008C20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549CD3" w14:textId="77777777" w:rsidR="008C20F6" w:rsidRPr="008C20F6" w:rsidRDefault="008C20F6" w:rsidP="008C20F6">
            <w:pPr>
              <w:spacing w:after="0" w:line="240" w:lineRule="auto"/>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10FA88" w14:textId="77777777" w:rsidR="008C20F6" w:rsidRPr="008C20F6" w:rsidRDefault="008C20F6" w:rsidP="008C20F6">
            <w:pPr>
              <w:spacing w:after="0" w:line="240" w:lineRule="auto"/>
              <w:rPr>
                <w:rFonts w:ascii="Arial" w:eastAsia="Times New Roman" w:hAnsi="Arial" w:cs="Arial"/>
                <w:color w:val="000000" w:themeColor="text1"/>
                <w:sz w:val="24"/>
                <w:szCs w:val="24"/>
                <w:lang w:eastAsia="en-IN"/>
              </w:rPr>
            </w:pPr>
            <w:hyperlink r:id="rId10" w:tooltip="continue statement in C#" w:history="1">
              <w:r w:rsidRPr="008C20F6">
                <w:rPr>
                  <w:rFonts w:ascii="Arial" w:eastAsia="Times New Roman" w:hAnsi="Arial" w:cs="Arial"/>
                  <w:color w:val="000000" w:themeColor="text1"/>
                  <w:sz w:val="24"/>
                  <w:szCs w:val="24"/>
                  <w:u w:val="single"/>
                  <w:lang w:eastAsia="en-IN"/>
                </w:rPr>
                <w:t>continue statement</w:t>
              </w:r>
            </w:hyperlink>
          </w:p>
          <w:p w14:paraId="4D680FDE" w14:textId="77777777" w:rsidR="008C20F6" w:rsidRPr="008C20F6" w:rsidRDefault="008C20F6" w:rsidP="008C20F6">
            <w:pPr>
              <w:spacing w:before="120" w:after="144" w:line="240" w:lineRule="auto"/>
              <w:ind w:left="48" w:right="48"/>
              <w:jc w:val="both"/>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Causes the loop to skip the remainder of its body and immediately retest its condition prior to reiterating.</w:t>
            </w:r>
          </w:p>
        </w:tc>
      </w:tr>
    </w:tbl>
    <w:p w14:paraId="1EEFF084" w14:textId="77777777" w:rsidR="008C20F6" w:rsidRPr="008C20F6" w:rsidRDefault="008C20F6" w:rsidP="008C20F6">
      <w:pPr>
        <w:spacing w:before="100" w:beforeAutospacing="1" w:after="100" w:afterAutospacing="1" w:line="240" w:lineRule="auto"/>
        <w:outlineLvl w:val="1"/>
        <w:rPr>
          <w:rFonts w:ascii="Arial" w:eastAsia="Times New Roman" w:hAnsi="Arial" w:cs="Arial"/>
          <w:color w:val="000000" w:themeColor="text1"/>
          <w:sz w:val="35"/>
          <w:szCs w:val="35"/>
          <w:lang w:eastAsia="en-IN"/>
        </w:rPr>
      </w:pPr>
      <w:r w:rsidRPr="008C20F6">
        <w:rPr>
          <w:rFonts w:ascii="Arial" w:eastAsia="Times New Roman" w:hAnsi="Arial" w:cs="Arial"/>
          <w:color w:val="000000" w:themeColor="text1"/>
          <w:sz w:val="35"/>
          <w:szCs w:val="35"/>
          <w:lang w:eastAsia="en-IN"/>
        </w:rPr>
        <w:t>Infinite Loop</w:t>
      </w:r>
    </w:p>
    <w:p w14:paraId="75EAACED" w14:textId="77777777" w:rsidR="008C20F6" w:rsidRPr="008C20F6" w:rsidRDefault="008C20F6" w:rsidP="008C20F6">
      <w:pPr>
        <w:spacing w:before="120" w:after="144" w:line="240" w:lineRule="auto"/>
        <w:ind w:left="48" w:right="48"/>
        <w:jc w:val="both"/>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t>A loop becomes infinite loop if a condition never becomes false. The </w:t>
      </w:r>
      <w:r w:rsidRPr="008C20F6">
        <w:rPr>
          <w:rFonts w:ascii="Arial" w:eastAsia="Times New Roman" w:hAnsi="Arial" w:cs="Arial"/>
          <w:b/>
          <w:bCs/>
          <w:color w:val="000000" w:themeColor="text1"/>
          <w:sz w:val="24"/>
          <w:szCs w:val="24"/>
          <w:lang w:eastAsia="en-IN"/>
        </w:rPr>
        <w:t>for</w:t>
      </w:r>
      <w:r w:rsidRPr="008C20F6">
        <w:rPr>
          <w:rFonts w:ascii="Arial" w:eastAsia="Times New Roman" w:hAnsi="Arial" w:cs="Arial"/>
          <w:color w:val="000000" w:themeColor="text1"/>
          <w:sz w:val="24"/>
          <w:szCs w:val="24"/>
          <w:lang w:eastAsia="en-IN"/>
        </w:rPr>
        <w:t> loop is traditionally used for this purpose. Since none of the three expressions that form the for loop are required, you can make an endless loop by leaving the conditional expression empty.</w:t>
      </w:r>
    </w:p>
    <w:p w14:paraId="46F8EA0C" w14:textId="77777777" w:rsidR="008C20F6" w:rsidRPr="008C20F6" w:rsidRDefault="008C20F6" w:rsidP="008C20F6">
      <w:pPr>
        <w:spacing w:before="100" w:beforeAutospacing="1" w:after="100" w:afterAutospacing="1" w:line="240" w:lineRule="auto"/>
        <w:outlineLvl w:val="2"/>
        <w:rPr>
          <w:rFonts w:ascii="Arial" w:eastAsia="Times New Roman" w:hAnsi="Arial" w:cs="Arial"/>
          <w:color w:val="000000" w:themeColor="text1"/>
          <w:sz w:val="30"/>
          <w:szCs w:val="30"/>
          <w:lang w:eastAsia="en-IN"/>
        </w:rPr>
      </w:pPr>
      <w:r w:rsidRPr="008C20F6">
        <w:rPr>
          <w:rFonts w:ascii="Arial" w:eastAsia="Times New Roman" w:hAnsi="Arial" w:cs="Arial"/>
          <w:color w:val="000000" w:themeColor="text1"/>
          <w:sz w:val="30"/>
          <w:szCs w:val="30"/>
          <w:lang w:eastAsia="en-IN"/>
        </w:rPr>
        <w:t>Example</w:t>
      </w:r>
    </w:p>
    <w:p w14:paraId="5637A234" w14:textId="77777777" w:rsidR="008C20F6" w:rsidRPr="008C20F6" w:rsidRDefault="008C20F6" w:rsidP="008C20F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3"/>
          <w:szCs w:val="23"/>
          <w:lang w:eastAsia="en-IN"/>
        </w:rPr>
      </w:pPr>
      <w:r w:rsidRPr="008C20F6">
        <w:rPr>
          <w:rFonts w:ascii="Courier New" w:eastAsia="Times New Roman" w:hAnsi="Courier New" w:cs="Courier New"/>
          <w:color w:val="000000" w:themeColor="text1"/>
          <w:sz w:val="23"/>
          <w:szCs w:val="23"/>
          <w:lang w:eastAsia="en-IN"/>
        </w:rPr>
        <w:t>using System;</w:t>
      </w:r>
    </w:p>
    <w:p w14:paraId="2F56888C" w14:textId="77777777" w:rsidR="008C20F6" w:rsidRPr="008C20F6" w:rsidRDefault="008C20F6" w:rsidP="008C20F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3"/>
          <w:szCs w:val="23"/>
          <w:lang w:eastAsia="en-IN"/>
        </w:rPr>
      </w:pPr>
    </w:p>
    <w:p w14:paraId="25C12CAA" w14:textId="77777777" w:rsidR="008C20F6" w:rsidRPr="008C20F6" w:rsidRDefault="008C20F6" w:rsidP="008C20F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3"/>
          <w:szCs w:val="23"/>
          <w:lang w:eastAsia="en-IN"/>
        </w:rPr>
      </w:pPr>
      <w:r w:rsidRPr="008C20F6">
        <w:rPr>
          <w:rFonts w:ascii="Courier New" w:eastAsia="Times New Roman" w:hAnsi="Courier New" w:cs="Courier New"/>
          <w:color w:val="000000" w:themeColor="text1"/>
          <w:sz w:val="23"/>
          <w:szCs w:val="23"/>
          <w:lang w:eastAsia="en-IN"/>
        </w:rPr>
        <w:t>namespace Loops {</w:t>
      </w:r>
    </w:p>
    <w:p w14:paraId="7EDB4C5F" w14:textId="77777777" w:rsidR="008C20F6" w:rsidRPr="008C20F6" w:rsidRDefault="008C20F6" w:rsidP="008C20F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3"/>
          <w:szCs w:val="23"/>
          <w:lang w:eastAsia="en-IN"/>
        </w:rPr>
      </w:pPr>
      <w:r w:rsidRPr="008C20F6">
        <w:rPr>
          <w:rFonts w:ascii="Courier New" w:eastAsia="Times New Roman" w:hAnsi="Courier New" w:cs="Courier New"/>
          <w:color w:val="000000" w:themeColor="text1"/>
          <w:sz w:val="23"/>
          <w:szCs w:val="23"/>
          <w:lang w:eastAsia="en-IN"/>
        </w:rPr>
        <w:t xml:space="preserve">   class Program {</w:t>
      </w:r>
    </w:p>
    <w:p w14:paraId="3E0DD7D1" w14:textId="77777777" w:rsidR="008C20F6" w:rsidRPr="008C20F6" w:rsidRDefault="008C20F6" w:rsidP="008C20F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3"/>
          <w:szCs w:val="23"/>
          <w:lang w:eastAsia="en-IN"/>
        </w:rPr>
      </w:pPr>
      <w:r w:rsidRPr="008C20F6">
        <w:rPr>
          <w:rFonts w:ascii="Courier New" w:eastAsia="Times New Roman" w:hAnsi="Courier New" w:cs="Courier New"/>
          <w:color w:val="000000" w:themeColor="text1"/>
          <w:sz w:val="23"/>
          <w:szCs w:val="23"/>
          <w:lang w:eastAsia="en-IN"/>
        </w:rPr>
        <w:t xml:space="preserve">      static void Main(</w:t>
      </w:r>
      <w:proofErr w:type="gramStart"/>
      <w:r w:rsidRPr="008C20F6">
        <w:rPr>
          <w:rFonts w:ascii="Courier New" w:eastAsia="Times New Roman" w:hAnsi="Courier New" w:cs="Courier New"/>
          <w:color w:val="000000" w:themeColor="text1"/>
          <w:sz w:val="23"/>
          <w:szCs w:val="23"/>
          <w:lang w:eastAsia="en-IN"/>
        </w:rPr>
        <w:t>string[</w:t>
      </w:r>
      <w:proofErr w:type="gramEnd"/>
      <w:r w:rsidRPr="008C20F6">
        <w:rPr>
          <w:rFonts w:ascii="Courier New" w:eastAsia="Times New Roman" w:hAnsi="Courier New" w:cs="Courier New"/>
          <w:color w:val="000000" w:themeColor="text1"/>
          <w:sz w:val="23"/>
          <w:szCs w:val="23"/>
          <w:lang w:eastAsia="en-IN"/>
        </w:rPr>
        <w:t xml:space="preserve">] </w:t>
      </w:r>
      <w:proofErr w:type="spellStart"/>
      <w:r w:rsidRPr="008C20F6">
        <w:rPr>
          <w:rFonts w:ascii="Courier New" w:eastAsia="Times New Roman" w:hAnsi="Courier New" w:cs="Courier New"/>
          <w:color w:val="000000" w:themeColor="text1"/>
          <w:sz w:val="23"/>
          <w:szCs w:val="23"/>
          <w:lang w:eastAsia="en-IN"/>
        </w:rPr>
        <w:t>args</w:t>
      </w:r>
      <w:proofErr w:type="spellEnd"/>
      <w:r w:rsidRPr="008C20F6">
        <w:rPr>
          <w:rFonts w:ascii="Courier New" w:eastAsia="Times New Roman" w:hAnsi="Courier New" w:cs="Courier New"/>
          <w:color w:val="000000" w:themeColor="text1"/>
          <w:sz w:val="23"/>
          <w:szCs w:val="23"/>
          <w:lang w:eastAsia="en-IN"/>
        </w:rPr>
        <w:t>) {</w:t>
      </w:r>
    </w:p>
    <w:p w14:paraId="341D37C8" w14:textId="77777777" w:rsidR="008C20F6" w:rsidRPr="008C20F6" w:rsidRDefault="008C20F6" w:rsidP="008C20F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3"/>
          <w:szCs w:val="23"/>
          <w:lang w:eastAsia="en-IN"/>
        </w:rPr>
      </w:pPr>
      <w:r w:rsidRPr="008C20F6">
        <w:rPr>
          <w:rFonts w:ascii="Courier New" w:eastAsia="Times New Roman" w:hAnsi="Courier New" w:cs="Courier New"/>
          <w:color w:val="000000" w:themeColor="text1"/>
          <w:sz w:val="23"/>
          <w:szCs w:val="23"/>
          <w:lang w:eastAsia="en-IN"/>
        </w:rPr>
        <w:t xml:space="preserve">         for (</w:t>
      </w:r>
      <w:proofErr w:type="gramStart"/>
      <w:r w:rsidRPr="008C20F6">
        <w:rPr>
          <w:rFonts w:ascii="Courier New" w:eastAsia="Times New Roman" w:hAnsi="Courier New" w:cs="Courier New"/>
          <w:color w:val="000000" w:themeColor="text1"/>
          <w:sz w:val="23"/>
          <w:szCs w:val="23"/>
          <w:lang w:eastAsia="en-IN"/>
        </w:rPr>
        <w:t>; ;</w:t>
      </w:r>
      <w:proofErr w:type="gramEnd"/>
      <w:r w:rsidRPr="008C20F6">
        <w:rPr>
          <w:rFonts w:ascii="Courier New" w:eastAsia="Times New Roman" w:hAnsi="Courier New" w:cs="Courier New"/>
          <w:color w:val="000000" w:themeColor="text1"/>
          <w:sz w:val="23"/>
          <w:szCs w:val="23"/>
          <w:lang w:eastAsia="en-IN"/>
        </w:rPr>
        <w:t xml:space="preserve"> ) {</w:t>
      </w:r>
    </w:p>
    <w:p w14:paraId="5FF1B8BD" w14:textId="77777777" w:rsidR="008C20F6" w:rsidRPr="008C20F6" w:rsidRDefault="008C20F6" w:rsidP="008C20F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3"/>
          <w:szCs w:val="23"/>
          <w:lang w:eastAsia="en-IN"/>
        </w:rPr>
      </w:pPr>
      <w:r w:rsidRPr="008C20F6">
        <w:rPr>
          <w:rFonts w:ascii="Courier New" w:eastAsia="Times New Roman" w:hAnsi="Courier New" w:cs="Courier New"/>
          <w:color w:val="000000" w:themeColor="text1"/>
          <w:sz w:val="23"/>
          <w:szCs w:val="23"/>
          <w:lang w:eastAsia="en-IN"/>
        </w:rPr>
        <w:t xml:space="preserve">            </w:t>
      </w:r>
      <w:proofErr w:type="spellStart"/>
      <w:r w:rsidRPr="008C20F6">
        <w:rPr>
          <w:rFonts w:ascii="Courier New" w:eastAsia="Times New Roman" w:hAnsi="Courier New" w:cs="Courier New"/>
          <w:color w:val="000000" w:themeColor="text1"/>
          <w:sz w:val="23"/>
          <w:szCs w:val="23"/>
          <w:lang w:eastAsia="en-IN"/>
        </w:rPr>
        <w:t>Console.WriteLine</w:t>
      </w:r>
      <w:proofErr w:type="spellEnd"/>
      <w:r w:rsidRPr="008C20F6">
        <w:rPr>
          <w:rFonts w:ascii="Courier New" w:eastAsia="Times New Roman" w:hAnsi="Courier New" w:cs="Courier New"/>
          <w:color w:val="000000" w:themeColor="text1"/>
          <w:sz w:val="23"/>
          <w:szCs w:val="23"/>
          <w:lang w:eastAsia="en-IN"/>
        </w:rPr>
        <w:t>("Hey! I am Trapped");</w:t>
      </w:r>
    </w:p>
    <w:p w14:paraId="574916A1" w14:textId="77777777" w:rsidR="008C20F6" w:rsidRPr="008C20F6" w:rsidRDefault="008C20F6" w:rsidP="008C20F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3"/>
          <w:szCs w:val="23"/>
          <w:lang w:eastAsia="en-IN"/>
        </w:rPr>
      </w:pPr>
      <w:r w:rsidRPr="008C20F6">
        <w:rPr>
          <w:rFonts w:ascii="Courier New" w:eastAsia="Times New Roman" w:hAnsi="Courier New" w:cs="Courier New"/>
          <w:color w:val="000000" w:themeColor="text1"/>
          <w:sz w:val="23"/>
          <w:szCs w:val="23"/>
          <w:lang w:eastAsia="en-IN"/>
        </w:rPr>
        <w:t xml:space="preserve">         }</w:t>
      </w:r>
    </w:p>
    <w:p w14:paraId="29F614E0" w14:textId="77777777" w:rsidR="008C20F6" w:rsidRPr="008C20F6" w:rsidRDefault="008C20F6" w:rsidP="008C20F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3"/>
          <w:szCs w:val="23"/>
          <w:lang w:eastAsia="en-IN"/>
        </w:rPr>
      </w:pPr>
      <w:r w:rsidRPr="008C20F6">
        <w:rPr>
          <w:rFonts w:ascii="Courier New" w:eastAsia="Times New Roman" w:hAnsi="Courier New" w:cs="Courier New"/>
          <w:color w:val="000000" w:themeColor="text1"/>
          <w:sz w:val="23"/>
          <w:szCs w:val="23"/>
          <w:lang w:eastAsia="en-IN"/>
        </w:rPr>
        <w:t xml:space="preserve">      }</w:t>
      </w:r>
    </w:p>
    <w:p w14:paraId="608BAEEA" w14:textId="77777777" w:rsidR="008C20F6" w:rsidRPr="008C20F6" w:rsidRDefault="008C20F6" w:rsidP="008C20F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3"/>
          <w:szCs w:val="23"/>
          <w:lang w:eastAsia="en-IN"/>
        </w:rPr>
      </w:pPr>
      <w:r w:rsidRPr="008C20F6">
        <w:rPr>
          <w:rFonts w:ascii="Courier New" w:eastAsia="Times New Roman" w:hAnsi="Courier New" w:cs="Courier New"/>
          <w:color w:val="000000" w:themeColor="text1"/>
          <w:sz w:val="23"/>
          <w:szCs w:val="23"/>
          <w:lang w:eastAsia="en-IN"/>
        </w:rPr>
        <w:t xml:space="preserve">   }</w:t>
      </w:r>
    </w:p>
    <w:p w14:paraId="69C2232B" w14:textId="77777777" w:rsidR="008C20F6" w:rsidRPr="008C20F6" w:rsidRDefault="008C20F6" w:rsidP="008C20F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3"/>
          <w:szCs w:val="23"/>
          <w:lang w:eastAsia="en-IN"/>
        </w:rPr>
      </w:pPr>
      <w:r w:rsidRPr="008C20F6">
        <w:rPr>
          <w:rFonts w:ascii="Courier New" w:eastAsia="Times New Roman" w:hAnsi="Courier New" w:cs="Courier New"/>
          <w:color w:val="000000" w:themeColor="text1"/>
          <w:sz w:val="23"/>
          <w:szCs w:val="23"/>
          <w:lang w:eastAsia="en-IN"/>
        </w:rPr>
        <w:t xml:space="preserve">} </w:t>
      </w:r>
    </w:p>
    <w:p w14:paraId="57CC127E" w14:textId="77777777" w:rsidR="008C20F6" w:rsidRPr="008C20F6" w:rsidRDefault="008C20F6" w:rsidP="008C20F6">
      <w:pPr>
        <w:spacing w:before="120" w:after="144" w:line="240" w:lineRule="auto"/>
        <w:ind w:left="48" w:right="48"/>
        <w:jc w:val="both"/>
        <w:rPr>
          <w:rFonts w:ascii="Arial" w:eastAsia="Times New Roman" w:hAnsi="Arial" w:cs="Arial"/>
          <w:color w:val="000000" w:themeColor="text1"/>
          <w:sz w:val="24"/>
          <w:szCs w:val="24"/>
          <w:lang w:eastAsia="en-IN"/>
        </w:rPr>
      </w:pPr>
      <w:r w:rsidRPr="008C20F6">
        <w:rPr>
          <w:rFonts w:ascii="Arial" w:eastAsia="Times New Roman" w:hAnsi="Arial" w:cs="Arial"/>
          <w:color w:val="000000" w:themeColor="text1"/>
          <w:sz w:val="24"/>
          <w:szCs w:val="24"/>
          <w:lang w:eastAsia="en-IN"/>
        </w:rPr>
        <w:lastRenderedPageBreak/>
        <w:t xml:space="preserve">When the conditional expression is absent, it is assumed to be true. You may have an initialization and increment expression, but programmers more commonly use the </w:t>
      </w:r>
      <w:proofErr w:type="gramStart"/>
      <w:r w:rsidRPr="008C20F6">
        <w:rPr>
          <w:rFonts w:ascii="Arial" w:eastAsia="Times New Roman" w:hAnsi="Arial" w:cs="Arial"/>
          <w:color w:val="000000" w:themeColor="text1"/>
          <w:sz w:val="24"/>
          <w:szCs w:val="24"/>
          <w:lang w:eastAsia="en-IN"/>
        </w:rPr>
        <w:t>for(</w:t>
      </w:r>
      <w:proofErr w:type="gramEnd"/>
      <w:r w:rsidRPr="008C20F6">
        <w:rPr>
          <w:rFonts w:ascii="Arial" w:eastAsia="Times New Roman" w:hAnsi="Arial" w:cs="Arial"/>
          <w:color w:val="000000" w:themeColor="text1"/>
          <w:sz w:val="24"/>
          <w:szCs w:val="24"/>
          <w:lang w:eastAsia="en-IN"/>
        </w:rPr>
        <w:t>;;) construct to signify an infinite loop.</w:t>
      </w:r>
    </w:p>
    <w:p w14:paraId="086E4871" w14:textId="77777777" w:rsidR="006C317A" w:rsidRPr="008C20F6" w:rsidRDefault="006C317A">
      <w:pPr>
        <w:rPr>
          <w:color w:val="000000" w:themeColor="text1"/>
        </w:rPr>
      </w:pPr>
    </w:p>
    <w:sectPr w:rsidR="006C317A" w:rsidRPr="008C2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F6"/>
    <w:rsid w:val="006C317A"/>
    <w:rsid w:val="008C2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CF1B"/>
  <w15:chartTrackingRefBased/>
  <w15:docId w15:val="{EB3C214C-628E-46FA-8373-F3C4EE63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20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C20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0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C20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C20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20F6"/>
    <w:rPr>
      <w:color w:val="0000FF"/>
      <w:u w:val="single"/>
    </w:rPr>
  </w:style>
  <w:style w:type="paragraph" w:styleId="HTMLPreformatted">
    <w:name w:val="HTML Preformatted"/>
    <w:basedOn w:val="Normal"/>
    <w:link w:val="HTMLPreformattedChar"/>
    <w:uiPriority w:val="99"/>
    <w:semiHidden/>
    <w:unhideWhenUsed/>
    <w:rsid w:val="008C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0F6"/>
    <w:rPr>
      <w:rFonts w:ascii="Courier New" w:eastAsia="Times New Roman" w:hAnsi="Courier New" w:cs="Courier New"/>
      <w:sz w:val="20"/>
      <w:szCs w:val="20"/>
      <w:lang w:eastAsia="en-IN"/>
    </w:rPr>
  </w:style>
  <w:style w:type="character" w:customStyle="1" w:styleId="kwd">
    <w:name w:val="kwd"/>
    <w:basedOn w:val="DefaultParagraphFont"/>
    <w:rsid w:val="008C20F6"/>
  </w:style>
  <w:style w:type="character" w:customStyle="1" w:styleId="pln">
    <w:name w:val="pln"/>
    <w:basedOn w:val="DefaultParagraphFont"/>
    <w:rsid w:val="008C20F6"/>
  </w:style>
  <w:style w:type="character" w:customStyle="1" w:styleId="typ">
    <w:name w:val="typ"/>
    <w:basedOn w:val="DefaultParagraphFont"/>
    <w:rsid w:val="008C20F6"/>
  </w:style>
  <w:style w:type="character" w:customStyle="1" w:styleId="pun">
    <w:name w:val="pun"/>
    <w:basedOn w:val="DefaultParagraphFont"/>
    <w:rsid w:val="008C20F6"/>
  </w:style>
  <w:style w:type="character" w:customStyle="1" w:styleId="str">
    <w:name w:val="str"/>
    <w:basedOn w:val="DefaultParagraphFont"/>
    <w:rsid w:val="008C2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sharp/csharp_nested_loops.htm" TargetMode="External"/><Relationship Id="rId3" Type="http://schemas.openxmlformats.org/officeDocument/2006/relationships/webSettings" Target="webSettings.xml"/><Relationship Id="rId7" Type="http://schemas.openxmlformats.org/officeDocument/2006/relationships/hyperlink" Target="https://www.tutorialspoint.com/csharp/csharp_do_while_loop.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csharp/csharp_for_loop.htm" TargetMode="External"/><Relationship Id="rId11" Type="http://schemas.openxmlformats.org/officeDocument/2006/relationships/fontTable" Target="fontTable.xml"/><Relationship Id="rId5" Type="http://schemas.openxmlformats.org/officeDocument/2006/relationships/hyperlink" Target="https://www.tutorialspoint.com/csharp/csharp_while_loop.htm" TargetMode="External"/><Relationship Id="rId10" Type="http://schemas.openxmlformats.org/officeDocument/2006/relationships/hyperlink" Target="https://www.tutorialspoint.com/csharp/csharp_continue_statement.htm" TargetMode="External"/><Relationship Id="rId4" Type="http://schemas.openxmlformats.org/officeDocument/2006/relationships/image" Target="media/image1.jpeg"/><Relationship Id="rId9" Type="http://schemas.openxmlformats.org/officeDocument/2006/relationships/hyperlink" Target="https://www.tutorialspoint.com/csharp/csharp_break_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2022-02-08T03:28:00Z</dcterms:created>
  <dcterms:modified xsi:type="dcterms:W3CDTF">2022-02-08T03:29:00Z</dcterms:modified>
</cp:coreProperties>
</file>