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039D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Documentazione di Progetto: </w:t>
      </w:r>
      <w:proofErr w:type="spellStart"/>
      <w:r w:rsidRPr="00E01576">
        <w:rPr>
          <w:b/>
          <w:bCs/>
          <w:sz w:val="28"/>
          <w:szCs w:val="28"/>
        </w:rPr>
        <w:t>JobBoard</w:t>
      </w:r>
      <w:proofErr w:type="spellEnd"/>
      <w:r w:rsidRPr="00E01576">
        <w:rPr>
          <w:b/>
          <w:bCs/>
          <w:sz w:val="28"/>
          <w:szCs w:val="28"/>
        </w:rPr>
        <w:t xml:space="preserve"> Platform</w:t>
      </w:r>
    </w:p>
    <w:p w14:paraId="797F6331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1. Documento di Visione e Ambito (Project Charter)</w:t>
      </w:r>
    </w:p>
    <w:p w14:paraId="270D41BE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Anagrafica del Progetto</w:t>
      </w:r>
    </w:p>
    <w:p w14:paraId="429FE213" w14:textId="77777777" w:rsidR="00E01576" w:rsidRPr="00E01576" w:rsidRDefault="00E01576" w:rsidP="00E01576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Nome del Progetto: </w:t>
      </w:r>
      <w:proofErr w:type="spellStart"/>
      <w:r w:rsidRPr="00E01576">
        <w:rPr>
          <w:b/>
          <w:bCs/>
          <w:sz w:val="28"/>
          <w:szCs w:val="28"/>
        </w:rPr>
        <w:t>JobBoard</w:t>
      </w:r>
      <w:proofErr w:type="spellEnd"/>
      <w:r w:rsidRPr="00E01576">
        <w:rPr>
          <w:b/>
          <w:bCs/>
          <w:sz w:val="28"/>
          <w:szCs w:val="28"/>
        </w:rPr>
        <w:t xml:space="preserve"> Platform (Codice: JBP-01)</w:t>
      </w:r>
    </w:p>
    <w:p w14:paraId="0AB0DAC2" w14:textId="77777777" w:rsidR="00E01576" w:rsidRPr="00E01576" w:rsidRDefault="00E01576" w:rsidP="00E01576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Keywords: Recruiting, Piattaforma Web, PHP, MySQL, Vetrina Card, Generazione dinamica CV PDF.</w:t>
      </w:r>
    </w:p>
    <w:p w14:paraId="3DC4EE83" w14:textId="77777777" w:rsidR="00E01576" w:rsidRPr="00E01576" w:rsidRDefault="00E01576" w:rsidP="00E01576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Elevator Pitch: Una piattaforma web essenziale e priva di distrazioni social, progettata per mettere in contatto immediato aziende alla ricerca di personale e lavoratori in cerca di occupazione tramite profili standardizzati, annunci mirati e la generazione automatica di CV in formato PDF.</w:t>
      </w:r>
    </w:p>
    <w:p w14:paraId="46FEED9C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Identità Strategica</w:t>
      </w:r>
    </w:p>
    <w:p w14:paraId="3CEE413B" w14:textId="77777777" w:rsidR="00E01576" w:rsidRPr="00E01576" w:rsidRDefault="00E01576" w:rsidP="00E01576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Mission: Fornire uno strumento immediato dove aziende e lavoratori possano registrarsi, creare un "mini-sito" personale strutturato per competenze ed esperienze, e valutarsi a vicenda in modo rapido tramite un sistema di candidature diretto.</w:t>
      </w:r>
    </w:p>
    <w:p w14:paraId="1B4939D2" w14:textId="77777777" w:rsidR="00E01576" w:rsidRPr="00E01576" w:rsidRDefault="00E01576" w:rsidP="00E01576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Vision: Diventare l'alternativa chiara e verticale ai social network professionali dispersivi, riportando l'attenzione esclusivamente sulle abilità reali dei candidati e sulle offerte concrete delle aziende.</w:t>
      </w:r>
    </w:p>
    <w:p w14:paraId="633BE868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Analisi di Mercato e Contesto</w:t>
      </w:r>
    </w:p>
    <w:p w14:paraId="0C4FC3B0" w14:textId="77777777" w:rsidR="00E01576" w:rsidRPr="00E01576" w:rsidRDefault="00E01576" w:rsidP="00E01576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Target (User </w:t>
      </w:r>
      <w:proofErr w:type="spellStart"/>
      <w:r w:rsidRPr="00E01576">
        <w:rPr>
          <w:b/>
          <w:bCs/>
          <w:sz w:val="28"/>
          <w:szCs w:val="28"/>
        </w:rPr>
        <w:t>Personas</w:t>
      </w:r>
      <w:proofErr w:type="spellEnd"/>
      <w:r w:rsidRPr="00E01576">
        <w:rPr>
          <w:b/>
          <w:bCs/>
          <w:sz w:val="28"/>
          <w:szCs w:val="28"/>
        </w:rPr>
        <w:t>): Lavoratori (giovani professionisti, competenza tecnologica media, navigazione prevalentemente Mobile-First) e Aziende (HR o titolari di PMI, competenza tecnologica base, navigazione Desktop-First).</w:t>
      </w:r>
    </w:p>
    <w:p w14:paraId="6B12EB9C" w14:textId="77777777" w:rsidR="00E01576" w:rsidRPr="00E01576" w:rsidRDefault="00E01576" w:rsidP="00E01576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Competitors: LinkedIn (Punto di forza: grande rete; Punto di debolezza: eccessivo rumore di fondo causato da post e dinamiche social). </w:t>
      </w:r>
      <w:proofErr w:type="spellStart"/>
      <w:r w:rsidRPr="00E01576">
        <w:rPr>
          <w:b/>
          <w:bCs/>
          <w:sz w:val="28"/>
          <w:szCs w:val="28"/>
        </w:rPr>
        <w:t>Indeed</w:t>
      </w:r>
      <w:proofErr w:type="spellEnd"/>
      <w:r w:rsidRPr="00E01576">
        <w:rPr>
          <w:b/>
          <w:bCs/>
          <w:sz w:val="28"/>
          <w:szCs w:val="28"/>
        </w:rPr>
        <w:t xml:space="preserve"> (Punto di forza: motore di ricerca potente; Punto di debolezza: interfaccia fredda e poco spazio al personal branding visivo).</w:t>
      </w:r>
    </w:p>
    <w:p w14:paraId="4FE5B41C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Mappa degli Stakeholder (Matrice RACI Semplificata)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184"/>
        <w:gridCol w:w="4358"/>
      </w:tblGrid>
      <w:tr w:rsidR="00E01576" w:rsidRPr="00E01576" w14:paraId="2D0DA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7A80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62A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Ruolo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9EE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Responsabilità</w:t>
            </w:r>
          </w:p>
        </w:tc>
      </w:tr>
      <w:tr w:rsidR="00E01576" w:rsidRPr="00E01576" w14:paraId="01799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1BDCE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Docente/Commissione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72AE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Committente (Sponsor)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7E5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Valuta i requisiti, approva il progetto finale e assegna la valutazione.</w:t>
            </w:r>
          </w:p>
        </w:tc>
      </w:tr>
      <w:tr w:rsidR="00E01576" w:rsidRPr="00E01576" w14:paraId="0C294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3DC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Studente Sviluppatore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411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Project Manager / Developer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57C2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Progetta il database relazionale, scrive il codice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frontend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, redige la documentazione.</w:t>
            </w:r>
          </w:p>
        </w:tc>
      </w:tr>
      <w:tr w:rsidR="00E01576" w:rsidRPr="00E01576" w14:paraId="06B80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E7A2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Utente Lavoratore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EF5E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End-User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8C7D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Compila le proprie competenze/esperienze, genera il CV, si candida agli annunci in bacheca.</w:t>
            </w:r>
          </w:p>
        </w:tc>
      </w:tr>
      <w:tr w:rsidR="00E01576" w:rsidRPr="00E01576" w14:paraId="0F674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516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Utente Azienda (HR)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0FB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End-User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F93B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Gestisce la pagina aziendale, pubblica annunci di lavoro, visiona e valuta le candidature ricevute.</w:t>
            </w:r>
          </w:p>
        </w:tc>
      </w:tr>
    </w:tbl>
    <w:p w14:paraId="07616D12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2. Documento dei Requisiti (SRS)</w:t>
      </w:r>
    </w:p>
    <w:p w14:paraId="3FA20708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Requisiti Funzionali</w:t>
      </w:r>
    </w:p>
    <w:p w14:paraId="45F4A049" w14:textId="77777777" w:rsidR="00E01576" w:rsidRPr="00E01576" w:rsidRDefault="00E01576" w:rsidP="00E01576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sistema deve gestire l'autenticazione differenziando i ruoli al momento della registrazione (Azienda o Lavoratore).</w:t>
      </w:r>
    </w:p>
    <w:p w14:paraId="54B5FD51" w14:textId="77777777" w:rsidR="00E01576" w:rsidRPr="00E01576" w:rsidRDefault="00E01576" w:rsidP="00E01576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sistema deve permettere la creazione di un'entità "Azienda" globale a cui possono associarsi molteplici account HR.</w:t>
      </w:r>
    </w:p>
    <w:p w14:paraId="64C3DC5F" w14:textId="77777777" w:rsidR="00E01576" w:rsidRPr="00E01576" w:rsidRDefault="00E01576" w:rsidP="00E01576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sistema deve permettere all'utente di caricare immagini di profilo/logo (.jpg, .png).</w:t>
      </w:r>
    </w:p>
    <w:p w14:paraId="48EA2172" w14:textId="77777777" w:rsidR="00E01576" w:rsidRPr="00E01576" w:rsidRDefault="00E01576" w:rsidP="00E01576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sistema deve generare dinamicamente il CV in formato PDF a partire dai dati inseriti dal lavoratore (anagrafica, studi, esperienze, competenze, lingue).</w:t>
      </w:r>
    </w:p>
    <w:p w14:paraId="5911F2B2" w14:textId="77777777" w:rsidR="00E01576" w:rsidRPr="00E01576" w:rsidRDefault="00E01576" w:rsidP="00E01576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sistema deve generare una vetrina filtrata dove i lavoratori possono scorrere gli annunci di lavoro e inviare la propria candidatura.</w:t>
      </w:r>
    </w:p>
    <w:p w14:paraId="2098802A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lastRenderedPageBreak/>
        <w:t>Requisiti Non Funzionali</w:t>
      </w:r>
    </w:p>
    <w:p w14:paraId="15799B82" w14:textId="77777777" w:rsidR="00E01576" w:rsidRPr="00E01576" w:rsidRDefault="00E01576" w:rsidP="00E0157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Prestazioni: I tempi di caricamento delle pagine non devono superare i 2 secondi.</w:t>
      </w:r>
    </w:p>
    <w:p w14:paraId="754F924E" w14:textId="77777777" w:rsidR="00E01576" w:rsidRPr="00E01576" w:rsidRDefault="00E01576" w:rsidP="00E0157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Sicurezza: Le password nel database devono essere sottoposte a </w:t>
      </w:r>
      <w:proofErr w:type="spellStart"/>
      <w:r w:rsidRPr="00E01576">
        <w:rPr>
          <w:b/>
          <w:bCs/>
          <w:sz w:val="28"/>
          <w:szCs w:val="28"/>
        </w:rPr>
        <w:t>hashing</w:t>
      </w:r>
      <w:proofErr w:type="spellEnd"/>
      <w:r w:rsidRPr="00E01576">
        <w:rPr>
          <w:b/>
          <w:bCs/>
          <w:sz w:val="28"/>
          <w:szCs w:val="28"/>
        </w:rPr>
        <w:t xml:space="preserve"> (es. </w:t>
      </w:r>
      <w:proofErr w:type="spellStart"/>
      <w:r w:rsidRPr="00E01576">
        <w:rPr>
          <w:b/>
          <w:bCs/>
          <w:sz w:val="28"/>
          <w:szCs w:val="28"/>
        </w:rPr>
        <w:t>bcrypt</w:t>
      </w:r>
      <w:proofErr w:type="spellEnd"/>
      <w:r w:rsidRPr="00E01576">
        <w:rPr>
          <w:b/>
          <w:bCs/>
          <w:sz w:val="28"/>
          <w:szCs w:val="28"/>
        </w:rPr>
        <w:t xml:space="preserve">). I dati in input form devono essere sanitizzati per prevenire attacchi XSS e SQL Injection (tramite </w:t>
      </w:r>
      <w:proofErr w:type="spellStart"/>
      <w:r w:rsidRPr="00E01576">
        <w:rPr>
          <w:b/>
          <w:bCs/>
          <w:sz w:val="28"/>
          <w:szCs w:val="28"/>
        </w:rPr>
        <w:t>Prepared</w:t>
      </w:r>
      <w:proofErr w:type="spellEnd"/>
      <w:r w:rsidRPr="00E01576">
        <w:rPr>
          <w:b/>
          <w:bCs/>
          <w:sz w:val="28"/>
          <w:szCs w:val="28"/>
        </w:rPr>
        <w:t xml:space="preserve"> </w:t>
      </w:r>
      <w:proofErr w:type="spellStart"/>
      <w:r w:rsidRPr="00E01576">
        <w:rPr>
          <w:b/>
          <w:bCs/>
          <w:sz w:val="28"/>
          <w:szCs w:val="28"/>
        </w:rPr>
        <w:t>Statements</w:t>
      </w:r>
      <w:proofErr w:type="spellEnd"/>
      <w:r w:rsidRPr="00E01576">
        <w:rPr>
          <w:b/>
          <w:bCs/>
          <w:sz w:val="28"/>
          <w:szCs w:val="28"/>
        </w:rPr>
        <w:t>).</w:t>
      </w:r>
    </w:p>
    <w:p w14:paraId="08ACB080" w14:textId="77777777" w:rsidR="00E01576" w:rsidRPr="00E01576" w:rsidRDefault="00E01576" w:rsidP="00E0157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Usabilità: L'interfaccia deve essere totalmente </w:t>
      </w:r>
      <w:r w:rsidRPr="00E01576">
        <w:rPr>
          <w:b/>
          <w:bCs/>
          <w:i/>
          <w:iCs/>
          <w:sz w:val="28"/>
          <w:szCs w:val="28"/>
        </w:rPr>
        <w:t>Responsive</w:t>
      </w:r>
      <w:r w:rsidRPr="00E01576">
        <w:rPr>
          <w:b/>
          <w:bCs/>
          <w:sz w:val="28"/>
          <w:szCs w:val="28"/>
        </w:rPr>
        <w:t xml:space="preserve"> (adattabile a smartphone e desktop) e garantire contrasti visivi adeguati.</w:t>
      </w:r>
    </w:p>
    <w:p w14:paraId="63FBE335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Scheda di Dettaglio del Caso d'Uso (UC-01: Generazione CV Dinamico)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824"/>
      </w:tblGrid>
      <w:tr w:rsidR="00E01576" w:rsidRPr="00E01576" w14:paraId="45C1B4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857BF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Parametro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1F04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Descrizione</w:t>
            </w:r>
          </w:p>
        </w:tc>
      </w:tr>
      <w:tr w:rsidR="00E01576" w:rsidRPr="00E01576" w14:paraId="6D8C4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D0AB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0DEF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Generazione Curriculum Vitae PDF (UC-01)</w:t>
            </w:r>
          </w:p>
        </w:tc>
      </w:tr>
      <w:tr w:rsidR="00E01576" w:rsidRPr="00E01576" w14:paraId="677DC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E93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384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Lavoratore</w:t>
            </w:r>
          </w:p>
        </w:tc>
      </w:tr>
      <w:tr w:rsidR="00E01576" w:rsidRPr="00E01576" w14:paraId="5C523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B83B8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Pre-condizioni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9099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Il Lavoratore è autenticato e ha compilato le sezioni del proprio profilo (Studi, Esperienze, Competenze).</w:t>
            </w:r>
          </w:p>
        </w:tc>
      </w:tr>
      <w:tr w:rsidR="00E01576" w:rsidRPr="00E01576" w14:paraId="78449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51B6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Flusso Principale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A5E7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1. Clicca su "Genera CV in PDF". 2. Il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 xml:space="preserve"> (PHP) interroga il database per estrarre tutti i dati correlati all'utente. 3. I dati vengono iniettati in un template HTML. 4. Una libreria (es.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Dompdf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) converte l'HTML in PDF. 5. Il file viene salvato sul server e mostrato all'utente.</w:t>
            </w:r>
          </w:p>
        </w:tc>
      </w:tr>
      <w:tr w:rsidR="00E01576" w:rsidRPr="00E01576" w14:paraId="65E66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D7E6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Eccezioni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897DB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 il profilo è privo di dati essenziali (es. nome o contatti mancanti), il sistema avvisa l'utente di completare il profilo prima di generare il documento.</w:t>
            </w:r>
          </w:p>
        </w:tc>
      </w:tr>
      <w:tr w:rsidR="00E01576" w:rsidRPr="00E01576" w14:paraId="4F95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E01A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Post-condizioni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611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Il CV aggiornato è disponibile nel mini-sito del lavoratore e visibile alle aziende.</w:t>
            </w:r>
          </w:p>
        </w:tc>
      </w:tr>
    </w:tbl>
    <w:p w14:paraId="4F0E9F60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3. Documento di Architettura e Design (SAD)</w:t>
      </w:r>
    </w:p>
    <w:p w14:paraId="7F050B66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Architettura di Sistema</w:t>
      </w:r>
    </w:p>
    <w:p w14:paraId="7F934CF9" w14:textId="77777777" w:rsidR="00E01576" w:rsidRPr="00E01576" w:rsidRDefault="00E01576" w:rsidP="00E01576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lastRenderedPageBreak/>
        <w:t>Pattern Architetturale: Architettura Client-Server a 3 livelli, ispirata al pattern MVC (</w:t>
      </w:r>
      <w:proofErr w:type="spellStart"/>
      <w:r w:rsidRPr="00E01576">
        <w:rPr>
          <w:b/>
          <w:bCs/>
          <w:sz w:val="28"/>
          <w:szCs w:val="28"/>
        </w:rPr>
        <w:t>Frontend</w:t>
      </w:r>
      <w:proofErr w:type="spellEnd"/>
      <w:r w:rsidRPr="00E01576">
        <w:rPr>
          <w:b/>
          <w:bCs/>
          <w:sz w:val="28"/>
          <w:szCs w:val="28"/>
        </w:rPr>
        <w:t xml:space="preserve"> come View, Script PHP come Controller di processo, Database MySQL come Model).</w:t>
      </w:r>
    </w:p>
    <w:p w14:paraId="50FCF5A6" w14:textId="77777777" w:rsidR="00E01576" w:rsidRPr="00E01576" w:rsidRDefault="00E01576" w:rsidP="00E01576">
      <w:pPr>
        <w:numPr>
          <w:ilvl w:val="0"/>
          <w:numId w:val="49"/>
        </w:numPr>
        <w:rPr>
          <w:b/>
          <w:bCs/>
          <w:sz w:val="28"/>
          <w:szCs w:val="28"/>
        </w:rPr>
      </w:pPr>
      <w:proofErr w:type="spellStart"/>
      <w:r w:rsidRPr="00E01576">
        <w:rPr>
          <w:b/>
          <w:bCs/>
          <w:sz w:val="28"/>
          <w:szCs w:val="28"/>
        </w:rPr>
        <w:t>Frontend</w:t>
      </w:r>
      <w:proofErr w:type="spellEnd"/>
      <w:r w:rsidRPr="00E01576">
        <w:rPr>
          <w:b/>
          <w:bCs/>
          <w:sz w:val="28"/>
          <w:szCs w:val="28"/>
        </w:rPr>
        <w:t>: HTML5 semantico, CSS3 (incluso layout a griglia/</w:t>
      </w:r>
      <w:proofErr w:type="spellStart"/>
      <w:r w:rsidRPr="00E01576">
        <w:rPr>
          <w:b/>
          <w:bCs/>
          <w:sz w:val="28"/>
          <w:szCs w:val="28"/>
        </w:rPr>
        <w:t>flexbox</w:t>
      </w:r>
      <w:proofErr w:type="spellEnd"/>
      <w:r w:rsidRPr="00E01576">
        <w:rPr>
          <w:b/>
          <w:bCs/>
          <w:sz w:val="28"/>
          <w:szCs w:val="28"/>
        </w:rPr>
        <w:t xml:space="preserve"> per le card), JavaScript Vanilla (interazioni DOM).</w:t>
      </w:r>
    </w:p>
    <w:p w14:paraId="1368D1A0" w14:textId="77777777" w:rsidR="00E01576" w:rsidRPr="00E01576" w:rsidRDefault="00E01576" w:rsidP="00E01576">
      <w:pPr>
        <w:numPr>
          <w:ilvl w:val="0"/>
          <w:numId w:val="49"/>
        </w:numPr>
        <w:rPr>
          <w:b/>
          <w:bCs/>
          <w:sz w:val="28"/>
          <w:szCs w:val="28"/>
        </w:rPr>
      </w:pPr>
      <w:proofErr w:type="spellStart"/>
      <w:r w:rsidRPr="00E01576">
        <w:rPr>
          <w:b/>
          <w:bCs/>
          <w:sz w:val="28"/>
          <w:szCs w:val="28"/>
        </w:rPr>
        <w:t>Backend</w:t>
      </w:r>
      <w:proofErr w:type="spellEnd"/>
      <w:r w:rsidRPr="00E01576">
        <w:rPr>
          <w:b/>
          <w:bCs/>
          <w:sz w:val="28"/>
          <w:szCs w:val="28"/>
        </w:rPr>
        <w:t>: PHP 8+ (gestione sessioni, validazione form, query SQL, generazione PDF tramite libreria).</w:t>
      </w:r>
    </w:p>
    <w:p w14:paraId="373EA551" w14:textId="77777777" w:rsidR="00E01576" w:rsidRPr="00E01576" w:rsidRDefault="00E01576" w:rsidP="00E01576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Database: MySQL relazionale (gestito tramite </w:t>
      </w:r>
      <w:proofErr w:type="spellStart"/>
      <w:r w:rsidRPr="00E01576">
        <w:rPr>
          <w:b/>
          <w:bCs/>
          <w:sz w:val="28"/>
          <w:szCs w:val="28"/>
        </w:rPr>
        <w:t>phpMyAdmin</w:t>
      </w:r>
      <w:proofErr w:type="spellEnd"/>
      <w:r w:rsidRPr="00E01576">
        <w:rPr>
          <w:b/>
          <w:bCs/>
          <w:sz w:val="28"/>
          <w:szCs w:val="28"/>
        </w:rPr>
        <w:t>).</w:t>
      </w:r>
    </w:p>
    <w:p w14:paraId="7958E51F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Modellazione dei Dati (Dizionario dei Dati)</w:t>
      </w:r>
    </w:p>
    <w:p w14:paraId="625AC827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Il database </w:t>
      </w:r>
      <w:proofErr w:type="spellStart"/>
      <w:r w:rsidRPr="00E01576">
        <w:rPr>
          <w:b/>
          <w:bCs/>
          <w:sz w:val="28"/>
          <w:szCs w:val="28"/>
        </w:rPr>
        <w:t>db_recruiting</w:t>
      </w:r>
      <w:proofErr w:type="spellEnd"/>
      <w:r w:rsidRPr="00E01576">
        <w:rPr>
          <w:b/>
          <w:bCs/>
          <w:sz w:val="28"/>
          <w:szCs w:val="28"/>
        </w:rPr>
        <w:t xml:space="preserve"> sfrutta un'architettura relazionale avanzata per garantire la massima normalizzazione. È composto dalle seguenti 9 tabelle:</w:t>
      </w:r>
    </w:p>
    <w:p w14:paraId="4FBD5D9A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1. utenti (Core / Autenticazione): Gestisce esclusivamente gli accessi al sistema. Contiene l'email, la password (criptata) e il ruolo. Se l'utente è un recruiter, contiene la Chiave Esterna che lo collega all'Azienda per cui lavora.</w:t>
      </w:r>
    </w:p>
    <w:p w14:paraId="2EBCCA31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2. aziende (Anagrafica 1:N): Rappresenta l'entità aziendale pubblica e globale. Contiene Ragione Sociale, Partita IVA, settore e percorso del logo. Più recruiter (utenti) possono essere associati alla stessa azienda.</w:t>
      </w:r>
    </w:p>
    <w:p w14:paraId="1BA58D33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3. </w:t>
      </w:r>
      <w:proofErr w:type="spellStart"/>
      <w:r w:rsidRPr="00E01576">
        <w:rPr>
          <w:b/>
          <w:bCs/>
          <w:sz w:val="28"/>
          <w:szCs w:val="28"/>
        </w:rPr>
        <w:t>profili_lavoratori</w:t>
      </w:r>
      <w:proofErr w:type="spellEnd"/>
      <w:r w:rsidRPr="00E01576">
        <w:rPr>
          <w:b/>
          <w:bCs/>
          <w:sz w:val="28"/>
          <w:szCs w:val="28"/>
        </w:rPr>
        <w:t xml:space="preserve"> (Anagrafica 1:1): È il biglietto da visita di base del candidato. Contiene Nome, Cognome, la qualifica professionale (lo "slogan"), la biografia testuale e il percorso per la foto profilo.</w:t>
      </w:r>
    </w:p>
    <w:p w14:paraId="3926975F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4. </w:t>
      </w:r>
      <w:proofErr w:type="spellStart"/>
      <w:r w:rsidRPr="00E01576">
        <w:rPr>
          <w:b/>
          <w:bCs/>
          <w:sz w:val="28"/>
          <w:szCs w:val="28"/>
        </w:rPr>
        <w:t>esperienze_lavoratori</w:t>
      </w:r>
      <w:proofErr w:type="spellEnd"/>
      <w:r w:rsidRPr="00E01576">
        <w:rPr>
          <w:b/>
          <w:bCs/>
          <w:sz w:val="28"/>
          <w:szCs w:val="28"/>
        </w:rPr>
        <w:t xml:space="preserve"> (Estensione 1:N): Memorizza lo storico lavorativo del candidato. Ogni riga rappresenta un singolo impiego passato (ruolo svolto, nome azienda precedente, anni di servizio e descrizione delle mansioni).</w:t>
      </w:r>
    </w:p>
    <w:p w14:paraId="1889FA0C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5. </w:t>
      </w:r>
      <w:proofErr w:type="spellStart"/>
      <w:r w:rsidRPr="00E01576">
        <w:rPr>
          <w:b/>
          <w:bCs/>
          <w:sz w:val="28"/>
          <w:szCs w:val="28"/>
        </w:rPr>
        <w:t>studi_lavoratori</w:t>
      </w:r>
      <w:proofErr w:type="spellEnd"/>
      <w:r w:rsidRPr="00E01576">
        <w:rPr>
          <w:b/>
          <w:bCs/>
          <w:sz w:val="28"/>
          <w:szCs w:val="28"/>
        </w:rPr>
        <w:t xml:space="preserve"> (Estensione 1:N): Traccia il percorso accademico e formativo (titolo di studio, istituto frequentato, anni di inizio e fine).</w:t>
      </w:r>
    </w:p>
    <w:p w14:paraId="004A4C5F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6. </w:t>
      </w:r>
      <w:proofErr w:type="spellStart"/>
      <w:r w:rsidRPr="00E01576">
        <w:rPr>
          <w:b/>
          <w:bCs/>
          <w:sz w:val="28"/>
          <w:szCs w:val="28"/>
        </w:rPr>
        <w:t>competenze_lavoratori</w:t>
      </w:r>
      <w:proofErr w:type="spellEnd"/>
      <w:r w:rsidRPr="00E01576">
        <w:rPr>
          <w:b/>
          <w:bCs/>
          <w:sz w:val="28"/>
          <w:szCs w:val="28"/>
        </w:rPr>
        <w:t xml:space="preserve"> (Estensione 1:N): Cataloga le singole </w:t>
      </w:r>
      <w:r w:rsidRPr="00E01576">
        <w:rPr>
          <w:b/>
          <w:bCs/>
          <w:i/>
          <w:iCs/>
          <w:sz w:val="28"/>
          <w:szCs w:val="28"/>
        </w:rPr>
        <w:t>Hard</w:t>
      </w:r>
      <w:r w:rsidRPr="00E01576">
        <w:rPr>
          <w:b/>
          <w:bCs/>
          <w:sz w:val="28"/>
          <w:szCs w:val="28"/>
        </w:rPr>
        <w:t xml:space="preserve"> e </w:t>
      </w:r>
      <w:r w:rsidRPr="00E01576">
        <w:rPr>
          <w:b/>
          <w:bCs/>
          <w:i/>
          <w:iCs/>
          <w:sz w:val="28"/>
          <w:szCs w:val="28"/>
        </w:rPr>
        <w:t>Soft Skills</w:t>
      </w:r>
      <w:r w:rsidRPr="00E01576">
        <w:rPr>
          <w:b/>
          <w:bCs/>
          <w:sz w:val="28"/>
          <w:szCs w:val="28"/>
        </w:rPr>
        <w:t xml:space="preserve"> del lavoratore (es. PHP, </w:t>
      </w:r>
      <w:proofErr w:type="spellStart"/>
      <w:r w:rsidRPr="00E01576">
        <w:rPr>
          <w:b/>
          <w:bCs/>
          <w:sz w:val="28"/>
          <w:szCs w:val="28"/>
        </w:rPr>
        <w:t>Problem</w:t>
      </w:r>
      <w:proofErr w:type="spellEnd"/>
      <w:r w:rsidRPr="00E01576">
        <w:rPr>
          <w:b/>
          <w:bCs/>
          <w:sz w:val="28"/>
          <w:szCs w:val="28"/>
        </w:rPr>
        <w:t xml:space="preserve"> Solving), associandovi un livello di padronanza (Base, Intermedio, Avanzato, Esperto).</w:t>
      </w:r>
    </w:p>
    <w:p w14:paraId="3D6079DB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7. </w:t>
      </w:r>
      <w:proofErr w:type="spellStart"/>
      <w:r w:rsidRPr="00E01576">
        <w:rPr>
          <w:b/>
          <w:bCs/>
          <w:sz w:val="28"/>
          <w:szCs w:val="28"/>
        </w:rPr>
        <w:t>lingue_lavoratori</w:t>
      </w:r>
      <w:proofErr w:type="spellEnd"/>
      <w:r w:rsidRPr="00E01576">
        <w:rPr>
          <w:b/>
          <w:bCs/>
          <w:sz w:val="28"/>
          <w:szCs w:val="28"/>
        </w:rPr>
        <w:t xml:space="preserve"> (Estensione 1:N): Registra le lingue straniere parlate dal candidato, classificate rigorosamente secondo il quadro normativo europeo (livelli CEFR: A1, A2, B1, B2, C1, C2).</w:t>
      </w:r>
    </w:p>
    <w:p w14:paraId="392F99E2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E01576">
        <w:rPr>
          <w:b/>
          <w:bCs/>
          <w:sz w:val="28"/>
          <w:szCs w:val="28"/>
        </w:rPr>
        <w:t>annunci_lavoro</w:t>
      </w:r>
      <w:proofErr w:type="spellEnd"/>
      <w:r w:rsidRPr="00E01576">
        <w:rPr>
          <w:b/>
          <w:bCs/>
          <w:sz w:val="28"/>
          <w:szCs w:val="28"/>
        </w:rPr>
        <w:t xml:space="preserve"> (Bacheca 1:N): Contiene le offerte di lavoro pubblicate dalle aziende. Memorizza il titolo dell'annuncio, la descrizione, la RAL (Retribuzione Annua Lorda) e il tipo di contratto (es. Indeterminato, Stage).</w:t>
      </w:r>
    </w:p>
    <w:p w14:paraId="722F345D" w14:textId="77777777" w:rsidR="00E01576" w:rsidRPr="00E01576" w:rsidRDefault="00E01576" w:rsidP="00E01576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9. candidature (Tabella Associativa N:M): È il vero motore della piattaforma. Registra il momento in cui un lavoratore si candida a un annuncio. Unisce l'ID del lavoratore e l'ID dell'annuncio in una Chiave Primaria composta (per evitare doppie candidature involontarie) e monitora lo stato della selezione (Inviata, In Valutazione, Scartata, Accettata).</w:t>
      </w:r>
    </w:p>
    <w:p w14:paraId="17F8B5A5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Specifiche API / Endpoint interni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1350"/>
        <w:gridCol w:w="1895"/>
        <w:gridCol w:w="3045"/>
      </w:tblGrid>
      <w:tr w:rsidR="00E01576" w:rsidRPr="00E01576" w14:paraId="20D5E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371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018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Metodo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F933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Parametri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81337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Azione</w:t>
            </w:r>
          </w:p>
        </w:tc>
      </w:tr>
      <w:tr w:rsidR="00E01576" w:rsidRPr="00E01576" w14:paraId="7AA7B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2B6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auth.php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F8F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2DAB7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email, password, ruolo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7BE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Valida i dati, esegue l'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hash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 xml:space="preserve"> della password e inserisce in DB.</w:t>
            </w:r>
          </w:p>
        </w:tc>
      </w:tr>
      <w:tr w:rsidR="00E01576" w:rsidRPr="00E01576" w14:paraId="387F9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364D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genera_cv.php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DD826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2223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01576">
              <w:rPr>
                <w:b/>
                <w:bCs/>
                <w:sz w:val="28"/>
                <w:szCs w:val="28"/>
              </w:rPr>
              <w:t>id_utente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C8DF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Interroga le 5 tabelle del lavoratore tramite JOIN e genera il file PDF.</w:t>
            </w:r>
          </w:p>
        </w:tc>
      </w:tr>
      <w:tr w:rsidR="00E01576" w:rsidRPr="00E01576" w14:paraId="0D1E5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B85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profilo.php?id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=X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1296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DFAE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id (intero)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F238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Interroga il database per generare l'HTML dinamico del mini-sito utente.</w:t>
            </w:r>
          </w:p>
        </w:tc>
      </w:tr>
    </w:tbl>
    <w:p w14:paraId="44CFCF91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4. Strategia di </w:t>
      </w:r>
      <w:proofErr w:type="spellStart"/>
      <w:r w:rsidRPr="00E01576">
        <w:rPr>
          <w:b/>
          <w:bCs/>
          <w:sz w:val="28"/>
          <w:szCs w:val="28"/>
        </w:rPr>
        <w:t>Versioning</w:t>
      </w:r>
      <w:proofErr w:type="spellEnd"/>
      <w:r w:rsidRPr="00E01576">
        <w:rPr>
          <w:b/>
          <w:bCs/>
          <w:sz w:val="28"/>
          <w:szCs w:val="28"/>
        </w:rPr>
        <w:t xml:space="preserve"> e Gestione del Codice</w:t>
      </w:r>
    </w:p>
    <w:p w14:paraId="735ABBC0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Repository e Branching Strategy</w:t>
      </w:r>
    </w:p>
    <w:p w14:paraId="7AE198ED" w14:textId="77777777" w:rsidR="00E01576" w:rsidRPr="00E01576" w:rsidRDefault="00E01576" w:rsidP="00E01576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Modello Scelto: GitHub Flow (semplificato).</w:t>
      </w:r>
    </w:p>
    <w:p w14:paraId="3BB4B6C2" w14:textId="77777777" w:rsidR="00E01576" w:rsidRPr="00E01576" w:rsidRDefault="00E01576" w:rsidP="00E01576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Branch Principale: </w:t>
      </w:r>
      <w:proofErr w:type="spellStart"/>
      <w:r w:rsidRPr="00E01576">
        <w:rPr>
          <w:b/>
          <w:bCs/>
          <w:sz w:val="28"/>
          <w:szCs w:val="28"/>
        </w:rPr>
        <w:t>main</w:t>
      </w:r>
      <w:proofErr w:type="spellEnd"/>
      <w:r w:rsidRPr="00E01576">
        <w:rPr>
          <w:b/>
          <w:bCs/>
          <w:sz w:val="28"/>
          <w:szCs w:val="28"/>
        </w:rPr>
        <w:t xml:space="preserve"> (contiene il codice sempre funzionante e testato).</w:t>
      </w:r>
    </w:p>
    <w:p w14:paraId="1ED3F14B" w14:textId="77777777" w:rsidR="00E01576" w:rsidRPr="00E01576" w:rsidRDefault="00E01576" w:rsidP="00E01576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Branch di Sviluppo: Branch temporanei nominati per funzionalità (es. feature/login, feature/pdf-generator, fix/errore-responsive).</w:t>
      </w:r>
    </w:p>
    <w:p w14:paraId="43DC824B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Policy di </w:t>
      </w:r>
      <w:proofErr w:type="spellStart"/>
      <w:r w:rsidRPr="00E01576">
        <w:rPr>
          <w:b/>
          <w:bCs/>
          <w:sz w:val="28"/>
          <w:szCs w:val="28"/>
        </w:rPr>
        <w:t>Versioning</w:t>
      </w:r>
      <w:proofErr w:type="spellEnd"/>
    </w:p>
    <w:p w14:paraId="7D7F4BFD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Si adotta il Semantic </w:t>
      </w:r>
      <w:proofErr w:type="spellStart"/>
      <w:r w:rsidRPr="00E01576">
        <w:rPr>
          <w:b/>
          <w:bCs/>
          <w:sz w:val="28"/>
          <w:szCs w:val="28"/>
        </w:rPr>
        <w:t>Versioning</w:t>
      </w:r>
      <w:proofErr w:type="spellEnd"/>
      <w:r w:rsidRPr="00E01576">
        <w:rPr>
          <w:b/>
          <w:bCs/>
          <w:sz w:val="28"/>
          <w:szCs w:val="28"/>
        </w:rPr>
        <w:t xml:space="preserve"> (</w:t>
      </w:r>
      <w:proofErr w:type="spellStart"/>
      <w:r w:rsidRPr="00E01576">
        <w:rPr>
          <w:b/>
          <w:bCs/>
          <w:sz w:val="28"/>
          <w:szCs w:val="28"/>
        </w:rPr>
        <w:t>SemVer</w:t>
      </w:r>
      <w:proofErr w:type="spellEnd"/>
      <w:r w:rsidRPr="00E01576">
        <w:rPr>
          <w:b/>
          <w:bCs/>
          <w:sz w:val="28"/>
          <w:szCs w:val="28"/>
        </w:rPr>
        <w:t>).</w:t>
      </w:r>
    </w:p>
    <w:p w14:paraId="17931376" w14:textId="77777777" w:rsidR="00E01576" w:rsidRPr="00E01576" w:rsidRDefault="00E01576" w:rsidP="00E01576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lastRenderedPageBreak/>
        <w:t>0.1.0: Prime bozze del layout statico e setup Database.</w:t>
      </w:r>
    </w:p>
    <w:p w14:paraId="005E54BC" w14:textId="77777777" w:rsidR="00E01576" w:rsidRPr="00E01576" w:rsidRDefault="00E01576" w:rsidP="00E01576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0.5.0: </w:t>
      </w:r>
      <w:proofErr w:type="spellStart"/>
      <w:r w:rsidRPr="00E01576">
        <w:rPr>
          <w:b/>
          <w:bCs/>
          <w:sz w:val="28"/>
          <w:szCs w:val="28"/>
        </w:rPr>
        <w:t>Backend</w:t>
      </w:r>
      <w:proofErr w:type="spellEnd"/>
      <w:r w:rsidRPr="00E01576">
        <w:rPr>
          <w:b/>
          <w:bCs/>
          <w:sz w:val="28"/>
          <w:szCs w:val="28"/>
        </w:rPr>
        <w:t xml:space="preserve"> connesso, login e inserimento dati funzionante.</w:t>
      </w:r>
    </w:p>
    <w:p w14:paraId="3DE572FC" w14:textId="77777777" w:rsidR="00E01576" w:rsidRPr="00E01576" w:rsidRDefault="00E01576" w:rsidP="00E01576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1.0.0: Versione completa pronta per la consegna scolastica.</w:t>
      </w:r>
    </w:p>
    <w:p w14:paraId="2678FA5A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5. Piano di Progetto e Tempistiche (Project Management)</w:t>
      </w:r>
    </w:p>
    <w:p w14:paraId="0A291787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WBS e Diagramma di Gantt (Semplificato per Settimane)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776"/>
        <w:gridCol w:w="1480"/>
        <w:gridCol w:w="2113"/>
        <w:gridCol w:w="2371"/>
      </w:tblGrid>
      <w:tr w:rsidR="00E01576" w:rsidRPr="00E01576" w14:paraId="328DEA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85EC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Attività (WBS)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A042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Assegnatario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5F040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Durata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8CC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Dipendenze (Pre-requisiti)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C414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Milestone</w:t>
            </w:r>
          </w:p>
        </w:tc>
      </w:tr>
      <w:tr w:rsidR="00E01576" w:rsidRPr="00E01576" w14:paraId="3506F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C721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1. Progettazione DB (9 tabelle)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167B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27A6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Settimana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09A2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Nessuna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16F48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Schema relazionale validato</w:t>
            </w:r>
          </w:p>
        </w:tc>
      </w:tr>
      <w:tr w:rsidR="00E01576" w:rsidRPr="00E01576" w14:paraId="2B359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03D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2. Layout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Frontend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 xml:space="preserve"> &amp;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9A04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3A70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Settimana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89E4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Nessuna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DA4E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UI approvata</w:t>
            </w:r>
          </w:p>
        </w:tc>
      </w:tr>
      <w:tr w:rsidR="00E01576" w:rsidRPr="00E01576" w14:paraId="658B3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D6BC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: Auth e Moduli Dati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BAD9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D46D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Settimana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18E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Completamento Attività 1 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8F24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Login/Inserimento funzionante</w:t>
            </w:r>
          </w:p>
        </w:tc>
      </w:tr>
      <w:tr w:rsidR="00E01576" w:rsidRPr="00E01576" w14:paraId="3AB6D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D503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4. </w:t>
            </w:r>
            <w:proofErr w:type="spellStart"/>
            <w:r w:rsidRPr="00E01576">
              <w:rPr>
                <w:b/>
                <w:bCs/>
                <w:sz w:val="28"/>
                <w:szCs w:val="28"/>
              </w:rPr>
              <w:t>Backend</w:t>
            </w:r>
            <w:proofErr w:type="spellEnd"/>
            <w:r w:rsidRPr="00E01576">
              <w:rPr>
                <w:b/>
                <w:bCs/>
                <w:sz w:val="28"/>
                <w:szCs w:val="28"/>
              </w:rPr>
              <w:t>: Generazione PDF e Candidature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8C83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4ED0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Settimana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578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Completamento Attività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D6D0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CV dinamico creato con successo</w:t>
            </w:r>
          </w:p>
        </w:tc>
      </w:tr>
      <w:tr w:rsidR="00E01576" w:rsidRPr="00E01576" w14:paraId="17573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F1E3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5. Testing &amp; Debugging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D5341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QA /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FAA85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Settimana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9C37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>Completamento Attività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B30A" w14:textId="77777777" w:rsidR="00E01576" w:rsidRPr="00E01576" w:rsidRDefault="00E01576" w:rsidP="00E01576">
            <w:pPr>
              <w:rPr>
                <w:b/>
                <w:bCs/>
                <w:sz w:val="28"/>
                <w:szCs w:val="28"/>
              </w:rPr>
            </w:pPr>
            <w:r w:rsidRPr="00E01576">
              <w:rPr>
                <w:b/>
                <w:bCs/>
                <w:sz w:val="28"/>
                <w:szCs w:val="28"/>
              </w:rPr>
              <w:t xml:space="preserve">Progetto in </w:t>
            </w:r>
            <w:r w:rsidRPr="00E01576">
              <w:rPr>
                <w:b/>
                <w:bCs/>
                <w:i/>
                <w:iCs/>
                <w:sz w:val="28"/>
                <w:szCs w:val="28"/>
              </w:rPr>
              <w:t>Go-Live</w:t>
            </w:r>
          </w:p>
        </w:tc>
      </w:tr>
    </w:tbl>
    <w:p w14:paraId="08EFAF40" w14:textId="77777777" w:rsidR="00E01576" w:rsidRPr="00E01576" w:rsidRDefault="00E01576" w:rsidP="00E01576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Percorso Critico: L'attività 3 (Autenticazione e Inserimento Dati) è il nodo centrale. Senza i dati salvati correttamente nelle tabelle relazionali, è impossibile sviluppare la generazione del PDF (Attività 4).</w:t>
      </w:r>
    </w:p>
    <w:p w14:paraId="6E22F148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6. Piano di Testing e Qualità (QA </w:t>
      </w:r>
      <w:proofErr w:type="spellStart"/>
      <w:r w:rsidRPr="00E01576">
        <w:rPr>
          <w:b/>
          <w:bCs/>
          <w:sz w:val="28"/>
          <w:szCs w:val="28"/>
        </w:rPr>
        <w:t>Document</w:t>
      </w:r>
      <w:proofErr w:type="spellEnd"/>
      <w:r w:rsidRPr="00E01576">
        <w:rPr>
          <w:b/>
          <w:bCs/>
          <w:sz w:val="28"/>
          <w:szCs w:val="28"/>
        </w:rPr>
        <w:t>)</w:t>
      </w:r>
    </w:p>
    <w:p w14:paraId="4D8F387D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Strategia di Test</w:t>
      </w:r>
    </w:p>
    <w:p w14:paraId="0A76EB74" w14:textId="77777777" w:rsidR="00E01576" w:rsidRPr="00E01576" w:rsidRDefault="00E01576" w:rsidP="00E01576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lastRenderedPageBreak/>
        <w:t xml:space="preserve">Unit Test (Manuale): Verifica del corretto funzionamento delle singole query SQL (specialmente le JOIN a tabelle multiple) direttamente in </w:t>
      </w:r>
      <w:proofErr w:type="spellStart"/>
      <w:r w:rsidRPr="00E01576">
        <w:rPr>
          <w:b/>
          <w:bCs/>
          <w:sz w:val="28"/>
          <w:szCs w:val="28"/>
        </w:rPr>
        <w:t>phpMyAdmin</w:t>
      </w:r>
      <w:proofErr w:type="spellEnd"/>
      <w:r w:rsidRPr="00E01576">
        <w:rPr>
          <w:b/>
          <w:bCs/>
          <w:sz w:val="28"/>
          <w:szCs w:val="28"/>
        </w:rPr>
        <w:t>.</w:t>
      </w:r>
    </w:p>
    <w:p w14:paraId="0F338507" w14:textId="77777777" w:rsidR="00E01576" w:rsidRPr="00E01576" w:rsidRDefault="00E01576" w:rsidP="00E01576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Integration Test: Verifica della corretta comunicazione tra i form HTML di inserimento competenze/esperienze e l'aggiornamento del database.</w:t>
      </w:r>
    </w:p>
    <w:p w14:paraId="468326BF" w14:textId="77777777" w:rsidR="00E01576" w:rsidRPr="00E01576" w:rsidRDefault="00E01576" w:rsidP="00E01576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End-to-End Test (E2E): Simulazione completa del flusso utente (Registrazione -&gt; Inserimento dati -&gt; Generazione CV -&gt; Invio Candidatura).</w:t>
      </w:r>
    </w:p>
    <w:p w14:paraId="307258FC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Criteri di Accettazione (Definition of Done)</w:t>
      </w:r>
    </w:p>
    <w:p w14:paraId="2DCC8F18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software è considerato pronto per la consegna se:</w:t>
      </w:r>
    </w:p>
    <w:p w14:paraId="1B9A5381" w14:textId="77777777" w:rsidR="00E01576" w:rsidRPr="00E01576" w:rsidRDefault="00E01576" w:rsidP="00E01576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Le relazioni nel database rispettano i vincoli di integrità (es. ON DELETE CASCADE elimina correttamente le esperienze se si elimina un lavoratore).</w:t>
      </w:r>
    </w:p>
    <w:p w14:paraId="0A822FCB" w14:textId="77777777" w:rsidR="00E01576" w:rsidRPr="00E01576" w:rsidRDefault="00E01576" w:rsidP="00E01576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CV PDF viene generato accuratamente formattando i dati estratti dal DB.</w:t>
      </w:r>
    </w:p>
    <w:p w14:paraId="3F702D80" w14:textId="77777777" w:rsidR="00E01576" w:rsidRPr="00E01576" w:rsidRDefault="00E01576" w:rsidP="00E01576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Un lavoratore può candidarsi a un annuncio ed evitare candidature duplicate allo stesso annuncio.</w:t>
      </w:r>
    </w:p>
    <w:p w14:paraId="4D8E6E87" w14:textId="77777777" w:rsidR="00E01576" w:rsidRPr="00E01576" w:rsidRDefault="00E01576" w:rsidP="00E01576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Il codice sorgente è documentato e pulito.</w:t>
      </w:r>
    </w:p>
    <w:p w14:paraId="6C330183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7. Manualistica (User &amp; Dev Docs)</w:t>
      </w:r>
    </w:p>
    <w:p w14:paraId="7BCE01F0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i/>
          <w:iCs/>
          <w:sz w:val="28"/>
          <w:szCs w:val="28"/>
        </w:rPr>
        <w:t xml:space="preserve">(I testi completi del Manuale Utente e del Manuale Sviluppatore redatti nei passaggi precedenti costituiscono questa sezione e vengono allegati integralmente per fornire le guide di </w:t>
      </w:r>
      <w:proofErr w:type="spellStart"/>
      <w:r w:rsidRPr="00E01576">
        <w:rPr>
          <w:b/>
          <w:bCs/>
          <w:i/>
          <w:iCs/>
          <w:sz w:val="28"/>
          <w:szCs w:val="28"/>
        </w:rPr>
        <w:t>Onboarding</w:t>
      </w:r>
      <w:proofErr w:type="spellEnd"/>
      <w:r w:rsidRPr="00E01576">
        <w:rPr>
          <w:b/>
          <w:bCs/>
          <w:i/>
          <w:iCs/>
          <w:sz w:val="28"/>
          <w:szCs w:val="28"/>
        </w:rPr>
        <w:t>, risoluzione dei problemi, procedure operative e setup dell'ambiente locale).</w:t>
      </w:r>
    </w:p>
    <w:p w14:paraId="292D3E10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8. Documentazione di Chiusura e Manutenzione</w:t>
      </w:r>
    </w:p>
    <w:p w14:paraId="47B2B89D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Piano di Manutenzione</w:t>
      </w:r>
    </w:p>
    <w:p w14:paraId="2E613FD8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Data la natura del progetto scolastico, la manutenzione post-rilascio sarà incentrata sul bug-fixing evidenziato durante la fase di correzione o presentazione. Non sono previsti SLA (Service Level Agreement) attivi h24.</w:t>
      </w:r>
    </w:p>
    <w:p w14:paraId="63DB0F05" w14:textId="77777777" w:rsidR="00E01576" w:rsidRPr="00E01576" w:rsidRDefault="00E01576" w:rsidP="00E01576">
      <w:p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Changelog (Esempio di Formato)</w:t>
      </w:r>
    </w:p>
    <w:p w14:paraId="65DC0C94" w14:textId="77777777" w:rsidR="00E01576" w:rsidRPr="00E01576" w:rsidRDefault="00E01576" w:rsidP="00E01576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[v1.0.0] - Rilascio Iniziale: Implementata registrazione, sistema di candidature N:M e generazione dinamica dei file PDF.</w:t>
      </w:r>
    </w:p>
    <w:p w14:paraId="45DB7AD5" w14:textId="77777777" w:rsidR="00E01576" w:rsidRPr="00E01576" w:rsidRDefault="00E01576" w:rsidP="00E01576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 xml:space="preserve">[v1.0.1] - </w:t>
      </w:r>
      <w:proofErr w:type="spellStart"/>
      <w:r w:rsidRPr="00E01576">
        <w:rPr>
          <w:b/>
          <w:bCs/>
          <w:sz w:val="28"/>
          <w:szCs w:val="28"/>
        </w:rPr>
        <w:t>Hotfix</w:t>
      </w:r>
      <w:proofErr w:type="spellEnd"/>
      <w:r w:rsidRPr="00E01576">
        <w:rPr>
          <w:b/>
          <w:bCs/>
          <w:sz w:val="28"/>
          <w:szCs w:val="28"/>
        </w:rPr>
        <w:t xml:space="preserve">: Risolto problema di visualizzazione della </w:t>
      </w:r>
      <w:proofErr w:type="spellStart"/>
      <w:r w:rsidRPr="00E01576">
        <w:rPr>
          <w:b/>
          <w:bCs/>
          <w:sz w:val="28"/>
          <w:szCs w:val="28"/>
        </w:rPr>
        <w:t>Navbar</w:t>
      </w:r>
      <w:proofErr w:type="spellEnd"/>
      <w:r w:rsidRPr="00E01576">
        <w:rPr>
          <w:b/>
          <w:bCs/>
          <w:sz w:val="28"/>
          <w:szCs w:val="28"/>
        </w:rPr>
        <w:t xml:space="preserve"> su schermi inferiori a 768px.</w:t>
      </w:r>
    </w:p>
    <w:p w14:paraId="10041AE5" w14:textId="77777777" w:rsidR="00E01576" w:rsidRPr="00E01576" w:rsidRDefault="00E01576" w:rsidP="00E01576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E01576">
        <w:rPr>
          <w:b/>
          <w:bCs/>
          <w:sz w:val="28"/>
          <w:szCs w:val="28"/>
        </w:rPr>
        <w:t>[v1.1.0] - Minor Update: Aggiunta visualizzazione dello stato della candidatura (in valutazione/accettata) nella dashboard del lavoratore.</w:t>
      </w:r>
    </w:p>
    <w:p w14:paraId="060688F0" w14:textId="77777777" w:rsidR="00176816" w:rsidRPr="00E01576" w:rsidRDefault="00176816" w:rsidP="00E01576"/>
    <w:sectPr w:rsidR="00176816" w:rsidRPr="00E015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465"/>
    <w:multiLevelType w:val="multilevel"/>
    <w:tmpl w:val="512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072"/>
    <w:multiLevelType w:val="multilevel"/>
    <w:tmpl w:val="4BD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14F9"/>
    <w:multiLevelType w:val="multilevel"/>
    <w:tmpl w:val="87D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5E03"/>
    <w:multiLevelType w:val="multilevel"/>
    <w:tmpl w:val="A36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2FB9"/>
    <w:multiLevelType w:val="multilevel"/>
    <w:tmpl w:val="18A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6AD7"/>
    <w:multiLevelType w:val="multilevel"/>
    <w:tmpl w:val="149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344D2"/>
    <w:multiLevelType w:val="multilevel"/>
    <w:tmpl w:val="00A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37E4C"/>
    <w:multiLevelType w:val="multilevel"/>
    <w:tmpl w:val="07C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6C6D"/>
    <w:multiLevelType w:val="multilevel"/>
    <w:tmpl w:val="C6E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0687B"/>
    <w:multiLevelType w:val="multilevel"/>
    <w:tmpl w:val="191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347A"/>
    <w:multiLevelType w:val="multilevel"/>
    <w:tmpl w:val="B08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D57D0"/>
    <w:multiLevelType w:val="multilevel"/>
    <w:tmpl w:val="408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30FD3"/>
    <w:multiLevelType w:val="multilevel"/>
    <w:tmpl w:val="6A6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62211"/>
    <w:multiLevelType w:val="multilevel"/>
    <w:tmpl w:val="1FA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67D08"/>
    <w:multiLevelType w:val="multilevel"/>
    <w:tmpl w:val="E5A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479C4"/>
    <w:multiLevelType w:val="multilevel"/>
    <w:tmpl w:val="4E0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070E2"/>
    <w:multiLevelType w:val="multilevel"/>
    <w:tmpl w:val="A8B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84793"/>
    <w:multiLevelType w:val="multilevel"/>
    <w:tmpl w:val="0A3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47B4C"/>
    <w:multiLevelType w:val="multilevel"/>
    <w:tmpl w:val="E7A8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4425D"/>
    <w:multiLevelType w:val="multilevel"/>
    <w:tmpl w:val="3E2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44BDD"/>
    <w:multiLevelType w:val="multilevel"/>
    <w:tmpl w:val="210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6479E"/>
    <w:multiLevelType w:val="multilevel"/>
    <w:tmpl w:val="713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5154"/>
    <w:multiLevelType w:val="hybridMultilevel"/>
    <w:tmpl w:val="8DFC9BEA"/>
    <w:lvl w:ilvl="0" w:tplc="C972D8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65A9B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B3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D8E7D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62CEE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14D0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DC652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40AF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6A30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71740"/>
    <w:multiLevelType w:val="multilevel"/>
    <w:tmpl w:val="516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57FB"/>
    <w:multiLevelType w:val="multilevel"/>
    <w:tmpl w:val="F5F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11AD7"/>
    <w:multiLevelType w:val="multilevel"/>
    <w:tmpl w:val="A1D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91D1B"/>
    <w:multiLevelType w:val="multilevel"/>
    <w:tmpl w:val="783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D571A"/>
    <w:multiLevelType w:val="multilevel"/>
    <w:tmpl w:val="9C6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A48C6"/>
    <w:multiLevelType w:val="multilevel"/>
    <w:tmpl w:val="3A3A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D6674"/>
    <w:multiLevelType w:val="multilevel"/>
    <w:tmpl w:val="59A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D2CFC"/>
    <w:multiLevelType w:val="multilevel"/>
    <w:tmpl w:val="181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516DE"/>
    <w:multiLevelType w:val="multilevel"/>
    <w:tmpl w:val="CCC4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D128B"/>
    <w:multiLevelType w:val="multilevel"/>
    <w:tmpl w:val="00A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20B71"/>
    <w:multiLevelType w:val="multilevel"/>
    <w:tmpl w:val="4CD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00CF8"/>
    <w:multiLevelType w:val="multilevel"/>
    <w:tmpl w:val="65A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165F83"/>
    <w:multiLevelType w:val="multilevel"/>
    <w:tmpl w:val="D6D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4361C"/>
    <w:multiLevelType w:val="multilevel"/>
    <w:tmpl w:val="095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F3C94"/>
    <w:multiLevelType w:val="multilevel"/>
    <w:tmpl w:val="805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17523"/>
    <w:multiLevelType w:val="multilevel"/>
    <w:tmpl w:val="01D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9193A"/>
    <w:multiLevelType w:val="multilevel"/>
    <w:tmpl w:val="14A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D4690"/>
    <w:multiLevelType w:val="multilevel"/>
    <w:tmpl w:val="ACD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66F4D"/>
    <w:multiLevelType w:val="multilevel"/>
    <w:tmpl w:val="782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954CF"/>
    <w:multiLevelType w:val="multilevel"/>
    <w:tmpl w:val="86F6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3D3D1D"/>
    <w:multiLevelType w:val="multilevel"/>
    <w:tmpl w:val="84F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0359E"/>
    <w:multiLevelType w:val="multilevel"/>
    <w:tmpl w:val="409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41A00"/>
    <w:multiLevelType w:val="multilevel"/>
    <w:tmpl w:val="35C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D1360"/>
    <w:multiLevelType w:val="multilevel"/>
    <w:tmpl w:val="02E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4170F"/>
    <w:multiLevelType w:val="multilevel"/>
    <w:tmpl w:val="B84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4143C"/>
    <w:multiLevelType w:val="multilevel"/>
    <w:tmpl w:val="ECC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A20D9"/>
    <w:multiLevelType w:val="multilevel"/>
    <w:tmpl w:val="B6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58337">
    <w:abstractNumId w:val="40"/>
  </w:num>
  <w:num w:numId="2" w16cid:durableId="1961299775">
    <w:abstractNumId w:val="24"/>
  </w:num>
  <w:num w:numId="3" w16cid:durableId="411857531">
    <w:abstractNumId w:val="2"/>
  </w:num>
  <w:num w:numId="4" w16cid:durableId="1305162486">
    <w:abstractNumId w:val="12"/>
  </w:num>
  <w:num w:numId="5" w16cid:durableId="1549949509">
    <w:abstractNumId w:val="38"/>
  </w:num>
  <w:num w:numId="6" w16cid:durableId="2133090672">
    <w:abstractNumId w:val="36"/>
  </w:num>
  <w:num w:numId="7" w16cid:durableId="1371225294">
    <w:abstractNumId w:val="43"/>
  </w:num>
  <w:num w:numId="8" w16cid:durableId="684407514">
    <w:abstractNumId w:val="44"/>
  </w:num>
  <w:num w:numId="9" w16cid:durableId="531382525">
    <w:abstractNumId w:val="13"/>
  </w:num>
  <w:num w:numId="10" w16cid:durableId="854031291">
    <w:abstractNumId w:val="45"/>
  </w:num>
  <w:num w:numId="11" w16cid:durableId="1815173757">
    <w:abstractNumId w:val="11"/>
  </w:num>
  <w:num w:numId="12" w16cid:durableId="522129019">
    <w:abstractNumId w:val="20"/>
  </w:num>
  <w:num w:numId="13" w16cid:durableId="588465504">
    <w:abstractNumId w:val="31"/>
  </w:num>
  <w:num w:numId="14" w16cid:durableId="339965711">
    <w:abstractNumId w:val="22"/>
  </w:num>
  <w:num w:numId="15" w16cid:durableId="728110304">
    <w:abstractNumId w:val="34"/>
  </w:num>
  <w:num w:numId="16" w16cid:durableId="213081949">
    <w:abstractNumId w:val="26"/>
  </w:num>
  <w:num w:numId="17" w16cid:durableId="561718036">
    <w:abstractNumId w:val="35"/>
  </w:num>
  <w:num w:numId="18" w16cid:durableId="1756046512">
    <w:abstractNumId w:val="42"/>
  </w:num>
  <w:num w:numId="19" w16cid:durableId="2008629000">
    <w:abstractNumId w:val="16"/>
  </w:num>
  <w:num w:numId="20" w16cid:durableId="1094203964">
    <w:abstractNumId w:val="39"/>
  </w:num>
  <w:num w:numId="21" w16cid:durableId="920717753">
    <w:abstractNumId w:val="33"/>
  </w:num>
  <w:num w:numId="22" w16cid:durableId="2009137466">
    <w:abstractNumId w:val="21"/>
  </w:num>
  <w:num w:numId="23" w16cid:durableId="354573095">
    <w:abstractNumId w:val="18"/>
  </w:num>
  <w:num w:numId="24" w16cid:durableId="1367025396">
    <w:abstractNumId w:val="1"/>
  </w:num>
  <w:num w:numId="25" w16cid:durableId="170025985">
    <w:abstractNumId w:val="6"/>
  </w:num>
  <w:num w:numId="26" w16cid:durableId="350498402">
    <w:abstractNumId w:val="32"/>
  </w:num>
  <w:num w:numId="27" w16cid:durableId="1126933">
    <w:abstractNumId w:val="25"/>
  </w:num>
  <w:num w:numId="28" w16cid:durableId="282080307">
    <w:abstractNumId w:val="8"/>
  </w:num>
  <w:num w:numId="29" w16cid:durableId="864295659">
    <w:abstractNumId w:val="0"/>
  </w:num>
  <w:num w:numId="30" w16cid:durableId="1485319027">
    <w:abstractNumId w:val="10"/>
  </w:num>
  <w:num w:numId="31" w16cid:durableId="2076080782">
    <w:abstractNumId w:val="3"/>
  </w:num>
  <w:num w:numId="32" w16cid:durableId="1125196305">
    <w:abstractNumId w:val="14"/>
  </w:num>
  <w:num w:numId="33" w16cid:durableId="785656198">
    <w:abstractNumId w:val="15"/>
  </w:num>
  <w:num w:numId="34" w16cid:durableId="1051003550">
    <w:abstractNumId w:val="19"/>
  </w:num>
  <w:num w:numId="35" w16cid:durableId="960577241">
    <w:abstractNumId w:val="47"/>
  </w:num>
  <w:num w:numId="36" w16cid:durableId="1859348535">
    <w:abstractNumId w:val="46"/>
  </w:num>
  <w:num w:numId="37" w16cid:durableId="839856241">
    <w:abstractNumId w:val="37"/>
  </w:num>
  <w:num w:numId="38" w16cid:durableId="576938980">
    <w:abstractNumId w:val="9"/>
  </w:num>
  <w:num w:numId="39" w16cid:durableId="1496872675">
    <w:abstractNumId w:val="48"/>
  </w:num>
  <w:num w:numId="40" w16cid:durableId="1790390178">
    <w:abstractNumId w:val="28"/>
  </w:num>
  <w:num w:numId="41" w16cid:durableId="32121438">
    <w:abstractNumId w:val="4"/>
  </w:num>
  <w:num w:numId="42" w16cid:durableId="54013823">
    <w:abstractNumId w:val="17"/>
  </w:num>
  <w:num w:numId="43" w16cid:durableId="1839661422">
    <w:abstractNumId w:val="27"/>
  </w:num>
  <w:num w:numId="44" w16cid:durableId="863179665">
    <w:abstractNumId w:val="49"/>
  </w:num>
  <w:num w:numId="45" w16cid:durableId="999389252">
    <w:abstractNumId w:val="23"/>
  </w:num>
  <w:num w:numId="46" w16cid:durableId="529729560">
    <w:abstractNumId w:val="7"/>
  </w:num>
  <w:num w:numId="47" w16cid:durableId="544027329">
    <w:abstractNumId w:val="30"/>
  </w:num>
  <w:num w:numId="48" w16cid:durableId="810903881">
    <w:abstractNumId w:val="29"/>
  </w:num>
  <w:num w:numId="49" w16cid:durableId="1730834990">
    <w:abstractNumId w:val="41"/>
  </w:num>
  <w:num w:numId="50" w16cid:durableId="1756322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A"/>
    <w:rsid w:val="00004E36"/>
    <w:rsid w:val="0002173C"/>
    <w:rsid w:val="00176816"/>
    <w:rsid w:val="003C3C07"/>
    <w:rsid w:val="003E540F"/>
    <w:rsid w:val="00413AAA"/>
    <w:rsid w:val="0049329C"/>
    <w:rsid w:val="005B74E7"/>
    <w:rsid w:val="007C04E6"/>
    <w:rsid w:val="00865B35"/>
    <w:rsid w:val="00B52172"/>
    <w:rsid w:val="00C07823"/>
    <w:rsid w:val="00E01576"/>
    <w:rsid w:val="00F17980"/>
    <w:rsid w:val="00FA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99A2"/>
  <w15:chartTrackingRefBased/>
  <w15:docId w15:val="{A8EC8415-FDDB-4E1F-9E6D-6FB7B43D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3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3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3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3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3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3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3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3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3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3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3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3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3AA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3AA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3A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3A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3A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3A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3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3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3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3A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3A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3AA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3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3AA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3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16529-CDF8-4456-97D1-F208E97B6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pable1975@gmail.com</dc:creator>
  <cp:keywords/>
  <dc:description/>
  <cp:lastModifiedBy>pable1975@gmail.com</cp:lastModifiedBy>
  <cp:revision>7</cp:revision>
  <dcterms:created xsi:type="dcterms:W3CDTF">2026-06-15T14:17:00Z</dcterms:created>
  <dcterms:modified xsi:type="dcterms:W3CDTF">2026-06-30T08:04:00Z</dcterms:modified>
</cp:coreProperties>
</file>