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:rsidTr="00465F19">
        <w:tc>
          <w:tcPr>
            <w:tcW w:w="2420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:rsidTr="00465F19">
        <w:trPr>
          <w:trHeight w:val="1220"/>
        </w:trPr>
        <w:tc>
          <w:tcPr>
            <w:tcW w:w="2420" w:type="dxa"/>
          </w:tcPr>
          <w:p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:rsidTr="00465F19">
        <w:tc>
          <w:tcPr>
            <w:tcW w:w="2420" w:type="dxa"/>
          </w:tcPr>
          <w:p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:rsidR="009776A1" w:rsidRPr="00F01024" w:rsidRDefault="009776A1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Remplissez individuellement et sans discussions le tableau ci-dessous en déterminant le rôle de chacun des membres au sein de votre groupe</w:t>
      </w:r>
      <w:r>
        <w:rPr>
          <w:rFonts w:ascii="Century Gothic" w:hAnsi="Century Gothic"/>
        </w:rPr>
        <w:t>. Donc vous-même aussi </w:t>
      </w:r>
      <w:r w:rsidRPr="00670379">
        <w:rPr>
          <w:rFonts w:ascii="Century Gothic" w:hAnsi="Century Gothic"/>
        </w:rPr>
        <w:sym w:font="Wingdings" w:char="F04A"/>
      </w:r>
      <w:r w:rsidRPr="00F01024">
        <w:rPr>
          <w:rFonts w:ascii="Century Gothic" w:hAnsi="Century Gothic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35"/>
        <w:gridCol w:w="436"/>
        <w:gridCol w:w="436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6"/>
        <w:gridCol w:w="436"/>
        <w:gridCol w:w="436"/>
      </w:tblGrid>
      <w:tr w:rsidR="002374CB" w:rsidRPr="00F01024" w:rsidTr="002374CB">
        <w:trPr>
          <w:trHeight w:val="1925"/>
        </w:trPr>
        <w:tc>
          <w:tcPr>
            <w:tcW w:w="2534" w:type="dxa"/>
            <w:shd w:val="clear" w:color="auto" w:fill="C0C0C0"/>
            <w:vAlign w:val="center"/>
          </w:tcPr>
          <w:p w:rsidR="002374CB" w:rsidRPr="00F01024" w:rsidRDefault="002374CB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164BF5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Zhi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164BF5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Alex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164BF5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Nico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164BF5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Kevin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110E4A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5B0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164BF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164BF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164BF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D85B0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164BF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164BF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110E4A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D85B0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  <w:tr w:rsidR="002374CB" w:rsidRPr="00F01024" w:rsidTr="002374CB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35" w:type="dxa"/>
            <w:shd w:val="clear" w:color="auto" w:fill="auto"/>
          </w:tcPr>
          <w:p w:rsidR="002374CB" w:rsidRPr="00F01024" w:rsidRDefault="00D85B05" w:rsidP="006F45A3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</w:rPr>
            </w:pPr>
          </w:p>
        </w:tc>
      </w:tr>
    </w:tbl>
    <w:p w:rsidR="00461557" w:rsidRDefault="00461557" w:rsidP="00667ED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Compar</w:t>
      </w:r>
      <w:r w:rsidR="00C6708B">
        <w:rPr>
          <w:rFonts w:ascii="Century Gothic" w:hAnsi="Century Gothic"/>
        </w:rPr>
        <w:t>ez vos</w:t>
      </w:r>
      <w:r w:rsidRPr="00F01024">
        <w:rPr>
          <w:rFonts w:ascii="Century Gothic" w:hAnsi="Century Gothic"/>
        </w:rPr>
        <w:t xml:space="preserve"> résultat</w:t>
      </w:r>
      <w:r w:rsidR="00C6708B">
        <w:rPr>
          <w:rFonts w:ascii="Century Gothic" w:hAnsi="Century Gothic"/>
        </w:rPr>
        <w:t>s</w:t>
      </w:r>
      <w:r w:rsidRPr="00F01024">
        <w:rPr>
          <w:rFonts w:ascii="Century Gothic" w:hAnsi="Century Gothic"/>
        </w:rPr>
        <w:t xml:space="preserve"> avec vos camarades et votre </w:t>
      </w:r>
      <w:r w:rsidR="00C6708B">
        <w:rPr>
          <w:rFonts w:ascii="Century Gothic" w:hAnsi="Century Gothic"/>
        </w:rPr>
        <w:t>formateur</w:t>
      </w:r>
    </w:p>
    <w:p w:rsidR="00470249" w:rsidRDefault="00470249" w:rsidP="00470249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Exécutez le test personnel disponible sous :</w:t>
      </w:r>
    </w:p>
    <w:p w:rsidR="00470249" w:rsidRPr="00F01024" w:rsidRDefault="008A122F" w:rsidP="00470249">
      <w:pPr>
        <w:spacing w:before="120" w:after="120"/>
        <w:ind w:left="456"/>
        <w:jc w:val="both"/>
        <w:rPr>
          <w:rFonts w:ascii="Century Gothic" w:hAnsi="Century Gothic"/>
        </w:rPr>
      </w:pPr>
      <w:r w:rsidRPr="008A122F">
        <w:rPr>
          <w:rFonts w:ascii="Century Gothic" w:hAnsi="Century Gothic"/>
        </w:rPr>
        <w:t>K:\INF\Maitres-Eleves\Enseignement\ModulesICT_NewOrdo\306-ProjetInformatique\b-UnitesEnseignement\OO1-Analyse\OO1-b-Roles-Acteurs</w:t>
      </w:r>
      <w:r w:rsidR="00470249">
        <w:rPr>
          <w:rFonts w:ascii="Century Gothic" w:hAnsi="Century Gothic"/>
        </w:rPr>
        <w:t>\</w:t>
      </w:r>
      <w:r w:rsidR="00470249" w:rsidRPr="00670379">
        <w:rPr>
          <w:rFonts w:ascii="Century Gothic" w:hAnsi="Century Gothic"/>
        </w:rPr>
        <w:t>I-306-CPNV-AutoEval.xls</w:t>
      </w:r>
    </w:p>
    <w:p w:rsidR="00461557" w:rsidRPr="00F01024" w:rsidRDefault="00461557" w:rsidP="001F03B5">
      <w:pPr>
        <w:numPr>
          <w:ilvl w:val="0"/>
          <w:numId w:val="41"/>
        </w:numPr>
        <w:tabs>
          <w:tab w:val="clear" w:pos="720"/>
          <w:tab w:val="num" w:pos="456"/>
        </w:tabs>
        <w:spacing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br w:type="page"/>
      </w:r>
      <w:r w:rsidRPr="00F01024">
        <w:rPr>
          <w:rFonts w:ascii="Century Gothic" w:hAnsi="Century Gothic"/>
        </w:rPr>
        <w:lastRenderedPageBreak/>
        <w:t>Détermine</w:t>
      </w:r>
      <w:r w:rsidR="00C6708B">
        <w:rPr>
          <w:rFonts w:ascii="Century Gothic" w:hAnsi="Century Gothic"/>
        </w:rPr>
        <w:t>z</w:t>
      </w:r>
      <w:r w:rsidRPr="00F01024">
        <w:rPr>
          <w:rFonts w:ascii="Century Gothic" w:hAnsi="Century Gothic"/>
        </w:rPr>
        <w:t xml:space="preserve"> quel comportement adopter en groupe selon le «rôle » </w:t>
      </w:r>
      <w:r w:rsidR="006C0E60">
        <w:rPr>
          <w:rFonts w:ascii="Century Gothic" w:hAnsi="Century Gothic"/>
        </w:rPr>
        <w:t>de quelqu’un</w:t>
      </w:r>
      <w:r w:rsidRPr="00F01024">
        <w:rPr>
          <w:rFonts w:ascii="Century Gothic" w:hAnsi="Century Gothic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6669"/>
      </w:tblGrid>
      <w:tr w:rsidR="00461557" w:rsidRPr="00F01024" w:rsidTr="002374CB">
        <w:trPr>
          <w:trHeight w:val="581"/>
        </w:trPr>
        <w:tc>
          <w:tcPr>
            <w:tcW w:w="2410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6669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Comportement adéquat</w:t>
            </w: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B510D5">
            <w:pPr>
              <w:ind w:left="34"/>
              <w:rPr>
                <w:rFonts w:ascii="Century Gothic" w:hAnsi="Century Gothic"/>
                <w:i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Penseur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</w:tbl>
    <w:p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425" w:rsidRDefault="00AA6425">
      <w:r>
        <w:separator/>
      </w:r>
    </w:p>
  </w:endnote>
  <w:endnote w:type="continuationSeparator" w:id="0">
    <w:p w:rsidR="00AA6425" w:rsidRDefault="00AA6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:rsidTr="000025E7">
      <w:trPr>
        <w:trHeight w:hRule="exact" w:val="227"/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10E4A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110E4A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425" w:rsidRDefault="00AA6425">
      <w:r>
        <w:separator/>
      </w:r>
    </w:p>
  </w:footnote>
  <w:footnote w:type="continuationSeparator" w:id="0">
    <w:p w:rsidR="00AA6425" w:rsidRDefault="00AA6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:rsidTr="00465F19">
      <w:trPr>
        <w:trHeight w:val="536"/>
        <w:jc w:val="center"/>
      </w:trPr>
      <w:tc>
        <w:tcPr>
          <w:tcW w:w="1281" w:type="dxa"/>
          <w:vAlign w:val="center"/>
        </w:tcPr>
        <w:p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F1B69"/>
    <w:rsid w:val="000F22B9"/>
    <w:rsid w:val="000F381C"/>
    <w:rsid w:val="0010591C"/>
    <w:rsid w:val="00110E4A"/>
    <w:rsid w:val="00114120"/>
    <w:rsid w:val="00164BF5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912A7"/>
    <w:rsid w:val="00AA6425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6708B"/>
    <w:rsid w:val="00CD1A2D"/>
    <w:rsid w:val="00CE361E"/>
    <w:rsid w:val="00D15AE6"/>
    <w:rsid w:val="00D174BC"/>
    <w:rsid w:val="00D405C9"/>
    <w:rsid w:val="00D64B85"/>
    <w:rsid w:val="00D82BEB"/>
    <w:rsid w:val="00D85B05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FE62D9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108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Bing Zhi Ngo</cp:lastModifiedBy>
  <cp:revision>17</cp:revision>
  <cp:lastPrinted>2018-11-20T15:14:00Z</cp:lastPrinted>
  <dcterms:created xsi:type="dcterms:W3CDTF">2016-03-16T10:37:00Z</dcterms:created>
  <dcterms:modified xsi:type="dcterms:W3CDTF">2019-12-03T07:48:00Z</dcterms:modified>
</cp:coreProperties>
</file>