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EEADE97" wp14:textId="48DD9C6B">
      <w:bookmarkStart w:name="_GoBack" w:id="0"/>
      <w:bookmarkEnd w:id="0"/>
      <w:r w:rsidR="6F63CA94">
        <w:rPr/>
        <w:t>1.Versie beheer is ingericht en overdraagbaar</w:t>
      </w:r>
    </w:p>
    <w:p xmlns:wp14="http://schemas.microsoft.com/office/word/2010/wordml" w:rsidP="35C9D733" w14:paraId="011DE6B9" wp14:textId="27F2C85F">
      <w:pPr>
        <w:pStyle w:val="Normal"/>
      </w:pPr>
      <w:r w:rsidR="6F63CA94">
        <w:rPr/>
        <w:t>-developer branch ui</w:t>
      </w:r>
    </w:p>
    <w:p xmlns:wp14="http://schemas.microsoft.com/office/word/2010/wordml" w:rsidP="35C9D733" w14:paraId="45FC2B7B" wp14:textId="4AB3444B">
      <w:pPr>
        <w:pStyle w:val="Normal"/>
      </w:pPr>
      <w:r w:rsidR="6F63CA94">
        <w:rPr/>
        <w:t>-Pull request voor klaarzetten</w:t>
      </w:r>
    </w:p>
    <w:p xmlns:wp14="http://schemas.microsoft.com/office/word/2010/wordml" w:rsidP="35C9D733" w14:paraId="7E6D7D26" wp14:textId="35DAA1B1">
      <w:pPr>
        <w:pStyle w:val="Normal"/>
      </w:pPr>
      <w:r w:rsidR="6F63CA94">
        <w:rPr/>
        <w:t>2. Issue beheer is ingericht en overdraagbaar</w:t>
      </w:r>
    </w:p>
    <w:p xmlns:wp14="http://schemas.microsoft.com/office/word/2010/wordml" w:rsidP="35C9D733" w14:paraId="552A8E5A" wp14:textId="4C014267">
      <w:pPr>
        <w:pStyle w:val="Normal"/>
      </w:pPr>
      <w:r w:rsidR="6F63CA94">
        <w:rPr/>
        <w:t>-Issues maken van de onderdelen die we niet hebben kunnen inplementeren</w:t>
      </w:r>
    </w:p>
    <w:p xmlns:wp14="http://schemas.microsoft.com/office/word/2010/wordml" w:rsidP="35C9D733" w14:paraId="206CAA4A" wp14:textId="73CDFE14">
      <w:pPr>
        <w:pStyle w:val="Normal"/>
      </w:pPr>
      <w:r w:rsidR="6F63CA94">
        <w:rPr/>
        <w:t>-First Good Issues opschrijven vanuit backlog</w:t>
      </w:r>
    </w:p>
    <w:p xmlns:wp14="http://schemas.microsoft.com/office/word/2010/wordml" w:rsidP="35C9D733" w14:paraId="0A6F5DFE" wp14:textId="1D688746">
      <w:pPr>
        <w:pStyle w:val="Normal"/>
      </w:pPr>
      <w:r w:rsidR="6F63CA94">
        <w:rPr/>
        <w:t>-Tags bij issues zetten</w:t>
      </w:r>
    </w:p>
    <w:p xmlns:wp14="http://schemas.microsoft.com/office/word/2010/wordml" w:rsidP="35C9D733" w14:paraId="3113D7A2" wp14:textId="7381DA3A">
      <w:pPr>
        <w:pStyle w:val="Normal"/>
      </w:pPr>
      <w:r w:rsidR="6F63CA94">
        <w:rPr/>
        <w:t>3. Userstory beheer is ingericht en overdraagbaar</w:t>
      </w:r>
    </w:p>
    <w:p xmlns:wp14="http://schemas.microsoft.com/office/word/2010/wordml" w:rsidP="35C9D733" w14:paraId="43E20A0E" wp14:textId="5587A477">
      <w:pPr>
        <w:pStyle w:val="Normal"/>
      </w:pPr>
      <w:r w:rsidR="6F63CA94">
        <w:rPr/>
        <w:t>-Backlog bijwerken</w:t>
      </w:r>
    </w:p>
    <w:p xmlns:wp14="http://schemas.microsoft.com/office/word/2010/wordml" w:rsidP="35C9D733" w14:paraId="19C106A5" wp14:textId="3BD8953C">
      <w:pPr>
        <w:pStyle w:val="Normal"/>
      </w:pPr>
      <w:r w:rsidR="6F63CA94">
        <w:rPr/>
        <w:t>-Userstories in tool op github</w:t>
      </w:r>
    </w:p>
    <w:p xmlns:wp14="http://schemas.microsoft.com/office/word/2010/wordml" w:rsidP="35C9D733" w14:paraId="7D3B4605" wp14:textId="093A59CF">
      <w:pPr>
        <w:pStyle w:val="Normal"/>
      </w:pPr>
      <w:r w:rsidR="6F63CA94">
        <w:rPr/>
        <w:t>4.Welke functionaliteiten / userstories zijn done (klaar om te leveren). (Product owner).</w:t>
      </w:r>
    </w:p>
    <w:p xmlns:wp14="http://schemas.microsoft.com/office/word/2010/wordml" w:rsidP="35C9D733" w14:paraId="71BB31C8" wp14:textId="469458E9">
      <w:pPr>
        <w:pStyle w:val="Normal"/>
      </w:pPr>
      <w:r w:rsidR="6F63CA94">
        <w:rPr/>
        <w:t>-Lijstje maken met alle tickets van Trello die Done zijn volgens Defenition of Done.</w:t>
      </w:r>
    </w:p>
    <w:p xmlns:wp14="http://schemas.microsoft.com/office/word/2010/wordml" w:rsidP="35C9D733" w14:paraId="46F33BC2" wp14:textId="45608716">
      <w:pPr>
        <w:pStyle w:val="Normal"/>
      </w:pPr>
      <w:r w:rsidR="6F63CA94">
        <w:rPr/>
        <w:t>-(Doen na oplevering met Product owner)</w:t>
      </w:r>
    </w:p>
    <w:p xmlns:wp14="http://schemas.microsoft.com/office/word/2010/wordml" w:rsidP="35C9D733" w14:paraId="6167BCB2" wp14:textId="7CB987FE">
      <w:pPr>
        <w:pStyle w:val="Normal"/>
      </w:pPr>
      <w:r w:rsidR="6F63CA94">
        <w:rPr/>
        <w:t>5.Er zijn voldoende tests geschreven op verschillende niveaus voor elke userstory (dit zou je definition of done moeten afdekken).</w:t>
      </w:r>
    </w:p>
    <w:p xmlns:wp14="http://schemas.microsoft.com/office/word/2010/wordml" w:rsidP="35C9D733" w14:paraId="4A8107BF" wp14:textId="507872D3">
      <w:pPr>
        <w:pStyle w:val="Normal"/>
      </w:pPr>
      <w:r w:rsidR="6F63CA94">
        <w:rPr/>
        <w:t>-Cypress tests zijn geschreven</w:t>
      </w:r>
    </w:p>
    <w:p xmlns:wp14="http://schemas.microsoft.com/office/word/2010/wordml" w:rsidP="35C9D733" w14:paraId="1CCC6706" wp14:textId="1A09AC6E">
      <w:pPr>
        <w:pStyle w:val="Normal"/>
      </w:pPr>
      <w:r w:rsidR="6F63CA94">
        <w:rPr/>
        <w:t>-Unittests zijn geschreven</w:t>
      </w:r>
    </w:p>
    <w:p xmlns:wp14="http://schemas.microsoft.com/office/word/2010/wordml" w:rsidP="35C9D733" w14:paraId="01542D9D" wp14:textId="26E20FD9">
      <w:pPr>
        <w:pStyle w:val="Normal"/>
      </w:pPr>
      <w:r w:rsidR="6F63CA94">
        <w:rPr/>
        <w:t>-Testframework opzetten word beschreven in Read Me file</w:t>
      </w:r>
    </w:p>
    <w:p xmlns:wp14="http://schemas.microsoft.com/office/word/2010/wordml" w:rsidP="35C9D733" w14:paraId="1CF12A58" wp14:textId="09A5D56B">
      <w:pPr>
        <w:pStyle w:val="Normal"/>
      </w:pPr>
      <w:r w:rsidR="6F63CA94">
        <w:rPr/>
        <w:t>6.Zijn toekomstige userstories vastgelegd (backlog) en toegankelijke voor nieuwe ontwikkelaars. (Product Owner)</w:t>
      </w:r>
    </w:p>
    <w:p xmlns:wp14="http://schemas.microsoft.com/office/word/2010/wordml" w:rsidP="35C9D733" w14:paraId="34292A03" wp14:textId="4B8F2FC9">
      <w:pPr>
        <w:pStyle w:val="Normal"/>
      </w:pPr>
      <w:r w:rsidR="6F63CA94">
        <w:rPr/>
        <w:t>-Backlog met userstories die nog niet done zijn in github zetten</w:t>
      </w:r>
    </w:p>
    <w:p xmlns:wp14="http://schemas.microsoft.com/office/word/2010/wordml" w:rsidP="35C9D733" w14:paraId="1F5E09B9" wp14:textId="40679D05">
      <w:pPr>
        <w:pStyle w:val="Normal"/>
      </w:pPr>
      <w:r w:rsidR="6F63CA94">
        <w:rPr/>
        <w:t>7.Bugs in je systeem zijn beschreven als issues en besproken met KO</w:t>
      </w:r>
    </w:p>
    <w:p xmlns:wp14="http://schemas.microsoft.com/office/word/2010/wordml" w:rsidP="35C9D733" w14:paraId="2A1CD648" wp14:textId="5BFCAAA0">
      <w:pPr>
        <w:pStyle w:val="Normal"/>
      </w:pPr>
      <w:r w:rsidR="6F63CA94">
        <w:rPr/>
        <w:t>-Git issues</w:t>
      </w:r>
    </w:p>
    <w:p xmlns:wp14="http://schemas.microsoft.com/office/word/2010/wordml" w:rsidP="35C9D733" w14:paraId="5BC439C8" wp14:textId="60D9CBF6">
      <w:pPr>
        <w:pStyle w:val="Normal"/>
      </w:pPr>
      <w:r w:rsidR="6F63CA94">
        <w:rPr/>
        <w:t>8.Kijk met je team nog eens kritisch naar de huidige implementatie, waar zitten mogelijke toekomstige verbeteringen (refactoring). Leg deze verbeteringen ook</w:t>
      </w:r>
    </w:p>
    <w:p xmlns:wp14="http://schemas.microsoft.com/office/word/2010/wordml" w:rsidP="35C9D733" w14:paraId="2B0C23A0" wp14:textId="6EFD7EAB">
      <w:pPr>
        <w:pStyle w:val="Normal"/>
      </w:pPr>
      <w:r w:rsidR="6F63CA94">
        <w:rPr/>
        <w:t>vast als issue. (KO)</w:t>
      </w:r>
    </w:p>
    <w:p xmlns:wp14="http://schemas.microsoft.com/office/word/2010/wordml" w:rsidP="35C9D733" w14:paraId="6F38F9A0" wp14:textId="2BE47B4C">
      <w:pPr>
        <w:pStyle w:val="Normal"/>
      </w:pPr>
      <w:r w:rsidR="6F63CA94">
        <w:rPr/>
        <w:t>-Eventuele nieuwe functionaliteiten in een issue zetten</w:t>
      </w:r>
    </w:p>
    <w:p xmlns:wp14="http://schemas.microsoft.com/office/word/2010/wordml" w:rsidP="35C9D733" w14:paraId="3EE2091A" wp14:textId="3D883AF1">
      <w:pPr>
        <w:pStyle w:val="Normal"/>
      </w:pPr>
      <w:r w:rsidR="6F63CA94">
        <w:rPr/>
        <w:t>9.Wat zijn issues om als eerste op pakken voor een nieuw team? (KO)</w:t>
      </w:r>
    </w:p>
    <w:p xmlns:wp14="http://schemas.microsoft.com/office/word/2010/wordml" w:rsidP="35C9D733" w14:paraId="050D1789" wp14:textId="400559AD">
      <w:pPr>
        <w:pStyle w:val="Normal"/>
      </w:pPr>
      <w:r w:rsidR="6F63CA94">
        <w:rPr/>
        <w:t>10.Documentatie: Is je architectuur up-to-date? M.b.v. architecture desisions kun je belangrijke beslissingen vastleggen. Kan iemand met geen kennis, snel een</w:t>
      </w:r>
    </w:p>
    <w:p xmlns:wp14="http://schemas.microsoft.com/office/word/2010/wordml" w:rsidP="35C9D733" w14:paraId="5061E5CF" wp14:textId="15399AD2">
      <w:pPr>
        <w:pStyle w:val="Normal"/>
      </w:pPr>
      <w:r w:rsidR="6F63CA94">
        <w:rPr/>
        <w:t>idee krijgen van je systeem.</w:t>
      </w:r>
    </w:p>
    <w:p xmlns:wp14="http://schemas.microsoft.com/office/word/2010/wordml" w:rsidP="35C9D733" w14:paraId="723B3A72" wp14:textId="61CD376A">
      <w:pPr>
        <w:pStyle w:val="Normal"/>
      </w:pPr>
      <w:r w:rsidR="6F63CA94">
        <w:rPr/>
        <w:t>-Readme aanpassen kijken of deze up-to-date is?</w:t>
      </w:r>
    </w:p>
    <w:p xmlns:wp14="http://schemas.microsoft.com/office/word/2010/wordml" w:rsidP="35C9D733" w14:paraId="44F4E124" wp14:textId="53CBDE4E">
      <w:pPr>
        <w:pStyle w:val="Normal"/>
      </w:pPr>
      <w:r w:rsidR="6F63CA94">
        <w:rPr/>
        <w:t>11.Security: statisch security analysis uitgevoegd; geen hard-coded passwords</w:t>
      </w:r>
    </w:p>
    <w:p xmlns:wp14="http://schemas.microsoft.com/office/word/2010/wordml" w:rsidP="35C9D733" w14:paraId="3B129265" wp14:textId="41C590E8">
      <w:pPr>
        <w:pStyle w:val="Normal"/>
      </w:pPr>
      <w:r w:rsidR="6F63CA94">
        <w:rPr/>
        <w:t>-Connectionstring ww hiden</w:t>
      </w:r>
    </w:p>
    <w:p xmlns:wp14="http://schemas.microsoft.com/office/word/2010/wordml" w:rsidP="35C9D733" w14:paraId="402ADF92" wp14:textId="37D0F34C">
      <w:pPr>
        <w:pStyle w:val="Normal"/>
      </w:pPr>
      <w:r w:rsidR="6F63CA94">
        <w:rPr/>
        <w:t>12. Dependency Management: External tools zijn overzichtelijk beschreven en er wordt gereferereerd naar expliciete versies (géén :latest)</w:t>
      </w:r>
    </w:p>
    <w:p xmlns:wp14="http://schemas.microsoft.com/office/word/2010/wordml" w:rsidP="35C9D733" w14:paraId="12584CA0" wp14:textId="6A241838">
      <w:pPr>
        <w:pStyle w:val="Normal"/>
      </w:pPr>
      <w:r w:rsidR="6F63CA94">
        <w:rPr/>
        <w:t>-Docker, Cypress, Asp in Readme zetten</w:t>
      </w:r>
    </w:p>
    <w:p xmlns:wp14="http://schemas.microsoft.com/office/word/2010/wordml" w:rsidP="35C9D733" w14:paraId="08273128" wp14:textId="4267763F">
      <w:pPr>
        <w:pStyle w:val="Normal"/>
      </w:pPr>
      <w:r w:rsidR="6F63CA94">
        <w:rPr/>
        <w:t>-Libraries</w:t>
      </w:r>
    </w:p>
    <w:p xmlns:wp14="http://schemas.microsoft.com/office/word/2010/wordml" w:rsidP="35C9D733" w14:paraId="6B77D81F" wp14:textId="032C8A57">
      <w:pPr>
        <w:pStyle w:val="Normal"/>
      </w:pPr>
      <w:r w:rsidR="6F63CA94">
        <w:rPr/>
        <w:t>-Dependencies(package.json)</w:t>
      </w:r>
    </w:p>
    <w:p xmlns:wp14="http://schemas.microsoft.com/office/word/2010/wordml" w:rsidP="35C9D733" w14:paraId="3903CBC4" wp14:textId="7FA67D7D">
      <w:pPr>
        <w:pStyle w:val="Normal"/>
      </w:pPr>
      <w:r w:rsidR="6F63CA94">
        <w:rPr/>
        <w:t>13.Code Style: statische code analysis uitgevoerd en voldoet aan gestelde eisen</w:t>
      </w:r>
    </w:p>
    <w:p xmlns:wp14="http://schemas.microsoft.com/office/word/2010/wordml" w:rsidP="35C9D733" w14:paraId="7829B5AD" wp14:textId="12DC4448">
      <w:pPr>
        <w:pStyle w:val="Normal"/>
      </w:pPr>
      <w:r w:rsidR="6F63CA94">
        <w:rPr/>
        <w:t>-N.v.t.</w:t>
      </w:r>
    </w:p>
    <w:p xmlns:wp14="http://schemas.microsoft.com/office/word/2010/wordml" w:rsidP="35C9D733" w14:paraId="6B0FE037" wp14:textId="6C64A7C9">
      <w:pPr>
        <w:pStyle w:val="Normal"/>
      </w:pPr>
      <w:r w:rsidR="6F63CA94">
        <w:rPr/>
        <w:t>14.Tooling: Is alle gebruikte tooling overdraagbaar, zonder tussenkomst van een 'oude' developper?</w:t>
      </w:r>
    </w:p>
    <w:p xmlns:wp14="http://schemas.microsoft.com/office/word/2010/wordml" w:rsidP="35C9D733" w14:paraId="42490096" wp14:textId="6B19502B">
      <w:pPr>
        <w:pStyle w:val="Normal"/>
      </w:pPr>
      <w:r w:rsidR="6F63CA94">
        <w:rPr/>
        <w:t>-Readme file duidelijk maken</w:t>
      </w:r>
    </w:p>
    <w:p xmlns:wp14="http://schemas.microsoft.com/office/word/2010/wordml" w:rsidP="35C9D733" w14:paraId="3FA08795" wp14:textId="0C401B17">
      <w:pPr>
        <w:pStyle w:val="Normal"/>
      </w:pPr>
      <w:r w:rsidR="6F63CA94">
        <w:rPr/>
        <w:t>15.Environment: Documentatie is aanwezig om omgeving als developer lokaal te kunnen starten vanaf 'scratch'</w:t>
      </w:r>
    </w:p>
    <w:p xmlns:wp14="http://schemas.microsoft.com/office/word/2010/wordml" w:rsidP="35C9D733" w14:paraId="203D684E" wp14:textId="14B7DCE8">
      <w:pPr>
        <w:pStyle w:val="Normal"/>
      </w:pPr>
      <w:r w:rsidR="6F63CA94">
        <w:rPr/>
        <w:t>-Readme</w:t>
      </w:r>
    </w:p>
    <w:p xmlns:wp14="http://schemas.microsoft.com/office/word/2010/wordml" w:rsidP="35C9D733" w14:paraId="485175D4" wp14:textId="6E5498ED">
      <w:pPr>
        <w:pStyle w:val="Normal"/>
      </w:pPr>
      <w:r w:rsidR="6F63CA94">
        <w:rPr/>
        <w:t>16.Environment: Documentatie is aanwezig om een 'productie' omgeving op te zetten.</w:t>
      </w:r>
    </w:p>
    <w:p xmlns:wp14="http://schemas.microsoft.com/office/word/2010/wordml" w:rsidP="35C9D733" w14:paraId="785D9C41" wp14:textId="5991C547">
      <w:pPr>
        <w:pStyle w:val="Normal"/>
      </w:pPr>
      <w:r w:rsidR="6F63CA94">
        <w:rPr/>
        <w:t>17.Environment: Principe 'Configuration-as-Code' is gevolgd</w:t>
      </w:r>
    </w:p>
    <w:p xmlns:wp14="http://schemas.microsoft.com/office/word/2010/wordml" w:rsidP="35C9D733" w14:paraId="481F9A52" wp14:textId="02B6C66B">
      <w:pPr>
        <w:pStyle w:val="Normal"/>
      </w:pPr>
      <w:r w:rsidR="6F63CA94">
        <w:rPr/>
        <w:t>18.Delivery: Forked repository heeft een delivery branch</w:t>
      </w:r>
    </w:p>
    <w:p xmlns:wp14="http://schemas.microsoft.com/office/word/2010/wordml" w:rsidP="35C9D733" w14:paraId="5D8C560A" wp14:textId="0CED85B0">
      <w:pPr>
        <w:pStyle w:val="Normal"/>
      </w:pPr>
      <w:r w:rsidR="6F63CA94">
        <w:rPr/>
        <w:t>-Delivery branches aanmaken voor elke repo</w:t>
      </w:r>
    </w:p>
    <w:p xmlns:wp14="http://schemas.microsoft.com/office/word/2010/wordml" w:rsidP="35C9D733" w14:paraId="7D40AAB8" wp14:textId="4EA8C582">
      <w:pPr>
        <w:pStyle w:val="Normal"/>
      </w:pPr>
      <w:r w:rsidR="6F63CA94">
        <w:rPr/>
        <w:t>19.Delivery: Pull requests aanmaken richting delivery branch</w:t>
      </w:r>
    </w:p>
    <w:p xmlns:wp14="http://schemas.microsoft.com/office/word/2010/wordml" w:rsidP="35C9D733" w14:paraId="27BA3142" wp14:textId="45A2F410">
      <w:pPr>
        <w:pStyle w:val="Normal"/>
      </w:pPr>
      <w:r w:rsidR="6F63CA94">
        <w:rPr/>
        <w:t>-Pull requests klaarzetten</w:t>
      </w:r>
    </w:p>
    <w:p xmlns:wp14="http://schemas.microsoft.com/office/word/2010/wordml" w:rsidP="35C9D733" w14:paraId="03659E3C" wp14:textId="30DD5878">
      <w:pPr>
        <w:pStyle w:val="Normal"/>
      </w:pPr>
      <w:r w:rsidR="6F63CA94">
        <w:rPr/>
        <w:t>20.Delivery: Een overdrachtsmeeting is gepland met KO om door het project heen te lopen en toe te lichten. (Maak een video opname om te delen met</w:t>
      </w:r>
    </w:p>
    <w:p xmlns:wp14="http://schemas.microsoft.com/office/word/2010/wordml" w:rsidP="35C9D733" w14:paraId="713999EB" wp14:textId="5ADA765F">
      <w:pPr>
        <w:pStyle w:val="Normal"/>
      </w:pPr>
      <w:r w:rsidR="6F63CA94">
        <w:rPr/>
        <w:t>toekomstige teams).</w:t>
      </w:r>
    </w:p>
    <w:p xmlns:wp14="http://schemas.microsoft.com/office/word/2010/wordml" w:rsidP="35C9D733" w14:paraId="7B5CAEB5" wp14:textId="564ED678">
      <w:pPr>
        <w:pStyle w:val="Normal"/>
      </w:pPr>
      <w:r w:rsidR="6F63CA94">
        <w:rPr/>
        <w:t>21.Delivery: Project is beschikbaar en up-to-date op het DEX-platform http://dex.software/home 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F32C9"/>
    <w:rsid w:val="35C9D733"/>
    <w:rsid w:val="692F32C9"/>
    <w:rsid w:val="6F63C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32C9"/>
  <w15:chartTrackingRefBased/>
  <w15:docId w15:val="{AD8E6D9C-372A-4F36-9BC5-A287E8B47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A08417C5CFA4E97BE3A03E84FC75D" ma:contentTypeVersion="10" ma:contentTypeDescription="Een nieuw document maken." ma:contentTypeScope="" ma:versionID="8b45edc5100b786d6150f75b69ab2a1f">
  <xsd:schema xmlns:xsd="http://www.w3.org/2001/XMLSchema" xmlns:xs="http://www.w3.org/2001/XMLSchema" xmlns:p="http://schemas.microsoft.com/office/2006/metadata/properties" xmlns:ns2="74d9881b-fe8e-457e-89e9-9c72596c1ade" targetNamespace="http://schemas.microsoft.com/office/2006/metadata/properties" ma:root="true" ma:fieldsID="ea687834307bdcf96a25e9e7561ffd65" ns2:_="">
    <xsd:import namespace="74d9881b-fe8e-457e-89e9-9c72596c1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9881b-fe8e-457e-89e9-9c72596c1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127ED1-7272-4357-AD7A-14C67A13338C}"/>
</file>

<file path=customXml/itemProps2.xml><?xml version="1.0" encoding="utf-8"?>
<ds:datastoreItem xmlns:ds="http://schemas.openxmlformats.org/officeDocument/2006/customXml" ds:itemID="{7F0BBC66-9486-4083-AF1C-24783E6E4B6F}"/>
</file>

<file path=customXml/itemProps3.xml><?xml version="1.0" encoding="utf-8"?>
<ds:datastoreItem xmlns:ds="http://schemas.openxmlformats.org/officeDocument/2006/customXml" ds:itemID="{DA720EFD-EB2D-4634-A8CB-0DAE1F5CC3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Bavel,Stan S.W.J. van</dc:creator>
  <cp:keywords/>
  <dc:description/>
  <cp:lastModifiedBy>Bavel,Stan S.W.J. van</cp:lastModifiedBy>
  <dcterms:created xsi:type="dcterms:W3CDTF">2021-12-15T13:19:32Z</dcterms:created>
  <dcterms:modified xsi:type="dcterms:W3CDTF">2021-12-15T13:19:42Z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0x0101005CDA08417C5CFA4E97BE3A03E84FC75D</vt:lpwstr>
  </property>
</Properties>
</file>