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color w:val="980000"/>
          <w:sz w:val="32"/>
          <w:szCs w:val="32"/>
        </w:rPr>
      </w:pPr>
      <w:r w:rsidDel="00000000" w:rsidR="00000000" w:rsidRPr="00000000">
        <w:rPr>
          <w:color w:val="980000"/>
          <w:sz w:val="32"/>
          <w:szCs w:val="32"/>
          <w:rtl w:val="0"/>
        </w:rPr>
        <w:t xml:space="preserve">Practical 09 Part 02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color w:val="980000"/>
          <w:sz w:val="32"/>
          <w:szCs w:val="32"/>
        </w:rPr>
      </w:pPr>
      <w:r w:rsidDel="00000000" w:rsidR="00000000" w:rsidRPr="00000000">
        <w:rPr>
          <w:color w:val="980000"/>
          <w:sz w:val="32"/>
          <w:szCs w:val="32"/>
          <w:rtl w:val="0"/>
        </w:rPr>
        <w:t xml:space="preserve">Aim: Write and execute triggers using PL/SQL.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0" w:before="0" w:line="240" w:lineRule="auto"/>
        <w:rPr>
          <w:b w:val="1"/>
          <w:color w:val="000000"/>
          <w:sz w:val="32"/>
          <w:szCs w:val="32"/>
        </w:rPr>
      </w:pPr>
      <w:bookmarkStart w:colFirst="0" w:colLast="0" w:name="_s91m98470xsj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 1. BEFORE INSERT Trigger (Row Level)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Goal</w:t>
      </w:r>
      <w:r w:rsidDel="00000000" w:rsidR="00000000" w:rsidRPr="00000000">
        <w:rPr>
          <w:sz w:val="32"/>
          <w:szCs w:val="32"/>
          <w:rtl w:val="0"/>
        </w:rPr>
        <w:t xml:space="preserve">: Print a message before inserting into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Employee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CREATE OR REPLACE TRIGGER trg_before_insert_emp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BEFORE INSERT ON Employee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FOR EACH ROW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BEGIN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  DBMS_OUTPUT.PUT_LINE('Inserting employee: ' || :NEW.Name);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END;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/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Test: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INSERT INTO Employee VALUES (201, 'Ravi', 'Clerk');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0" w:before="0" w:line="240" w:lineRule="auto"/>
        <w:rPr>
          <w:b w:val="1"/>
          <w:color w:val="000000"/>
          <w:sz w:val="26"/>
          <w:szCs w:val="26"/>
        </w:rPr>
      </w:pPr>
      <w:bookmarkStart w:colFirst="0" w:colLast="0" w:name="_4quhnxz2wwa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000000"/>
          <w:sz w:val="32"/>
          <w:szCs w:val="32"/>
        </w:rPr>
      </w:pPr>
      <w:bookmarkStart w:colFirst="0" w:colLast="0" w:name="_1vihy8syhmyf" w:id="2"/>
      <w:bookmarkEnd w:id="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 2. AFTER UPDATE Trigger (Row Level)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Goal</w:t>
      </w:r>
      <w:r w:rsidDel="00000000" w:rsidR="00000000" w:rsidRPr="00000000">
        <w:rPr>
          <w:sz w:val="32"/>
          <w:szCs w:val="32"/>
          <w:rtl w:val="0"/>
        </w:rPr>
        <w:t xml:space="preserve">: Show old and new balances after update.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CREATE OR REPLACE TRIGGER trg_after_update_account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AFTER UPDATE ON Account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FOR EACH ROW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BEGIN</w:t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  DBMS_OUTPUT.PUT_LINE('Account updated from ' || :OLD.Balance || ' to ' || :NEW.Balance);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END;</w:t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/</w:t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Test:</w:t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UPDATE Account SET Balance = 3000 WHERE AccountID = 1001;</w:t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after="0" w:before="0" w:line="240" w:lineRule="auto"/>
        <w:rPr>
          <w:b w:val="1"/>
          <w:color w:val="000000"/>
          <w:sz w:val="26"/>
          <w:szCs w:val="26"/>
        </w:rPr>
      </w:pPr>
      <w:bookmarkStart w:colFirst="0" w:colLast="0" w:name="_8cjz92xry9cf" w:id="3"/>
      <w:bookmarkEnd w:id="3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 3. BEFORE DELETE Trigger (Row Level)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Goal</w:t>
      </w:r>
      <w:r w:rsidDel="00000000" w:rsidR="00000000" w:rsidRPr="00000000">
        <w:rPr>
          <w:sz w:val="32"/>
          <w:szCs w:val="32"/>
          <w:rtl w:val="0"/>
        </w:rPr>
        <w:t xml:space="preserve">: Prevent deleting accounts with balance &gt; 0.</w:t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CREATE OR REPLACE TRIGGER trg_block_high_bal_delete</w:t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BEFORE DELETE ON Account</w:t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FOR EACH ROW</w:t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BEGIN</w:t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  IF :OLD.Balance &gt; 0 THEN</w:t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    RAISE_APPLICATION_ERROR(-20001, 'Cannot delete account with positive balance');</w:t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  END IF;</w:t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END;</w:t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/</w:t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Test:</w:t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DELETE FROM Account WHERE AccountID = 1001;</w:t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after="0" w:before="0" w:line="240" w:lineRule="auto"/>
        <w:rPr>
          <w:b w:val="1"/>
          <w:color w:val="000000"/>
          <w:sz w:val="32"/>
          <w:szCs w:val="32"/>
        </w:rPr>
      </w:pPr>
      <w:bookmarkStart w:colFirst="0" w:colLast="0" w:name="_v9tj4jq430ra" w:id="4"/>
      <w:bookmarkEnd w:id="4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4. AFTER UPDATE (Statement-Level Trigger)</w:t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Goal</w:t>
      </w:r>
      <w:r w:rsidDel="00000000" w:rsidR="00000000" w:rsidRPr="00000000">
        <w:rPr>
          <w:sz w:val="32"/>
          <w:szCs w:val="32"/>
          <w:rtl w:val="0"/>
        </w:rPr>
        <w:t xml:space="preserve">: Notify that an update has occurred.</w:t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CREATE OR REPLACE TRIGGER trg_stmt_update_customer</w:t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AFTER UPDATE ON Customer</w:t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BEGIN</w:t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  DBMS_OUTPUT.PUT_LINE('Customer table has been updated.');</w:t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END;</w:t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/</w:t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Test:</w:t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UPDATE Customer SET Name = 'Ajay' WHERE CustomerID = 1;</w:t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000000"/>
          <w:sz w:val="32"/>
          <w:szCs w:val="32"/>
        </w:rPr>
      </w:pPr>
      <w:bookmarkStart w:colFirst="0" w:colLast="0" w:name="_r4qhdgp1i0cz" w:id="5"/>
      <w:bookmarkEnd w:id="5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 5. INSTEAD OF Trigger on View</w:t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-- Create view</w:t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CREATE OR REPLACE VIEW acc_view AS</w:t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SELECT AccountID, Balance FROM Account;</w:t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-- Trigger to allow updates</w:t>
      </w:r>
    </w:p>
    <w:p w:rsidR="00000000" w:rsidDel="00000000" w:rsidP="00000000" w:rsidRDefault="00000000" w:rsidRPr="00000000" w14:paraId="00000045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CREATE OR REPLACE TRIGGER trg_update_acc_view</w:t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INSTEAD OF UPDATE ON acc_view</w:t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FOR EACH ROW</w:t>
      </w:r>
    </w:p>
    <w:p w:rsidR="00000000" w:rsidDel="00000000" w:rsidP="00000000" w:rsidRDefault="00000000" w:rsidRPr="00000000" w14:paraId="00000048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BEGIN</w:t>
      </w:r>
    </w:p>
    <w:p w:rsidR="00000000" w:rsidDel="00000000" w:rsidP="00000000" w:rsidRDefault="00000000" w:rsidRPr="00000000" w14:paraId="00000049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  UPDATE Account</w:t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  SET Balance = :NEW.Balance</w:t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  WHERE AccountID = :OLD.AccountID;</w:t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END;</w:t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/</w:t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Test:</w:t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UPDATE acc_view SET Balance = 6000 WHERE AccountID = 1001;</w:t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uzum71tz76e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oe3jpx193ml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uo8ls6hteyc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n125jiyzspbl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Lab Tasks (SQL*Plus Based)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before="0"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Create</w:t>
      </w:r>
      <w:r w:rsidDel="00000000" w:rsidR="00000000" w:rsidRPr="00000000">
        <w:rPr>
          <w:sz w:val="32"/>
          <w:szCs w:val="32"/>
          <w:rtl w:val="0"/>
        </w:rPr>
        <w:t xml:space="preserve">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BEFORE INSERT</w:t>
      </w:r>
      <w:r w:rsidDel="00000000" w:rsidR="00000000" w:rsidRPr="00000000">
        <w:rPr>
          <w:sz w:val="32"/>
          <w:szCs w:val="32"/>
          <w:rtl w:val="0"/>
        </w:rPr>
        <w:t xml:space="preserve"> trigger to print employee department.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before="0"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Create</w:t>
      </w:r>
      <w:r w:rsidDel="00000000" w:rsidR="00000000" w:rsidRPr="00000000">
        <w:rPr>
          <w:sz w:val="32"/>
          <w:szCs w:val="32"/>
          <w:rtl w:val="0"/>
        </w:rPr>
        <w:t xml:space="preserve"> an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AFTER UPDATE</w:t>
      </w:r>
      <w:r w:rsidDel="00000000" w:rsidR="00000000" w:rsidRPr="00000000">
        <w:rPr>
          <w:sz w:val="32"/>
          <w:szCs w:val="32"/>
          <w:rtl w:val="0"/>
        </w:rPr>
        <w:t xml:space="preserve"> trigger to display old and new account balances.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before="0"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Write</w:t>
      </w:r>
      <w:r w:rsidDel="00000000" w:rsidR="00000000" w:rsidRPr="00000000">
        <w:rPr>
          <w:sz w:val="32"/>
          <w:szCs w:val="32"/>
          <w:rtl w:val="0"/>
        </w:rPr>
        <w:t xml:space="preserve"> a trigger to </w:t>
      </w:r>
      <w:r w:rsidDel="00000000" w:rsidR="00000000" w:rsidRPr="00000000">
        <w:rPr>
          <w:b w:val="1"/>
          <w:sz w:val="32"/>
          <w:szCs w:val="32"/>
          <w:rtl w:val="0"/>
        </w:rPr>
        <w:t xml:space="preserve">prevent deletion</w:t>
      </w:r>
      <w:r w:rsidDel="00000000" w:rsidR="00000000" w:rsidRPr="00000000">
        <w:rPr>
          <w:sz w:val="32"/>
          <w:szCs w:val="32"/>
          <w:rtl w:val="0"/>
        </w:rPr>
        <w:t xml:space="preserve"> of customers if they have accounts.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before="0"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Create</w:t>
      </w:r>
      <w:r w:rsidDel="00000000" w:rsidR="00000000" w:rsidRPr="00000000">
        <w:rPr>
          <w:sz w:val="32"/>
          <w:szCs w:val="32"/>
          <w:rtl w:val="0"/>
        </w:rPr>
        <w:t xml:space="preserve"> a </w:t>
      </w:r>
      <w:r w:rsidDel="00000000" w:rsidR="00000000" w:rsidRPr="00000000">
        <w:rPr>
          <w:b w:val="1"/>
          <w:sz w:val="32"/>
          <w:szCs w:val="32"/>
          <w:rtl w:val="0"/>
        </w:rPr>
        <w:t xml:space="preserve">statement-level trigger</w:t>
      </w:r>
      <w:r w:rsidDel="00000000" w:rsidR="00000000" w:rsidRPr="00000000">
        <w:rPr>
          <w:sz w:val="32"/>
          <w:szCs w:val="32"/>
          <w:rtl w:val="0"/>
        </w:rPr>
        <w:t xml:space="preserve"> to log updates on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Customer</w:t>
      </w:r>
      <w:r w:rsidDel="00000000" w:rsidR="00000000" w:rsidRPr="00000000">
        <w:rPr>
          <w:sz w:val="32"/>
          <w:szCs w:val="32"/>
          <w:rtl w:val="0"/>
        </w:rPr>
        <w:t xml:space="preserve"> table.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before="0"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Write</w:t>
      </w:r>
      <w:r w:rsidDel="00000000" w:rsidR="00000000" w:rsidRPr="00000000">
        <w:rPr>
          <w:sz w:val="32"/>
          <w:szCs w:val="32"/>
          <w:rtl w:val="0"/>
        </w:rPr>
        <w:t xml:space="preserve"> an </w:t>
      </w:r>
      <w:r w:rsidDel="00000000" w:rsidR="00000000" w:rsidRPr="00000000">
        <w:rPr>
          <w:b w:val="1"/>
          <w:sz w:val="32"/>
          <w:szCs w:val="32"/>
          <w:rtl w:val="0"/>
        </w:rPr>
        <w:t xml:space="preserve">INSTEAD OF trigger</w:t>
      </w:r>
      <w:r w:rsidDel="00000000" w:rsidR="00000000" w:rsidRPr="00000000">
        <w:rPr>
          <w:sz w:val="32"/>
          <w:szCs w:val="32"/>
          <w:rtl w:val="0"/>
        </w:rPr>
        <w:t xml:space="preserve"> on a view for updating balances.</w:t>
        <w:br w:type="textWrapping"/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zdmmwncnbxbf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Submit the following in PDF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before="0"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Submit the .sql script with all trigger definitions.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before="0"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Provide screen output showing successful trigger execution.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before="0"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Comment on each trigger with its </w:t>
      </w:r>
      <w:r w:rsidDel="00000000" w:rsidR="00000000" w:rsidRPr="00000000">
        <w:rPr>
          <w:b w:val="1"/>
          <w:sz w:val="32"/>
          <w:szCs w:val="32"/>
          <w:rtl w:val="0"/>
        </w:rPr>
        <w:t xml:space="preserve">type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b w:val="1"/>
          <w:sz w:val="32"/>
          <w:szCs w:val="32"/>
          <w:rtl w:val="0"/>
        </w:rPr>
        <w:t xml:space="preserve">purpose</w:t>
      </w:r>
      <w:r w:rsidDel="00000000" w:rsidR="00000000" w:rsidRPr="00000000">
        <w:rPr>
          <w:sz w:val="32"/>
          <w:szCs w:val="32"/>
          <w:rtl w:val="0"/>
        </w:rPr>
        <w:t xml:space="preserve">, and </w:t>
      </w:r>
      <w:r w:rsidDel="00000000" w:rsidR="00000000" w:rsidRPr="00000000">
        <w:rPr>
          <w:b w:val="1"/>
          <w:sz w:val="32"/>
          <w:szCs w:val="32"/>
          <w:rtl w:val="0"/>
        </w:rPr>
        <w:t xml:space="preserve">test query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61">
      <w:pPr>
        <w:spacing w:after="0" w:before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