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Noto Sans CJK KR" w:hAnsi="Noto Sans CJK KR" w:eastAsia="Noto Sans CJK KR"/>
          <w:b/>
          <w:color w:val="17365D"/>
          <w:sz w:val="48"/>
        </w:rPr>
        <w:t>EdgeNode 개발일지</w:t>
      </w:r>
    </w:p>
    <w:p>
      <w:pPr>
        <w:spacing w:after="120"/>
        <w:jc w:val="center"/>
      </w:pPr>
      <w:r>
        <w:rPr>
          <w:rFonts w:ascii="Noto Sans CJK KR" w:hAnsi="Noto Sans CJK KR" w:eastAsia="Noto Sans CJK KR"/>
          <w:b/>
          <w:color w:val="222222"/>
          <w:sz w:val="27"/>
        </w:rPr>
        <w:t>2026-09-23 · Perception Semantic Lane Identity 분석 및 진단 체계 구축</w:t>
      </w:r>
    </w:p>
    <w:p>
      <w:pPr>
        <w:spacing w:after="360"/>
        <w:jc w:val="center"/>
      </w:pPr>
      <w:r>
        <w:rPr>
          <w:rFonts w:ascii="Noto Sans CJK KR" w:hAnsi="Noto Sans CJK KR" w:eastAsia="Noto Sans CJK KR"/>
          <w:color w:val="666666"/>
          <w:sz w:val="18"/>
        </w:rPr>
        <w:t>전일 Bag D 이후의 실주행 재검증부터 Bag E/F, semantic diagnostics, lateral sweep 분석까지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오늘의 목표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실제 MORAI 주행에서 반복되는 우측 차선 소실/오추종의 원인을 rosbag과 영상으로 좁힌다.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단순 검출 성공(BOTH/OK)이 아니라 실제 물리적 오른쪽 차로 경계를 추종하는지 semantic identity 관점에서 검증한다.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Production 동작은 가능한 한 유지하고, 먼저 비침습적인 진단 경로를 구축한 뒤 다음 production 수정 방향을 결정한다.</w:t>
            </w:r>
          </w:p>
        </w:tc>
      </w:tr>
    </w:tbl>
    <w:p>
      <w:pPr>
        <w:spacing w:after="20"/>
      </w:pP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1. 오늘 진행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05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진행 내용</w:t>
            </w:r>
          </w:p>
        </w:tc>
        <w:tc>
          <w:tcPr>
            <w:tcW w:type="dxa" w:w="158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Bag D 마무리</w:t>
            </w:r>
          </w:p>
        </w:tc>
        <w:tc>
          <w:tcPr>
            <w:tcW w:type="dxa" w:w="70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우측 edge 급경사 추적 개선을 commit/push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완료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Live 재검증</w:t>
            </w:r>
          </w:p>
        </w:tc>
        <w:tc>
          <w:tcPr>
            <w:tcW w:type="dxa" w:w="70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수초 후 다시 NONE / right_pixel_count=0 재현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재현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Bag E 분석</w:t>
            </w:r>
          </w:p>
        </w:tc>
        <w:tc>
          <w:tcPr>
            <w:tcW w:type="dxa" w:w="70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우측 edge histogram seed가 7↔8 부근에서 탈락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원인 확인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Weak edge seed</w:t>
            </w:r>
          </w:p>
        </w:tc>
        <w:tc>
          <w:tcPr>
            <w:tcW w:type="dxa" w:w="70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영상 우측 15 px에 한정한 약한 seed admission 추가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A~E 회귀 통과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실제 도로 의미 확인</w:t>
            </w:r>
          </w:p>
        </w:tc>
        <w:tc>
          <w:tcPr>
            <w:tcW w:type="dxa" w:w="70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yellow | lane | beige boundary | white parking marking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핵심 발견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Bag F 분석</w:t>
            </w:r>
          </w:p>
        </w:tc>
        <w:tc>
          <w:tcPr>
            <w:tcW w:type="dxa" w:w="70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beige와 parking white가 margin 55 px 안에서 혼합 fit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원인 확인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Semantic diagnostics</w:t>
            </w:r>
          </w:p>
        </w:tc>
        <w:tc>
          <w:tcPr>
            <w:tcW w:type="dxa" w:w="70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yellow / beige / neutral-white를 production과 독립 진단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d3f780e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A~F exact regression</w:t>
            </w:r>
          </w:p>
        </w:tc>
        <w:tc>
          <w:tcPr>
            <w:tcW w:type="dxa" w:w="70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6,345프레임 production 결과 변경 없음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통과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Lateral sweep</w:t>
            </w:r>
          </w:p>
        </w:tc>
        <w:tc>
          <w:tcPr>
            <w:tcW w:type="dxa" w:w="70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약 101초, 34,595 messages 기록 및 위치별 분석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완료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최종 원인</w:t>
            </w:r>
          </w:p>
        </w:tc>
        <w:tc>
          <w:tcPr>
            <w:tcW w:type="dxa" w:w="70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combined mask + 좁은 간격 + 단일 fit이 white 쪽으로 끌림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확정</w:t>
            </w:r>
          </w:p>
        </w:tc>
      </w:tr>
    </w:tbl>
    <w:p>
      <w:pPr>
        <w:spacing w:after="20"/>
      </w:pP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2. 전일 Bag D 수정 저장 및 실제 주행 재검증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전일 우측 image-edge 차선 추적 수정은 `9e744b1 Improve lane tracking at image edge`로 commit/push했다.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기존 Bag A/B/C/D offline regression에서 모두 BOTH를 유지했고, 우측 급경사 차선이 이미지 edge로 빠지는 상황에서 same-window 재중심화가 효과가 있음을 확인했다.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하지만 실제 MORAI에서 다시 저속 주행하자 처음에는 BOTH였으나 수초 후 다시 NONE으로 전환되는 문제가 재현됐다.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B26A00"/>
                <w:sz w:val="19"/>
              </w:rPr>
              <w:t>실패 시 핵심 진단값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failure = EVAL_OUTSIDE_FIT_RANGE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left_pixel_count = 2456, right_pixel_count = 0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left observed y = 274~365, right = 없음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eval_y = 384, left_x_eval ≈ -41.6, right_x_eval = NaN</w:t>
            </w:r>
          </w:p>
        </w:tc>
      </w:tr>
    </w:tbl>
    <w:p>
      <w:pPr>
        <w:spacing w:after="20"/>
      </w:pPr>
    </w:p>
    <w:p>
      <w:pPr>
        <w:spacing w:after="50" w:before="0" w:line="26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판정: Bag D의 edge 재중심화만으로는 실제 live 환경의 모든 우측 차선 소실 원인을 설명하지 못했다. 따라서 실패 전후 전환 구간 자체를 Bag E로 기록해 프레임 단위 원인 분석으로 전환했다.</w:t>
      </w: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3. Bag E — BOTH → NONE 전환 원인 분석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Bag E: `/workspace/bags/2026-09-23/both_to_none_transition`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기록 시간 약 72.6초, camera 2,178프레임. 실제 perception 활성 구간은 약 26초.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전환 직전 우측 histogram peak가 admission threshold 주변에서 7↔8로 흔들렸다.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peak=8인 프레임에서는 기존 edge recentering이 정상 작동했지만, peak=7인 프레임에서는 seed가 사라지거나 잘못 선택되어 right candidate가 0으로 떨어졌다.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첫 NONE 프레임은 right 후보가 439 px 부근에서 0으로 사라졌고, 다음 peak=8 프레임에서 즉시 BOTH로 복귀했다.</w:t>
      </w:r>
    </w:p>
    <w:p>
      <w:pPr>
        <w:spacing w:after="50" w:before="0" w:line="26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따라서 실제 물리선이 영상에서 사라진 것이 아니라, 우측 edge에서 histogram seed admission이 너무 빡빡해 후보 시작점이 간헐적으로 탈락하는 문제로 좁혀졌다.</w:t>
      </w: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4. Weak right-edge seed 최소 수정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수정 범위는 영상 우측 마지막 15 px 부근에만 제한했다.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edge seed threshold를 `max(3, 0.4 × normal threshold)` 수준으로 낮추되, 이후의 최소 pixel 수, lane-width, geometry, observed-range 검증은 그대로 유지했다.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새 temporal logic은 추가하지 않았다. 기존 `045525d` 이전 동작을 가능한 한 유지하는 최소 수정이었다.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72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Bag</w:t>
            </w:r>
          </w:p>
        </w:tc>
        <w:tc>
          <w:tcPr>
            <w:tcW w:type="dxa" w:w="806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결과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A</w:t>
            </w:r>
          </w:p>
        </w:tc>
        <w:tc>
          <w:tcPr>
            <w:tcW w:type="dxa" w:w="80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1,498 / 1,498 BOTH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B</w:t>
            </w:r>
          </w:p>
        </w:tc>
        <w:tc>
          <w:tcPr>
            <w:tcW w:type="dxa" w:w="80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750 / 750 BOTH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C</w:t>
            </w:r>
          </w:p>
        </w:tc>
        <w:tc>
          <w:tcPr>
            <w:tcW w:type="dxa" w:w="80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609 / 609 BOTH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D</w:t>
            </w:r>
          </w:p>
        </w:tc>
        <w:tc>
          <w:tcPr>
            <w:tcW w:type="dxa" w:w="80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620 / 620 BOTH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E</w:t>
            </w:r>
          </w:p>
        </w:tc>
        <w:tc>
          <w:tcPr>
            <w:tcW w:type="dxa" w:w="80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673 / 673 BOTH</w:t>
            </w:r>
          </w:p>
        </w:tc>
      </w:tr>
    </w:tbl>
    <w:p>
      <w:pPr>
        <w:spacing w:after="20"/>
      </w:pP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수정은 `045525d Improve weak right edge lane detection`으로 commit/push했다.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Bag E full-stack 활성 구간 처리율은 약 25.85 Hz / camera 29.93 Hz로 약 86.4%였다. 처리율 문제는 lane identity와 별도 성능 이슈로 분리했다.</w:t>
      </w: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5. 실제 오른쪽 차로 경계의 의미를 다시 확인</w:t>
      </w:r>
    </w:p>
    <w:p>
      <w:pPr>
        <w:spacing w:after="50" w:before="0" w:line="26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Live 주행을 계속 관찰하면서 단순한 '오른쪽 흰색 선' 가정이 틀렸음을 확인했다. 실제 도로 구조는 다음과 같았다.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실제 물리적 도로 구조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yellow driving boundary  |  driving lane  |  beige/ivory right boundary  |  bright white parking marking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즉, 실제 추종해야 할 오른쪽 차로 경계는 beige/ivory이고 그 바로 오른쪽의 밝은 white line은 주차 표시다.</w:t>
            </w:r>
          </w:p>
        </w:tc>
      </w:tr>
    </w:tbl>
    <w:p>
      <w:pPr>
        <w:spacing w:after="20"/>
      </w:pP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차량을 bright white line 가까이에 놓으면 production diagnostics는 BOTH/OK로 정상처럼 보였지만, 실제 차량은 흰 주차선 쪽으로 끌려 넘어가는 현상이 관찰됐다.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따라서 '검출 개수', `confidence`, `BOTH/OK`만으로는 실제 물리적 경계 identity가 맞는지 판단할 수 없다는 점이 명확해졌다.</w:t>
      </w: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6. Bag F — Beige boundary vs Parking white 분석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Bag F: `/workspace/bags/2026-09-23/beige_boundary_vs_parking_white`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정지 장면 중심으로 실제 beige 경계와 bright parking white의 색/위치/fit 혼합 여부를 분석했다.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34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대표 결과</w:t>
            </w:r>
          </w:p>
        </w:tc>
      </w:tr>
      <w:tr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물리 위치</w:t>
            </w:r>
          </w:p>
        </w:tc>
        <w:tc>
          <w:tcPr>
            <w:tcW w:type="dxa" w:w="73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yellow ≈ 173.9 px, beige ≈ 489.3 px, parking white ≈ 536.4 px</w:t>
            </w:r>
          </w:p>
        </w:tc>
      </w:tr>
      <w:tr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production right</w:t>
            </w:r>
          </w:p>
        </w:tc>
        <w:tc>
          <w:tcPr>
            <w:tcW w:type="dxa" w:w="73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≈ 514.4 px — beige와 white 사이</w:t>
            </w:r>
          </w:p>
        </w:tc>
      </w:tr>
      <w:tr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색 분리 특징</w:t>
            </w:r>
          </w:p>
        </w:tc>
        <w:tc>
          <w:tcPr>
            <w:tcW w:type="dxa" w:w="73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beige가 neutral white보다 saturation이 높음</w:t>
            </w:r>
          </w:p>
        </w:tc>
      </w:tr>
      <w:tr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beige ↔ parking 간격</w:t>
            </w:r>
          </w:p>
        </w:tc>
        <w:tc>
          <w:tcPr>
            <w:tcW w:type="dxa" w:w="73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약 47 px</w:t>
            </w:r>
          </w:p>
        </w:tc>
      </w:tr>
      <w:tr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기존 sliding margin</w:t>
            </w:r>
          </w:p>
        </w:tc>
        <w:tc>
          <w:tcPr>
            <w:tcW w:type="dxa" w:w="73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55 px</w:t>
            </w:r>
          </w:p>
        </w:tc>
      </w:tr>
      <w:tr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최종 right source</w:t>
            </w:r>
          </w:p>
        </w:tc>
        <w:tc>
          <w:tcPr>
            <w:tcW w:type="dxa" w:w="73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beige + parking white mixed</w:t>
            </w:r>
          </w:p>
        </w:tc>
      </w:tr>
    </w:tbl>
    <w:p>
      <w:pPr>
        <w:spacing w:after="20"/>
      </w:pP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beige와 parking white의 물리 간격이 기존 sliding-window margin 55 px보다 작아, 하나의 window가 두 선의 픽셀을 동시에 수집했다.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대표 프레임에서 production right fit은 beige와 parking white 중간에 형성됐으며, 선택된 right candidate는 beige와 parking 픽셀이 동시에 섞인 형태였다.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단순히 combined white mask를 beige mask로 교체하는 실험은 Bag F에서는 좋아졌지만 Bag B/C에서 NONE으로 무너져 전체 production 대체안으로는 부적합했다. 해당 실험은 rollback했다.</w:t>
      </w:r>
    </w:p>
    <w:p>
      <w:pPr>
        <w:spacing w:after="50" w:before="0" w:line="269" w:lineRule="auto"/>
      </w:pPr>
      <w:r>
        <w:rPr>
          <w:rFonts w:ascii="Noto Sans CJK KR" w:hAnsi="Noto Sans CJK KR" w:eastAsia="Noto Sans CJK KR"/>
          <w:b/>
          <w:color w:val="17365D"/>
          <w:sz w:val="18"/>
        </w:rPr>
        <w:t>판정: 이 시점부터 문제의 핵심은 '차선이 보이느냐'가 아니라 '어떤 물리적 선을 오른쪽 경계로 선택하느냐'인 semantic lane identity 문제로 재정의했다.</w:t>
      </w: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7. Production 비침습 Semantic Diagnostics 구축</w:t>
      </w:r>
    </w:p>
    <w:p>
      <w:pPr>
        <w:spacing w:after="50" w:before="0" w:line="26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Production 선택 로직을 즉시 바꾸지 않고, yellow / beige / neutral-white를 별도의 shadow 진단 경로에서 관찰하도록 semantic diagnostics를 추가했다.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Production combined mask, histogram/seed, candidate selection, lane_error/confidence 계산은 그대로 유지.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진단 경로에서 raw yellow/HLS-white를 다시 생성하고 white connected component를 median HSV 기반으로 beige/neutral-white로 분류.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각 component를 개별 fit하고 candidate x, pixel count, component count, identity, production right와의 거리를 publish.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대표 신규 topic: `/perception/diag/yellow_candidate_x`, `/beige_candidate_x`, `/neutral_white_candidate_x`, `/right_identity`, `/right_to_beige_distance`, `/right_to_neutral_white_distance`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시각화 topic: `/perception/debug/identity_image/compressed`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2E7D32"/>
                <w:sz w:val="19"/>
              </w:rPr>
              <w:t>비침습성 검증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수정 전 기준(045525d)과 수정 후 최종 상태를 Bag A~F 총 6,345프레임에 재실행.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combined mask, polyfit 호출/계수, lane state/error/confidence, selected fit, lane width, eval_y, 기존 diagnostics를 비교.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결과: 수정 전/후 production 결과가 exact identical — 차이 0.</w:t>
            </w:r>
          </w:p>
        </w:tc>
      </w:tr>
    </w:tbl>
    <w:p>
      <w:pPr>
        <w:spacing w:after="20"/>
      </w:pP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Semantic diagnostics 추가는 `d3f780e Add semantic lane identity diagnostics`로 commit/push했다.</w:t>
      </w: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8. Live semantic diagnostics 확인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Perception 단독 실행 후 새 진단 topic들이 정상 publish되는 것을 확인했다.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초기 한 프레임에서는 yellow만 candidate로 승격되고 beige는 pixel/component가 존재하지만 candidate_x가 NaN인 사례를 확인했다.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Identity debug 영상에서는 동일 위치에서도 프레임에 따라 beige 후보가 살아나며, production right(red)가 beige 후보와 완전히 일치하지 않고 더 오른쪽에 놓이는 장면이 시각적으로 확인됐다.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이는 단발 `--once` 값보다 연속 데이터 기반 sweep이 필요함을 보여 주었다.</w:t>
      </w: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9. Lateral Semantic Sweep 기록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Bag: `/workspace/bags/2026-09-24/lateral_semantic_sweep`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기록 날짜는 자정 이후였지만 9/23 연속 개발 세션의 검증으로 본 일지에 포함했다.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98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Duration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100.976 s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Bag size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258.2 MiB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Total messages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34,595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Camera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3,028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EgoVehicleStatus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5,047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Semantic diagnostics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각 1,326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Identity debug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1,326</w:t>
            </w:r>
          </w:p>
        </w:tc>
      </w:tr>
    </w:tbl>
    <w:p>
      <w:pPr>
        <w:spacing w:after="20"/>
      </w:pPr>
    </w:p>
    <w:p>
      <w:pPr>
        <w:spacing w:after="50" w:before="0" w:line="26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차량을 키보드로 좌우 이동시키며 초기 위치 → yellow 쪽 → beige 쪽 → parking-white 쪽 → 반대편 순으로 위치를 바꾸고, 각 구간에서 camera / ego / semantic diagnostics를 연속 기록했다.</w:t>
      </w: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10. Lateral Sweep 핵심 분석 결과</w:t>
      </w:r>
    </w:p>
    <w:p>
      <w:pPr>
        <w:spacing w:before="100" w:after="80"/>
        <w:keepNext/>
      </w:pPr>
      <w:r>
        <w:rPr>
          <w:rFonts w:ascii="Noto Sans CJK KR" w:hAnsi="Noto Sans CJK KR" w:eastAsia="Noto Sans CJK KR"/>
          <w:b/>
          <w:color w:val="222222"/>
          <w:sz w:val="22"/>
        </w:rPr>
        <w:t>10.1 구간 분할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구간</w:t>
            </w:r>
          </w:p>
        </w:tc>
        <w:tc>
          <w:tcPr>
            <w:tcW w:type="dxa" w:w="230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시간(s)</w:t>
            </w:r>
          </w:p>
        </w:tc>
        <w:tc>
          <w:tcPr>
            <w:tcW w:type="dxa" w:w="633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해석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S1</w:t>
            </w:r>
          </w:p>
        </w:tc>
        <w:tc>
          <w:tcPr>
            <w:tcW w:type="dxa" w:w="2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0.82–15.42</w:t>
            </w:r>
          </w:p>
        </w:tc>
        <w:tc>
          <w:tcPr>
            <w:tcW w:type="dxa" w:w="63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초기 위치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S2</w:t>
            </w:r>
          </w:p>
        </w:tc>
        <w:tc>
          <w:tcPr>
            <w:tcW w:type="dxa" w:w="2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21.86–34.40</w:t>
            </w:r>
          </w:p>
        </w:tc>
        <w:tc>
          <w:tcPr>
            <w:tcW w:type="dxa" w:w="63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yellow 쪽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S3</w:t>
            </w:r>
          </w:p>
        </w:tc>
        <w:tc>
          <w:tcPr>
            <w:tcW w:type="dxa" w:w="2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43.29–55.07</w:t>
            </w:r>
          </w:p>
        </w:tc>
        <w:tc>
          <w:tcPr>
            <w:tcW w:type="dxa" w:w="63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beige 쪽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S4</w:t>
            </w:r>
          </w:p>
        </w:tc>
        <w:tc>
          <w:tcPr>
            <w:tcW w:type="dxa" w:w="2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64.01–76.92</w:t>
            </w:r>
          </w:p>
        </w:tc>
        <w:tc>
          <w:tcPr>
            <w:tcW w:type="dxa" w:w="63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parking-white 쪽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S5</w:t>
            </w:r>
          </w:p>
        </w:tc>
        <w:tc>
          <w:tcPr>
            <w:tcW w:type="dxa" w:w="2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87.18–100.09</w:t>
            </w:r>
          </w:p>
        </w:tc>
        <w:tc>
          <w:tcPr>
            <w:tcW w:type="dxa" w:w="63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최종 반대편 / beige가 FOV 밖 또는 edge</w:t>
            </w:r>
          </w:p>
        </w:tc>
      </w:tr>
    </w:tbl>
    <w:p>
      <w:pPr>
        <w:spacing w:after="20"/>
      </w:pPr>
    </w:p>
    <w:p>
      <w:pPr>
        <w:spacing w:after="50" w:before="0" w:line="26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의도했던 7개의 완전한 정지 단계 중 일부는 이동 중 transient로 기록되어, 분석에서는 안정적으로 분리 가능한 5개 stationary segment를 사용했다.</w:t>
      </w:r>
    </w:p>
    <w:p>
      <w:pPr>
        <w:spacing w:before="100" w:after="80"/>
        <w:keepNext/>
      </w:pPr>
      <w:r>
        <w:rPr>
          <w:rFonts w:ascii="Noto Sans CJK KR" w:hAnsi="Noto Sans CJK KR" w:eastAsia="Noto Sans CJK KR"/>
          <w:b/>
          <w:color w:val="222222"/>
          <w:sz w:val="22"/>
        </w:rPr>
        <w:t>10.2 Beige와 parking-white 분리 및 간격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612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결과</w:t>
            </w:r>
          </w:p>
        </w:tc>
      </w:tr>
      <w:tr>
        <w:tc>
          <w:tcPr>
            <w:tcW w:type="dxa" w:w="37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Beige와 white 모두 유효</w:t>
            </w:r>
          </w:p>
        </w:tc>
        <w:tc>
          <w:tcPr>
            <w:tcW w:type="dxa" w:w="61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614 / 1,326 = 46.30%</w:t>
            </w:r>
          </w:p>
        </w:tc>
      </w:tr>
      <w:tr>
        <w:tc>
          <w:tcPr>
            <w:tcW w:type="dxa" w:w="37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beige_x &lt; white_x</w:t>
            </w:r>
          </w:p>
        </w:tc>
        <w:tc>
          <w:tcPr>
            <w:tcW w:type="dxa" w:w="61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613 / 614 = 99.84%</w:t>
            </w:r>
          </w:p>
        </w:tc>
      </w:tr>
      <w:tr>
        <w:tc>
          <w:tcPr>
            <w:tcW w:type="dxa" w:w="37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세 후보 모두 유효</w:t>
            </w:r>
          </w:p>
        </w:tc>
        <w:tc>
          <w:tcPr>
            <w:tcW w:type="dxa" w:w="61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536 / 1,326 = 40.42%</w:t>
            </w:r>
          </w:p>
        </w:tc>
      </w:tr>
      <w:tr>
        <w:tc>
          <w:tcPr>
            <w:tcW w:type="dxa" w:w="37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yellow &lt; beige &lt; white</w:t>
            </w:r>
          </w:p>
        </w:tc>
        <w:tc>
          <w:tcPr>
            <w:tcW w:type="dxa" w:w="61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311 / 536 = 58.02%</w:t>
            </w:r>
          </w:p>
        </w:tc>
      </w:tr>
      <w:tr>
        <w:tc>
          <w:tcPr>
            <w:tcW w:type="dxa" w:w="37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신뢰 프레임 beige-white 간격</w:t>
            </w:r>
          </w:p>
        </w:tc>
        <w:tc>
          <w:tcPr>
            <w:tcW w:type="dxa" w:w="61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mean 49.13 px / median 40.85 px</w:t>
            </w:r>
          </w:p>
        </w:tc>
      </w:tr>
      <w:tr>
        <w:tc>
          <w:tcPr>
            <w:tcW w:type="dxa" w:w="37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간격 &lt; margin 55 px</w:t>
            </w:r>
          </w:p>
        </w:tc>
        <w:tc>
          <w:tcPr>
            <w:tcW w:type="dxa" w:w="61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234 / 311 = 75.2%</w:t>
            </w:r>
          </w:p>
        </w:tc>
      </w:tr>
      <w:tr>
        <w:tc>
          <w:tcPr>
            <w:tcW w:type="dxa" w:w="37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S2 beige-white 간격</w:t>
            </w:r>
          </w:p>
        </w:tc>
        <w:tc>
          <w:tcPr>
            <w:tcW w:type="dxa" w:w="61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median 40.39 px, 전부 55 px 미만</w:t>
            </w:r>
          </w:p>
        </w:tc>
      </w:tr>
    </w:tbl>
    <w:p>
      <w:pPr>
        <w:spacing w:after="20"/>
      </w:pPr>
    </w:p>
    <w:p>
      <w:pPr>
        <w:spacing w:after="50" w:before="0" w:line="269" w:lineRule="auto"/>
      </w:pPr>
      <w:r>
        <w:rPr>
          <w:rFonts w:ascii="Noto Sans CJK KR" w:hAnsi="Noto Sans CJK KR" w:eastAsia="Noto Sans CJK KR"/>
          <w:b/>
          <w:color w:val="17365D"/>
          <w:sz w:val="18"/>
        </w:rPr>
        <w:t>결론: '실제 beige 경계와 white parking marking이 하나의 sliding window에 같이 들어간다'는 가설이 실제 lateral sweep 데이터에서 직접 확인됐다.</w:t>
      </w:r>
    </w:p>
    <w:p>
      <w:pPr>
        <w:spacing w:before="100" w:after="80"/>
        <w:keepNext/>
      </w:pPr>
      <w:r>
        <w:rPr>
          <w:rFonts w:ascii="Noto Sans CJK KR" w:hAnsi="Noto Sans CJK KR" w:eastAsia="Noto Sans CJK KR"/>
          <w:b/>
          <w:color w:val="222222"/>
          <w:sz w:val="22"/>
        </w:rPr>
        <w:t>10.3 Production right의 실제 위치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597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결과</w:t>
            </w:r>
          </w:p>
        </w:tc>
      </w:tr>
      <w:tr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물리 순서 신뢰 프레임</w:t>
            </w:r>
          </w:p>
        </w:tc>
        <w:tc>
          <w:tcPr>
            <w:tcW w:type="dxa" w:w="59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311 frames</w:t>
            </w:r>
          </w:p>
        </w:tc>
      </w:tr>
      <w:tr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Production right가 beige-white 사이</w:t>
            </w:r>
          </w:p>
        </w:tc>
        <w:tc>
          <w:tcPr>
            <w:tcW w:type="dxa" w:w="59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311 / 311 = 100%</w:t>
            </w:r>
          </w:p>
        </w:tc>
      </w:tr>
      <w:tr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Beige 쪽에 더 가까움</w:t>
            </w:r>
          </w:p>
        </w:tc>
        <w:tc>
          <w:tcPr>
            <w:tcW w:type="dxa" w:w="59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31 / 311 = 10.0%</w:t>
            </w:r>
          </w:p>
        </w:tc>
      </w:tr>
      <w:tr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Parking white 쪽에 더 가까움</w:t>
            </w:r>
          </w:p>
        </w:tc>
        <w:tc>
          <w:tcPr>
            <w:tcW w:type="dxa" w:w="59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280 / 311 = 90.0%</w:t>
            </w:r>
          </w:p>
        </w:tc>
      </w:tr>
      <w:tr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정규화 위치 비율</w:t>
            </w:r>
          </w:p>
        </w:tc>
        <w:tc>
          <w:tcPr>
            <w:tcW w:type="dxa" w:w="59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median 0.604 (0=beige, 1=white)</w:t>
            </w:r>
          </w:p>
        </w:tc>
      </w:tr>
    </w:tbl>
    <w:p>
      <w:pPr>
        <w:spacing w:after="20"/>
      </w:pP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S2(yellow 쪽)의 신뢰 가능한 194프레임은 전부 두 선 사이에 있었고 전부 parking white 쪽에 더 가까웠다.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S3(beige 쪽)는 white가 FOV에서 사라지면서 production right가 실제 beige와 median 약 9.72 px 차이로 안정적으로 붙었다.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즉 beige와 parking white가 동시에 보일 때 production right가 혼합되고, white가 사라지면 beige를 비교적 안정적으로 추종했다.</w:t>
      </w: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11. Semantic candidate가 NaN이 되는 별도 원인</w:t>
      </w:r>
    </w:p>
    <w:p>
      <w:pPr>
        <w:spacing w:after="50" w:before="0" w:line="26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Semantic diagnostics 자체도 완전하지 않았다. component가 존재해도 production eval_y를 반드시 포함해야 `component_x`로 승격되는 구조라, 짧게 보이는 beige/white component가 후보에서 탈락했다.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Semantic</w:t>
            </w:r>
          </w:p>
        </w:tc>
        <w:tc>
          <w:tcPr>
            <w:tcW w:type="dxa" w:w="14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NaN 수</w:t>
            </w:r>
          </w:p>
        </w:tc>
        <w:tc>
          <w:tcPr>
            <w:tcW w:type="dxa" w:w="640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원인</w:t>
            </w:r>
          </w:p>
        </w:tc>
      </w:tr>
      <w:tr>
        <w:tc>
          <w:tcPr>
            <w:tcW w:type="dxa" w:w="20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Beige</w:t>
            </w:r>
          </w:p>
        </w:tc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331</w:t>
            </w:r>
          </w:p>
        </w:tc>
        <w:tc>
          <w:tcPr>
            <w:tcW w:type="dxa" w:w="6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y-span&lt;20: 218, eval_y 미포함: 113</w:t>
            </w:r>
          </w:p>
        </w:tc>
      </w:tr>
      <w:tr>
        <w:tc>
          <w:tcPr>
            <w:tcW w:type="dxa" w:w="20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Neutral white</w:t>
            </w:r>
          </w:p>
        </w:tc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560</w:t>
            </w:r>
          </w:p>
        </w:tc>
        <w:tc>
          <w:tcPr>
            <w:tcW w:type="dxa" w:w="6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y-span&lt;20: 483, area+y-span 실패: 71, eval_y 미포함: 5 등</w:t>
            </w:r>
          </w:p>
        </w:tc>
      </w:tr>
      <w:tr>
        <w:tc>
          <w:tcPr>
            <w:tcW w:type="dxa" w:w="20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Yellow</w:t>
            </w:r>
          </w:p>
        </w:tc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282</w:t>
            </w:r>
          </w:p>
        </w:tc>
        <w:tc>
          <w:tcPr>
            <w:tcW w:type="dxa" w:w="6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component 없음 281, eval_y 미포함 1</w:t>
            </w:r>
          </w:p>
        </w:tc>
      </w:tr>
    </w:tbl>
    <w:p>
      <w:pPr>
        <w:spacing w:after="20"/>
      </w:pP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S4에서는 beige component가 실제 존재해도 eval_y를 덮지 못해 `component_x=[]`, `candidate_x=NaN`이 되는 사례가 다수 발생했다.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Neutral-white candidate 일부는 x가 640 px 영상 폭 밖으로 외삽됐는데, 현재 semantic diagnostics는 finite 여부만 보고 image bound를 별도로 검사하지 않았다.</w:t>
      </w:r>
    </w:p>
    <w:p>
      <w:pPr>
        <w:spacing w:after="50" w:before="0" w:line="26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따라서 semantic 진단도 production에 바로 사용하기 전에 multi-y 관측, image bounds, geometry, temporal continuity를 보강해야 한다.</w:t>
      </w: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12. Perception 처리율 — 별도 성능 이슈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97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결과</w:t>
            </w:r>
          </w:p>
        </w:tc>
      </w:tr>
      <w:tr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Camera rate</w:t>
            </w:r>
          </w:p>
        </w:tc>
        <w:tc>
          <w:tcPr>
            <w:tcW w:type="dxa" w:w="59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29.98 Hz</w:t>
            </w:r>
          </w:p>
        </w:tc>
      </w:tr>
      <w:tr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Semantic diagnostics rate</w:t>
            </w:r>
          </w:p>
        </w:tc>
        <w:tc>
          <w:tcPr>
            <w:tcW w:type="dxa" w:w="59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13.13 Hz</w:t>
            </w:r>
          </w:p>
        </w:tc>
      </w:tr>
      <w:tr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처리 비율</w:t>
            </w:r>
          </w:p>
        </w:tc>
        <w:tc>
          <w:tcPr>
            <w:tcW w:type="dxa" w:w="59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43.79%</w:t>
            </w:r>
          </w:p>
        </w:tc>
      </w:tr>
      <w:tr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Camera 대비 미처리 비율</w:t>
            </w:r>
          </w:p>
        </w:tc>
        <w:tc>
          <w:tcPr>
            <w:tcW w:type="dxa" w:w="59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56.21%</w:t>
            </w:r>
          </w:p>
        </w:tc>
      </w:tr>
      <w:tr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Diagnostic interval median</w:t>
            </w:r>
          </w:p>
        </w:tc>
        <w:tc>
          <w:tcPr>
            <w:tcW w:type="dxa" w:w="59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66.8 ms</w:t>
            </w:r>
          </w:p>
        </w:tc>
      </w:tr>
      <w:tr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Diagnostic interval p95 / max</w:t>
            </w:r>
          </w:p>
        </w:tc>
        <w:tc>
          <w:tcPr>
            <w:tcW w:type="dxa" w:w="59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131.9 ms / 291.8 ms</w:t>
            </w:r>
          </w:p>
        </w:tc>
      </w:tr>
    </w:tbl>
    <w:p>
      <w:pPr>
        <w:spacing w:after="20"/>
      </w:pPr>
    </w:p>
    <w:p>
      <w:pPr>
        <w:spacing w:after="50" w:before="0" w:line="26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이번 단계에서는 correctness와 lane identity를 우선했으며, 처리율 최적화 코드는 수정하지 않았다. 향후 semantic 선택 로직이 안정된 뒤 성능 문제를 별도 최적화한다.</w:t>
      </w: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13. 오늘 확정한 Root Cause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E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A61B1B"/>
                <w:sz w:val="19"/>
              </w:rPr>
              <w:t>Production right가 parking white 쪽으로 끌리는 3단 원인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1) Production combined mask가 beige 실제 경계와 neutral-white parking marking을 의미적으로 구분하지 않는다.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2) 두 물리선 사이 간격이 많은 프레임에서 기존 sliding-window margin 55 px보다 작다.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3) 같은 window에 수집된 두 선의 픽셀을 하나의 polynomial로 fit하면서 결과가 중간 또는 parking-white 쪽으로 이동한다.</w:t>
            </w:r>
          </w:p>
        </w:tc>
      </w:tr>
    </w:tbl>
    <w:p>
      <w:pPr>
        <w:spacing w:after="20"/>
      </w:pPr>
    </w:p>
    <w:p>
      <w:pPr>
        <w:spacing w:after="50" w:before="0" w:line="269" w:lineRule="auto"/>
      </w:pPr>
      <w:r>
        <w:rPr>
          <w:rFonts w:ascii="Noto Sans CJK KR" w:hAnsi="Noto Sans CJK KR" w:eastAsia="Noto Sans CJK KR"/>
          <w:b/>
          <w:color w:val="A61B1B"/>
          <w:sz w:val="18"/>
        </w:rPr>
        <w:t>따라서 단순 threshold, confidence, pixel count, BOTH/OK를 더 조정하는 것만으로는 근본 해결이 어렵다. 문제는 '검출 성공률'이 아니라 '오른쪽 경계의 물리적 identity 선택'이다.</w:t>
      </w: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14. 다음 코드 변경 방향</w:t>
      </w:r>
    </w:p>
    <w:p>
      <w:pPr>
        <w:spacing w:after="50" w:before="0" w:line="269" w:lineRule="auto"/>
      </w:pPr>
      <w:r>
        <w:rPr>
          <w:rFonts w:ascii="Noto Sans CJK KR" w:hAnsi="Noto Sans CJK KR" w:eastAsia="Noto Sans CJK KR"/>
          <w:b w:val="0"/>
          <w:color w:val="222222"/>
          <w:sz w:val="18"/>
        </w:rPr>
        <w:t>다음 단계는 production을 바로 바꾸지 않고, diagnostic-only shadow right selector를 먼저 구현하는 것이 가장 안전하다.</w:t>
      </w:r>
    </w:p>
    <w:p>
      <w:pPr>
        <w:spacing w:after="40"/>
        <w:ind w:left="288" w:hanging="259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1. </w:t>
      </w:r>
      <w:r>
        <w:rPr>
          <w:rFonts w:ascii="Noto Sans CJK KR" w:hAnsi="Noto Sans CJK KR" w:eastAsia="Noto Sans CJK KR"/>
          <w:color w:val="222222"/>
          <w:sz w:val="18"/>
        </w:rPr>
        <w:t>모든 beige component를 유지하고, 하나만 조기에 primary로 고르지 않는다.</w:t>
      </w:r>
    </w:p>
    <w:p>
      <w:pPr>
        <w:spacing w:after="40"/>
        <w:ind w:left="288" w:hanging="259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2. </w:t>
      </w:r>
      <w:r>
        <w:rPr>
          <w:rFonts w:ascii="Noto Sans CJK KR" w:hAnsi="Noto Sans CJK KR" w:eastAsia="Noto Sans CJK KR"/>
          <w:color w:val="222222"/>
          <w:sz w:val="18"/>
        </w:rPr>
        <w:t>`yellow &lt; beige &lt; neutral-white` geometry를 만족하는 component를 우선한다.</w:t>
      </w:r>
    </w:p>
    <w:p>
      <w:pPr>
        <w:spacing w:after="40"/>
        <w:ind w:left="288" w:hanging="259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3. </w:t>
      </w:r>
      <w:r>
        <w:rPr>
          <w:rFonts w:ascii="Noto Sans CJK KR" w:hAnsi="Noto Sans CJK KR" w:eastAsia="Noto Sans CJK KR"/>
          <w:color w:val="222222"/>
          <w:sz w:val="18"/>
        </w:rPr>
        <w:t>production eval_y가 component 관측 범위 밖이면 공통 관측 y 또는 multi-y에서 비교한다.</w:t>
      </w:r>
    </w:p>
    <w:p>
      <w:pPr>
        <w:spacing w:after="40"/>
        <w:ind w:left="288" w:hanging="259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4. </w:t>
      </w:r>
      <w:r>
        <w:rPr>
          <w:rFonts w:ascii="Noto Sans CJK KR" w:hAnsi="Noto Sans CJK KR" w:eastAsia="Noto Sans CJK KR"/>
          <w:color w:val="222222"/>
          <w:sz w:val="18"/>
        </w:rPr>
        <w:t>lane width, image bounds, observed y-range를 score에 포함한다.</w:t>
      </w:r>
    </w:p>
    <w:p>
      <w:pPr>
        <w:spacing w:after="40"/>
        <w:ind w:left="288" w:hanging="259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5. </w:t>
      </w:r>
      <w:r>
        <w:rPr>
          <w:rFonts w:ascii="Noto Sans CJK KR" w:hAnsi="Noto Sans CJK KR" w:eastAsia="Noto Sans CJK KR"/>
          <w:color w:val="222222"/>
          <w:sz w:val="18"/>
        </w:rPr>
        <w:t>이전 frame의 shadow beige 위치를 이용해 temporal continuity score를 추가한다.</w:t>
      </w:r>
    </w:p>
    <w:p>
      <w:pPr>
        <w:spacing w:after="40"/>
        <w:ind w:left="288" w:hanging="259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6. </w:t>
      </w:r>
      <w:r>
        <w:rPr>
          <w:rFonts w:ascii="Noto Sans CJK KR" w:hAnsi="Noto Sans CJK KR" w:eastAsia="Noto Sans CJK KR"/>
          <w:color w:val="222222"/>
          <w:sz w:val="18"/>
        </w:rPr>
        <w:t>`/perception/diag/shadow_right_x`, score, rejection reason만 publish하여 production은 유지한다.</w:t>
      </w:r>
    </w:p>
    <w:p>
      <w:pPr>
        <w:spacing w:after="40"/>
        <w:ind w:left="288" w:hanging="259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7. </w:t>
      </w:r>
      <w:r>
        <w:rPr>
          <w:rFonts w:ascii="Noto Sans CJK KR" w:hAnsi="Noto Sans CJK KR" w:eastAsia="Noto Sans CJK KR"/>
          <w:color w:val="222222"/>
          <w:sz w:val="18"/>
        </w:rPr>
        <w:t>이번 lateral sweep과 기존 Bag B/C/D/E/F에서 shadow 결과를 회귀 검증한다.</w:t>
      </w:r>
    </w:p>
    <w:p>
      <w:pPr>
        <w:spacing w:after="40"/>
        <w:ind w:left="288" w:hanging="259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8. </w:t>
      </w:r>
      <w:r>
        <w:rPr>
          <w:rFonts w:ascii="Noto Sans CJK KR" w:hAnsi="Noto Sans CJK KR" w:eastAsia="Noto Sans CJK KR"/>
          <w:color w:val="222222"/>
          <w:sz w:val="18"/>
        </w:rPr>
        <w:t>충분히 안정적인 high-confidence frame에서만 semantic beige-right를 production에 적용하고, 나머지는 기존 combined 결과를 fallback으로 유지한다.</w:t>
      </w: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15. 추가 데이터 및 검증 계획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Shadow selector 구현 자체는 현재 확보한 데이터로 시작 가능하다.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Production 선택을 실제로 바꾸기 전에는 heading을 고정한 추가 lateral sweep이 필요하다.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다음 sweep에서는 각 위치에서 5~10초 완전 정지하고, 중앙 복귀 / beige-center / right-edge를 각각 별도 stationary segment로 기록한다.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추가 기록 권장: `/perception/right_x_eval`, lane mode, left/right observed y-range, semantic component별 y-range/fit, rejection reason.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기존 Bag B/C/D의 curve/edge 장면과 weak-right-edge 장면을 반드시 동시 regression 대상으로 유지한다.</w:t>
      </w: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16. Git / 산출물 / 현재 저장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27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Branch</w:t>
            </w:r>
          </w:p>
        </w:tc>
        <w:tc>
          <w:tcPr>
            <w:tcW w:type="dxa" w:w="72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develop</w:t>
            </w:r>
          </w:p>
        </w:tc>
      </w:tr>
      <w:t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9e744b1</w:t>
            </w:r>
          </w:p>
        </w:tc>
        <w:tc>
          <w:tcPr>
            <w:tcW w:type="dxa" w:w="72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Improve lane tracking at image edge</w:t>
            </w:r>
          </w:p>
        </w:tc>
      </w:tr>
      <w:t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045525d</w:t>
            </w:r>
          </w:p>
        </w:tc>
        <w:tc>
          <w:tcPr>
            <w:tcW w:type="dxa" w:w="72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Improve weak right edge lane detection</w:t>
            </w:r>
          </w:p>
        </w:tc>
      </w:tr>
      <w:t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d3f780e</w:t>
            </w:r>
          </w:p>
        </w:tc>
        <w:tc>
          <w:tcPr>
            <w:tcW w:type="dxa" w:w="72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Add semantic lane identity diagnostics</w:t>
            </w:r>
          </w:p>
        </w:tc>
      </w:tr>
      <w:t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Production regression</w:t>
            </w:r>
          </w:p>
        </w:tc>
        <w:tc>
          <w:tcPr>
            <w:tcW w:type="dxa" w:w="72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A~F 6,345프레임 exact identical</w:t>
            </w:r>
          </w:p>
        </w:tc>
      </w:tr>
      <w:t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Lateral sweep 분석</w:t>
            </w:r>
          </w:p>
        </w:tc>
        <w:tc>
          <w:tcPr>
            <w:tcW w:type="dxa" w:w="72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source/config 수정 없음, commit 없음</w:t>
            </w:r>
          </w:p>
        </w:tc>
      </w:tr>
      <w:t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Git 상태</w:t>
            </w:r>
          </w:p>
        </w:tc>
        <w:tc>
          <w:tcPr>
            <w:tcW w:type="dxa" w:w="72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22222"/>
                <w:sz w:val="16"/>
              </w:rPr>
              <w:t>clean</w:t>
            </w:r>
          </w:p>
        </w:tc>
      </w:tr>
    </w:tbl>
    <w:p>
      <w:pPr>
        <w:spacing w:after="20"/>
      </w:pP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분석 산출물은 `/workspace/debug_frames/lateral_semantic_sweep_analysis/` 아래에 생성했으며 git에는 추가하지 않았다.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주요 산출물: overview timeline, segment statistics JSON, diagnostics CSV, position/production summary, representative raw/identity images.</w:t>
      </w:r>
    </w:p>
    <w:p>
      <w:pPr>
        <w:spacing w:before="160" w:after="80"/>
        <w:keepNext/>
        <w:pBdr>
          <w:bottom w:val="single" w:sz="6" w:space="1" w:color="AFC6DA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17. 2026-09-23 최종 결론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Bag D 이후 live 재실패를 통해 단순 edge tracking 외에 별도 원인이 있음을 확인했고, Bag E에서 weak right-edge histogram seed 탈락을 찾아 최소 수정으로 해결했다.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실제 도로를 다시 관찰해 오른쪽 차로 경계가 beige/ivory이며 그 오른쪽의 밝은 흰 선은 parking marking임을 확인하면서 문제를 semantic identity 관점으로 전환했다.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Bag F와 lateral sweep에서 beige와 parking white의 간격이 실제로 기존 margin보다 좁아 같은 sliding window에 섞인다는 것을 수치로 검증했다.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신뢰 가능한 311프레임 모두에서 production right가 beige-white 사이에 있었고, 90%는 parking white 쪽에 더 가까웠다.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Production을 건드리지 않는 semantic diagnostics를 구축하고 A~F 6,345프레임 exact regression으로 기존 동작이 변하지 않았음을 확인했다.</w:t>
      </w:r>
    </w:p>
    <w:p>
      <w:pPr>
        <w:spacing w:after="30" w:line="259" w:lineRule="auto"/>
        <w:ind w:left="259" w:hanging="173"/>
      </w:pPr>
      <w:r>
        <w:rPr>
          <w:rFonts w:ascii="Noto Sans CJK KR" w:hAnsi="Noto Sans CJK KR" w:eastAsia="Noto Sans CJK KR"/>
          <w:b/>
          <w:color w:val="17365D"/>
          <w:sz w:val="18"/>
        </w:rPr>
        <w:t xml:space="preserve">• </w:t>
      </w:r>
      <w:r>
        <w:rPr>
          <w:rFonts w:ascii="Noto Sans CJK KR" w:hAnsi="Noto Sans CJK KR" w:eastAsia="Noto Sans CJK KR"/>
          <w:color w:val="222222"/>
          <w:sz w:val="18"/>
        </w:rPr>
        <w:t>다음 개발의 핵심은 semantic + geometry + multi-y + temporal continuity를 사용하는 shadow selector를 먼저 검증한 뒤, high-confidence 상황에서만 production right 선택에 적용하는 것이다.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다음 재개 순서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1. Diagnostic-only shadow right selector 구현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2. Lateral sweep + Bag B/C/D/E/F shadow regression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3. Heading 고정 stationary sweep 추가 수집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4. High-confidence semantic right를 제한적으로 production에 적용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5. Lane identity 안정화 후 perception 처리율 최적화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222222"/>
                <w:sz w:val="18"/>
              </w:rPr>
              <w:t>6. Perception 1차 종료 후 LiDAR frame_id 정리 → GPS/IMU/Odom EKF로 진행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6666"/>
        <w:sz w:val="16"/>
      </w:rPr>
      <w:t>FIRSTJUN / EdgeNode · ROS 2 Humble · MORAI 26.R1.H3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66666"/>
        <w:sz w:val="16"/>
      </w:rPr>
      <w:t>EdgeNode 개발일지 · 2026-09-23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