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025A7" w14:textId="7704F794" w:rsidR="00037E99" w:rsidRDefault="00037E99" w:rsidP="00037E99">
      <w:pPr>
        <w:pStyle w:val="a7"/>
        <w:numPr>
          <w:ilvl w:val="0"/>
          <w:numId w:val="1"/>
        </w:numPr>
        <w:ind w:firstLineChars="0"/>
        <w:rPr>
          <w:b/>
          <w:bCs/>
          <w:sz w:val="28"/>
          <w:szCs w:val="28"/>
        </w:rPr>
      </w:pPr>
      <w:r w:rsidRPr="00037E99">
        <w:rPr>
          <w:rFonts w:hint="eastAsia"/>
          <w:b/>
          <w:bCs/>
          <w:sz w:val="28"/>
          <w:szCs w:val="28"/>
        </w:rPr>
        <w:t>用户使用说明</w:t>
      </w:r>
    </w:p>
    <w:p w14:paraId="149AE107" w14:textId="36082927" w:rsidR="00037E99" w:rsidRDefault="00A04F2F" w:rsidP="00037E99">
      <w:pPr>
        <w:pStyle w:val="a7"/>
        <w:numPr>
          <w:ilvl w:val="1"/>
          <w:numId w:val="1"/>
        </w:numPr>
        <w:ind w:firstLineChars="0"/>
        <w:rPr>
          <w:b/>
          <w:bCs/>
          <w:sz w:val="28"/>
          <w:szCs w:val="28"/>
        </w:rPr>
      </w:pPr>
      <w:r>
        <w:rPr>
          <w:rFonts w:hint="eastAsia"/>
          <w:b/>
          <w:bCs/>
          <w:sz w:val="28"/>
          <w:szCs w:val="28"/>
        </w:rPr>
        <w:t>用户可以现在首页上先注册自己的id，用户需要小心保留自己的id，点击注册后可以系统会将其id注册为用户账户并</w:t>
      </w:r>
      <w:r w:rsidR="00477147">
        <w:rPr>
          <w:rFonts w:hint="eastAsia"/>
          <w:b/>
          <w:bCs/>
          <w:sz w:val="28"/>
          <w:szCs w:val="28"/>
        </w:rPr>
        <w:t>进入</w:t>
      </w:r>
      <w:r>
        <w:rPr>
          <w:rFonts w:hint="eastAsia"/>
          <w:b/>
          <w:bCs/>
          <w:sz w:val="28"/>
          <w:szCs w:val="28"/>
        </w:rPr>
        <w:t>系统主页。</w:t>
      </w:r>
    </w:p>
    <w:p w14:paraId="151ABB96" w14:textId="0A55DFD3" w:rsidR="00037E99" w:rsidRDefault="00A04F2F" w:rsidP="00A04F2F">
      <w:pPr>
        <w:pStyle w:val="a7"/>
        <w:ind w:left="840" w:firstLineChars="0" w:firstLine="0"/>
        <w:jc w:val="center"/>
        <w:rPr>
          <w:b/>
          <w:bCs/>
          <w:sz w:val="28"/>
          <w:szCs w:val="28"/>
        </w:rPr>
      </w:pPr>
      <w:r w:rsidRPr="00A04F2F">
        <w:rPr>
          <w:b/>
          <w:bCs/>
          <w:noProof/>
          <w:sz w:val="28"/>
          <w:szCs w:val="28"/>
        </w:rPr>
        <w:drawing>
          <wp:inline distT="0" distB="0" distL="0" distR="0" wp14:anchorId="48B67915" wp14:editId="544A2402">
            <wp:extent cx="2451377" cy="5326380"/>
            <wp:effectExtent l="0" t="0" r="635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54429" cy="5333012"/>
                    </a:xfrm>
                    <a:prstGeom prst="rect">
                      <a:avLst/>
                    </a:prstGeom>
                    <a:noFill/>
                    <a:ln>
                      <a:noFill/>
                    </a:ln>
                  </pic:spPr>
                </pic:pic>
              </a:graphicData>
            </a:graphic>
          </wp:inline>
        </w:drawing>
      </w:r>
    </w:p>
    <w:p w14:paraId="43AF55FA" w14:textId="213D61EA" w:rsidR="00037E99" w:rsidRDefault="00037E99" w:rsidP="00037E99">
      <w:pPr>
        <w:pStyle w:val="a7"/>
        <w:numPr>
          <w:ilvl w:val="1"/>
          <w:numId w:val="1"/>
        </w:numPr>
        <w:ind w:firstLineChars="0"/>
        <w:rPr>
          <w:b/>
          <w:bCs/>
          <w:sz w:val="28"/>
          <w:szCs w:val="28"/>
        </w:rPr>
      </w:pPr>
      <w:r>
        <w:rPr>
          <w:rFonts w:hint="eastAsia"/>
          <w:b/>
          <w:bCs/>
          <w:sz w:val="28"/>
          <w:szCs w:val="28"/>
        </w:rPr>
        <w:t>首页我们可以看到积分募集项，</w:t>
      </w:r>
      <w:r w:rsidR="00E956F0">
        <w:rPr>
          <w:rFonts w:hint="eastAsia"/>
          <w:b/>
          <w:bCs/>
          <w:sz w:val="28"/>
          <w:szCs w:val="28"/>
        </w:rPr>
        <w:t>对某个积分募集项感兴趣的话我们可以点进去查看详情，在募集详情界面我们可以点击交易将自己的积分交易给广告商，</w:t>
      </w:r>
      <w:r w:rsidR="00477147">
        <w:rPr>
          <w:rFonts w:hint="eastAsia"/>
          <w:b/>
          <w:bCs/>
          <w:sz w:val="28"/>
          <w:szCs w:val="28"/>
        </w:rPr>
        <w:t>交易成功后交易记录会出现在下方的记录中。</w:t>
      </w:r>
      <w:r w:rsidR="00477147">
        <w:rPr>
          <w:b/>
          <w:bCs/>
          <w:sz w:val="28"/>
          <w:szCs w:val="28"/>
        </w:rPr>
        <w:t xml:space="preserve"> </w:t>
      </w:r>
    </w:p>
    <w:p w14:paraId="7B01BF8A" w14:textId="692105BF" w:rsidR="00037E99" w:rsidRPr="006F2640" w:rsidRDefault="00E956F0" w:rsidP="00477147">
      <w:pPr>
        <w:widowControl/>
        <w:jc w:val="center"/>
        <w:rPr>
          <w:rFonts w:ascii="宋体" w:eastAsia="宋体" w:hAnsi="宋体" w:cs="宋体"/>
          <w:kern w:val="0"/>
          <w:sz w:val="24"/>
          <w:szCs w:val="24"/>
        </w:rPr>
      </w:pPr>
      <w:r w:rsidRPr="00E956F0">
        <w:rPr>
          <w:noProof/>
        </w:rPr>
        <w:lastRenderedPageBreak/>
        <w:drawing>
          <wp:inline distT="0" distB="0" distL="0" distR="0" wp14:anchorId="6045375F" wp14:editId="4156A6AE">
            <wp:extent cx="2171992" cy="4732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5740" cy="4740185"/>
                    </a:xfrm>
                    <a:prstGeom prst="rect">
                      <a:avLst/>
                    </a:prstGeom>
                    <a:noFill/>
                    <a:ln>
                      <a:noFill/>
                    </a:ln>
                  </pic:spPr>
                </pic:pic>
              </a:graphicData>
            </a:graphic>
          </wp:inline>
        </w:drawing>
      </w:r>
      <w:r w:rsidRPr="00E956F0">
        <w:rPr>
          <w:rFonts w:ascii="宋体" w:eastAsia="宋体" w:hAnsi="宋体" w:cs="宋体"/>
          <w:noProof/>
          <w:kern w:val="0"/>
          <w:sz w:val="24"/>
          <w:szCs w:val="24"/>
        </w:rPr>
        <w:drawing>
          <wp:inline distT="0" distB="0" distL="0" distR="0" wp14:anchorId="4AD57F81" wp14:editId="31EAC971">
            <wp:extent cx="2194560" cy="472056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8032" cy="4728034"/>
                    </a:xfrm>
                    <a:prstGeom prst="rect">
                      <a:avLst/>
                    </a:prstGeom>
                    <a:noFill/>
                    <a:ln>
                      <a:noFill/>
                    </a:ln>
                  </pic:spPr>
                </pic:pic>
              </a:graphicData>
            </a:graphic>
          </wp:inline>
        </w:drawing>
      </w:r>
    </w:p>
    <w:p w14:paraId="01AD938A" w14:textId="79B985B6" w:rsidR="00037E99" w:rsidRDefault="006F2640" w:rsidP="00037E99">
      <w:pPr>
        <w:pStyle w:val="a7"/>
        <w:numPr>
          <w:ilvl w:val="1"/>
          <w:numId w:val="1"/>
        </w:numPr>
        <w:ind w:firstLineChars="0"/>
        <w:rPr>
          <w:b/>
          <w:bCs/>
          <w:sz w:val="28"/>
          <w:szCs w:val="28"/>
        </w:rPr>
      </w:pPr>
      <w:r>
        <w:rPr>
          <w:rFonts w:hint="eastAsia"/>
          <w:b/>
          <w:bCs/>
          <w:sz w:val="28"/>
          <w:szCs w:val="28"/>
        </w:rPr>
        <w:t>点击账号，我们可以查看自己账户的详细内容，如可流通的积分和已消耗的积分，也可以点击数字资产和历史记录查看自己上传的视频和历史交易记录</w:t>
      </w:r>
    </w:p>
    <w:p w14:paraId="5D4B808A" w14:textId="0D11BCE6" w:rsidR="006F2640" w:rsidRPr="00B0182B" w:rsidRDefault="006F2640" w:rsidP="00477147">
      <w:pPr>
        <w:widowControl/>
        <w:jc w:val="center"/>
        <w:rPr>
          <w:rFonts w:ascii="宋体" w:eastAsia="宋体" w:hAnsi="宋体" w:cs="宋体"/>
          <w:kern w:val="0"/>
          <w:sz w:val="24"/>
          <w:szCs w:val="24"/>
        </w:rPr>
      </w:pPr>
      <w:r w:rsidRPr="006F2640">
        <w:rPr>
          <w:noProof/>
        </w:rPr>
        <w:lastRenderedPageBreak/>
        <w:drawing>
          <wp:inline distT="0" distB="0" distL="0" distR="0" wp14:anchorId="6D401C2C" wp14:editId="4F85C8D5">
            <wp:extent cx="1714500" cy="3747978"/>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2136" cy="3764671"/>
                    </a:xfrm>
                    <a:prstGeom prst="rect">
                      <a:avLst/>
                    </a:prstGeom>
                    <a:noFill/>
                    <a:ln>
                      <a:noFill/>
                    </a:ln>
                  </pic:spPr>
                </pic:pic>
              </a:graphicData>
            </a:graphic>
          </wp:inline>
        </w:drawing>
      </w:r>
      <w:r w:rsidRPr="006F2640">
        <w:rPr>
          <w:noProof/>
        </w:rPr>
        <w:drawing>
          <wp:inline distT="0" distB="0" distL="0" distR="0" wp14:anchorId="5A766F2A" wp14:editId="0C938BA8">
            <wp:extent cx="1752600" cy="37779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7034" cy="3830582"/>
                    </a:xfrm>
                    <a:prstGeom prst="rect">
                      <a:avLst/>
                    </a:prstGeom>
                    <a:noFill/>
                    <a:ln>
                      <a:noFill/>
                    </a:ln>
                  </pic:spPr>
                </pic:pic>
              </a:graphicData>
            </a:graphic>
          </wp:inline>
        </w:drawing>
      </w:r>
      <w:r w:rsidRPr="006F2640">
        <w:rPr>
          <w:noProof/>
        </w:rPr>
        <w:drawing>
          <wp:inline distT="0" distB="0" distL="0" distR="0" wp14:anchorId="13616701" wp14:editId="1AB942F8">
            <wp:extent cx="1732388" cy="3778295"/>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5444" cy="3784960"/>
                    </a:xfrm>
                    <a:prstGeom prst="rect">
                      <a:avLst/>
                    </a:prstGeom>
                    <a:noFill/>
                    <a:ln>
                      <a:noFill/>
                    </a:ln>
                  </pic:spPr>
                </pic:pic>
              </a:graphicData>
            </a:graphic>
          </wp:inline>
        </w:drawing>
      </w:r>
    </w:p>
    <w:p w14:paraId="316F27D5" w14:textId="5EEC080C" w:rsidR="00B0182B" w:rsidRPr="00B0182B" w:rsidRDefault="00B0182B" w:rsidP="00B0182B">
      <w:pPr>
        <w:pStyle w:val="a7"/>
        <w:numPr>
          <w:ilvl w:val="1"/>
          <w:numId w:val="1"/>
        </w:numPr>
        <w:ind w:firstLineChars="0"/>
        <w:rPr>
          <w:b/>
          <w:bCs/>
          <w:sz w:val="28"/>
          <w:szCs w:val="28"/>
        </w:rPr>
      </w:pPr>
      <w:r>
        <w:rPr>
          <w:rFonts w:hint="eastAsia"/>
          <w:b/>
          <w:bCs/>
          <w:sz w:val="28"/>
          <w:szCs w:val="28"/>
        </w:rPr>
        <w:t>在数字资产界面，</w:t>
      </w:r>
      <w:r w:rsidR="00645ADC">
        <w:rPr>
          <w:rFonts w:hint="eastAsia"/>
          <w:b/>
          <w:bCs/>
          <w:sz w:val="28"/>
          <w:szCs w:val="28"/>
        </w:rPr>
        <w:t>用户</w:t>
      </w:r>
      <w:r>
        <w:rPr>
          <w:rFonts w:hint="eastAsia"/>
          <w:b/>
          <w:bCs/>
          <w:sz w:val="28"/>
          <w:szCs w:val="28"/>
        </w:rPr>
        <w:t>可以点击转移将自己的资产转移到对自己收益最大的平台</w:t>
      </w:r>
    </w:p>
    <w:p w14:paraId="38BD84EA" w14:textId="080EEBF3" w:rsidR="00B0182B" w:rsidRPr="00B0182B" w:rsidRDefault="00B0182B" w:rsidP="00477147">
      <w:pPr>
        <w:widowControl/>
        <w:jc w:val="center"/>
        <w:rPr>
          <w:rFonts w:ascii="宋体" w:eastAsia="宋体" w:hAnsi="宋体" w:cs="宋体"/>
          <w:kern w:val="0"/>
          <w:sz w:val="24"/>
          <w:szCs w:val="24"/>
        </w:rPr>
      </w:pPr>
      <w:r w:rsidRPr="00B0182B">
        <w:rPr>
          <w:noProof/>
        </w:rPr>
        <w:drawing>
          <wp:inline distT="0" distB="0" distL="0" distR="0" wp14:anchorId="0911FB3E" wp14:editId="2B58631A">
            <wp:extent cx="1740561" cy="37166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5053" cy="3747601"/>
                    </a:xfrm>
                    <a:prstGeom prst="rect">
                      <a:avLst/>
                    </a:prstGeom>
                    <a:noFill/>
                    <a:ln>
                      <a:noFill/>
                    </a:ln>
                  </pic:spPr>
                </pic:pic>
              </a:graphicData>
            </a:graphic>
          </wp:inline>
        </w:drawing>
      </w:r>
      <w:r w:rsidRPr="00B0182B">
        <w:rPr>
          <w:rFonts w:ascii="宋体" w:eastAsia="宋体" w:hAnsi="宋体" w:cs="宋体"/>
          <w:noProof/>
          <w:kern w:val="0"/>
          <w:sz w:val="24"/>
          <w:szCs w:val="24"/>
        </w:rPr>
        <w:drawing>
          <wp:inline distT="0" distB="0" distL="0" distR="0" wp14:anchorId="3BD2F0B4" wp14:editId="70FF766A">
            <wp:extent cx="1706245" cy="3711279"/>
            <wp:effectExtent l="0" t="0" r="825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3565" cy="3748952"/>
                    </a:xfrm>
                    <a:prstGeom prst="rect">
                      <a:avLst/>
                    </a:prstGeom>
                    <a:noFill/>
                    <a:ln>
                      <a:noFill/>
                    </a:ln>
                  </pic:spPr>
                </pic:pic>
              </a:graphicData>
            </a:graphic>
          </wp:inline>
        </w:drawing>
      </w:r>
      <w:r w:rsidRPr="00B0182B">
        <w:rPr>
          <w:rFonts w:ascii="宋体" w:eastAsia="宋体" w:hAnsi="宋体" w:cs="宋体"/>
          <w:noProof/>
          <w:kern w:val="0"/>
          <w:sz w:val="24"/>
          <w:szCs w:val="24"/>
        </w:rPr>
        <w:drawing>
          <wp:inline distT="0" distB="0" distL="0" distR="0" wp14:anchorId="7F1DE3EA" wp14:editId="6CE194B3">
            <wp:extent cx="1736632" cy="37293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7609" cy="3752929"/>
                    </a:xfrm>
                    <a:prstGeom prst="rect">
                      <a:avLst/>
                    </a:prstGeom>
                    <a:noFill/>
                    <a:ln>
                      <a:noFill/>
                    </a:ln>
                  </pic:spPr>
                </pic:pic>
              </a:graphicData>
            </a:graphic>
          </wp:inline>
        </w:drawing>
      </w:r>
    </w:p>
    <w:p w14:paraId="7AA0A8F5" w14:textId="59A0D70E" w:rsidR="00B0182B" w:rsidRPr="00B0182B" w:rsidRDefault="00B0182B" w:rsidP="00B0182B">
      <w:pPr>
        <w:widowControl/>
        <w:jc w:val="left"/>
        <w:rPr>
          <w:rFonts w:ascii="宋体" w:eastAsia="宋体" w:hAnsi="宋体" w:cs="宋体"/>
          <w:kern w:val="0"/>
          <w:sz w:val="24"/>
          <w:szCs w:val="24"/>
        </w:rPr>
      </w:pPr>
    </w:p>
    <w:p w14:paraId="2668EA95" w14:textId="007EC85A" w:rsidR="00B0182B" w:rsidRPr="00B0182B" w:rsidRDefault="00B0182B" w:rsidP="00B0182B">
      <w:pPr>
        <w:widowControl/>
        <w:jc w:val="left"/>
        <w:rPr>
          <w:rFonts w:ascii="宋体" w:eastAsia="宋体" w:hAnsi="宋体" w:cs="宋体"/>
          <w:kern w:val="0"/>
          <w:sz w:val="24"/>
          <w:szCs w:val="24"/>
        </w:rPr>
      </w:pPr>
    </w:p>
    <w:p w14:paraId="30A417E7" w14:textId="466A7519" w:rsidR="00645ADC" w:rsidRDefault="00645ADC" w:rsidP="00645ADC">
      <w:pPr>
        <w:pStyle w:val="a7"/>
        <w:numPr>
          <w:ilvl w:val="0"/>
          <w:numId w:val="1"/>
        </w:numPr>
        <w:ind w:firstLineChars="0"/>
        <w:rPr>
          <w:b/>
          <w:bCs/>
          <w:sz w:val="28"/>
          <w:szCs w:val="28"/>
        </w:rPr>
      </w:pPr>
      <w:r>
        <w:rPr>
          <w:rFonts w:hint="eastAsia"/>
          <w:b/>
          <w:bCs/>
          <w:sz w:val="28"/>
          <w:szCs w:val="28"/>
        </w:rPr>
        <w:t>广告方使用说明</w:t>
      </w:r>
    </w:p>
    <w:p w14:paraId="7D1B0982" w14:textId="18B7D798" w:rsidR="00645ADC" w:rsidRDefault="008B4B1C" w:rsidP="00645ADC">
      <w:pPr>
        <w:pStyle w:val="a7"/>
        <w:numPr>
          <w:ilvl w:val="1"/>
          <w:numId w:val="1"/>
        </w:numPr>
        <w:ind w:firstLineChars="0"/>
        <w:rPr>
          <w:b/>
          <w:bCs/>
          <w:sz w:val="28"/>
          <w:szCs w:val="28"/>
        </w:rPr>
      </w:pPr>
      <w:r>
        <w:rPr>
          <w:rFonts w:hint="eastAsia"/>
          <w:b/>
          <w:bCs/>
          <w:sz w:val="28"/>
          <w:szCs w:val="28"/>
        </w:rPr>
        <w:t>在登陆之后，可以看到</w:t>
      </w:r>
      <w:r w:rsidR="00582336">
        <w:rPr>
          <w:rFonts w:hint="eastAsia"/>
          <w:b/>
          <w:bCs/>
          <w:sz w:val="28"/>
          <w:szCs w:val="28"/>
        </w:rPr>
        <w:t>广告引资项和广告位，可以点击进入某个广告位进行申请</w:t>
      </w:r>
    </w:p>
    <w:p w14:paraId="4E267683" w14:textId="40524F17" w:rsidR="00645ADC" w:rsidRPr="00582336" w:rsidRDefault="00B25BD4" w:rsidP="00B25BD4">
      <w:pPr>
        <w:widowControl/>
        <w:jc w:val="center"/>
        <w:rPr>
          <w:rFonts w:ascii="宋体" w:eastAsia="宋体" w:hAnsi="宋体" w:cs="宋体"/>
          <w:kern w:val="0"/>
          <w:sz w:val="24"/>
          <w:szCs w:val="24"/>
        </w:rPr>
      </w:pPr>
      <w:r w:rsidRPr="00B25BD4">
        <w:rPr>
          <w:noProof/>
        </w:rPr>
        <w:drawing>
          <wp:inline distT="0" distB="0" distL="0" distR="0" wp14:anchorId="2945BD50" wp14:editId="2C321354">
            <wp:extent cx="1897121" cy="4127994"/>
            <wp:effectExtent l="0" t="0" r="825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8966" cy="4153769"/>
                    </a:xfrm>
                    <a:prstGeom prst="rect">
                      <a:avLst/>
                    </a:prstGeom>
                    <a:noFill/>
                    <a:ln>
                      <a:noFill/>
                    </a:ln>
                  </pic:spPr>
                </pic:pic>
              </a:graphicData>
            </a:graphic>
          </wp:inline>
        </w:drawing>
      </w:r>
    </w:p>
    <w:p w14:paraId="34B5582F" w14:textId="27ED84C6" w:rsidR="00645ADC" w:rsidRDefault="00B25BD4" w:rsidP="00645ADC">
      <w:pPr>
        <w:pStyle w:val="a7"/>
        <w:numPr>
          <w:ilvl w:val="1"/>
          <w:numId w:val="1"/>
        </w:numPr>
        <w:ind w:firstLineChars="0"/>
        <w:rPr>
          <w:b/>
          <w:bCs/>
          <w:sz w:val="28"/>
          <w:szCs w:val="28"/>
        </w:rPr>
      </w:pPr>
      <w:r>
        <w:rPr>
          <w:rFonts w:hint="eastAsia"/>
          <w:b/>
          <w:bCs/>
          <w:sz w:val="28"/>
          <w:szCs w:val="28"/>
        </w:rPr>
        <w:t>在广告位详情我们可以看到该广告位的各种信息，并且可以点击申请参与。申请成功后自己的名字会显示在参与方的列表中，如下图所示：</w:t>
      </w:r>
    </w:p>
    <w:p w14:paraId="32C52082" w14:textId="26F58388" w:rsidR="00645ADC" w:rsidRPr="0013123B" w:rsidRDefault="00B25BD4" w:rsidP="00477147">
      <w:pPr>
        <w:widowControl/>
        <w:jc w:val="center"/>
        <w:rPr>
          <w:rFonts w:ascii="宋体" w:eastAsia="宋体" w:hAnsi="宋体" w:cs="宋体"/>
          <w:kern w:val="0"/>
          <w:sz w:val="24"/>
          <w:szCs w:val="24"/>
        </w:rPr>
      </w:pPr>
      <w:r w:rsidRPr="00B25BD4">
        <w:rPr>
          <w:noProof/>
        </w:rPr>
        <w:lastRenderedPageBreak/>
        <w:drawing>
          <wp:inline distT="0" distB="0" distL="0" distR="0" wp14:anchorId="1904EFEE" wp14:editId="7850461D">
            <wp:extent cx="1745248" cy="379349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5085" cy="3814871"/>
                    </a:xfrm>
                    <a:prstGeom prst="rect">
                      <a:avLst/>
                    </a:prstGeom>
                    <a:noFill/>
                    <a:ln>
                      <a:noFill/>
                    </a:ln>
                  </pic:spPr>
                </pic:pic>
              </a:graphicData>
            </a:graphic>
          </wp:inline>
        </w:drawing>
      </w:r>
      <w:r w:rsidRPr="00B25BD4">
        <w:rPr>
          <w:rFonts w:ascii="宋体" w:eastAsia="宋体" w:hAnsi="宋体" w:cs="宋体"/>
          <w:noProof/>
          <w:kern w:val="0"/>
          <w:sz w:val="24"/>
          <w:szCs w:val="24"/>
        </w:rPr>
        <w:drawing>
          <wp:inline distT="0" distB="0" distL="0" distR="0" wp14:anchorId="53C806AC" wp14:editId="60B6CF84">
            <wp:extent cx="1739325" cy="381753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7684" cy="3835882"/>
                    </a:xfrm>
                    <a:prstGeom prst="rect">
                      <a:avLst/>
                    </a:prstGeom>
                    <a:noFill/>
                    <a:ln>
                      <a:noFill/>
                    </a:ln>
                  </pic:spPr>
                </pic:pic>
              </a:graphicData>
            </a:graphic>
          </wp:inline>
        </w:drawing>
      </w:r>
      <w:r w:rsidRPr="00B25BD4">
        <w:rPr>
          <w:rFonts w:ascii="宋体" w:eastAsia="宋体" w:hAnsi="宋体" w:cs="宋体"/>
          <w:noProof/>
          <w:kern w:val="0"/>
          <w:sz w:val="24"/>
          <w:szCs w:val="24"/>
        </w:rPr>
        <w:drawing>
          <wp:inline distT="0" distB="0" distL="0" distR="0" wp14:anchorId="00B6419B" wp14:editId="3DDD7A4E">
            <wp:extent cx="1744980" cy="383084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7209" cy="3835734"/>
                    </a:xfrm>
                    <a:prstGeom prst="rect">
                      <a:avLst/>
                    </a:prstGeom>
                    <a:noFill/>
                    <a:ln>
                      <a:noFill/>
                    </a:ln>
                  </pic:spPr>
                </pic:pic>
              </a:graphicData>
            </a:graphic>
          </wp:inline>
        </w:drawing>
      </w:r>
    </w:p>
    <w:p w14:paraId="0B14A9DC" w14:textId="6CC0F784" w:rsidR="00645ADC" w:rsidRDefault="0013123B" w:rsidP="00645ADC">
      <w:pPr>
        <w:pStyle w:val="a7"/>
        <w:numPr>
          <w:ilvl w:val="1"/>
          <w:numId w:val="1"/>
        </w:numPr>
        <w:ind w:firstLineChars="0"/>
        <w:rPr>
          <w:b/>
          <w:bCs/>
          <w:sz w:val="28"/>
          <w:szCs w:val="28"/>
        </w:rPr>
      </w:pPr>
      <w:r>
        <w:rPr>
          <w:rFonts w:hint="eastAsia"/>
          <w:b/>
          <w:bCs/>
          <w:sz w:val="28"/>
          <w:szCs w:val="28"/>
        </w:rPr>
        <w:t>申请成功后，广告方就会出现在积分募集列表中，</w:t>
      </w:r>
      <w:r w:rsidR="00814686">
        <w:rPr>
          <w:rFonts w:hint="eastAsia"/>
          <w:b/>
          <w:bCs/>
          <w:sz w:val="28"/>
          <w:szCs w:val="28"/>
        </w:rPr>
        <w:t>就可以向用户募集积分以发布广告。</w:t>
      </w:r>
      <w:r w:rsidR="00814686">
        <w:rPr>
          <w:b/>
          <w:bCs/>
          <w:sz w:val="28"/>
          <w:szCs w:val="28"/>
        </w:rPr>
        <w:t xml:space="preserve"> </w:t>
      </w:r>
    </w:p>
    <w:p w14:paraId="0E9A097B" w14:textId="4AE20514" w:rsidR="00645ADC" w:rsidRPr="00477147" w:rsidRDefault="00814686" w:rsidP="00477147">
      <w:pPr>
        <w:widowControl/>
        <w:jc w:val="center"/>
        <w:rPr>
          <w:rFonts w:ascii="宋体" w:eastAsia="宋体" w:hAnsi="宋体" w:cs="宋体"/>
          <w:kern w:val="0"/>
          <w:sz w:val="24"/>
          <w:szCs w:val="24"/>
        </w:rPr>
      </w:pPr>
      <w:r w:rsidRPr="00814686">
        <w:rPr>
          <w:noProof/>
        </w:rPr>
        <w:drawing>
          <wp:inline distT="0" distB="0" distL="0" distR="0" wp14:anchorId="6043A80D" wp14:editId="0EE95622">
            <wp:extent cx="1752600" cy="385241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0057" cy="3868802"/>
                    </a:xfrm>
                    <a:prstGeom prst="rect">
                      <a:avLst/>
                    </a:prstGeom>
                    <a:noFill/>
                    <a:ln>
                      <a:noFill/>
                    </a:ln>
                  </pic:spPr>
                </pic:pic>
              </a:graphicData>
            </a:graphic>
          </wp:inline>
        </w:drawing>
      </w:r>
    </w:p>
    <w:p w14:paraId="5AC0CE18" w14:textId="00886912" w:rsidR="00645ADC" w:rsidRDefault="00477147" w:rsidP="00645ADC">
      <w:pPr>
        <w:pStyle w:val="a7"/>
        <w:numPr>
          <w:ilvl w:val="0"/>
          <w:numId w:val="1"/>
        </w:numPr>
        <w:ind w:firstLineChars="0"/>
        <w:rPr>
          <w:b/>
          <w:bCs/>
          <w:sz w:val="28"/>
          <w:szCs w:val="28"/>
        </w:rPr>
      </w:pPr>
      <w:r>
        <w:rPr>
          <w:rFonts w:hint="eastAsia"/>
          <w:b/>
          <w:bCs/>
          <w:sz w:val="28"/>
          <w:szCs w:val="28"/>
        </w:rPr>
        <w:lastRenderedPageBreak/>
        <w:t>平台方使用说明</w:t>
      </w:r>
    </w:p>
    <w:p w14:paraId="600D600C" w14:textId="0FE3AF06" w:rsidR="00F84AF0" w:rsidRPr="00F84AF0" w:rsidRDefault="00F84AF0" w:rsidP="00F84AF0">
      <w:pPr>
        <w:pStyle w:val="a7"/>
        <w:numPr>
          <w:ilvl w:val="1"/>
          <w:numId w:val="1"/>
        </w:numPr>
        <w:ind w:firstLineChars="0"/>
        <w:rPr>
          <w:b/>
          <w:bCs/>
          <w:sz w:val="28"/>
          <w:szCs w:val="28"/>
        </w:rPr>
      </w:pPr>
      <w:r>
        <w:rPr>
          <w:rFonts w:hint="eastAsia"/>
          <w:b/>
          <w:bCs/>
          <w:sz w:val="28"/>
          <w:szCs w:val="28"/>
        </w:rPr>
        <w:t>作为平台方来说，在拥有一定的积分额度之后，主要就是发布广告位吸引广告商前来投资。点击右下角的小飞机编辑需要发布广告位的具体信息</w:t>
      </w:r>
      <w:r w:rsidR="00E67C50">
        <w:rPr>
          <w:rFonts w:hint="eastAsia"/>
          <w:b/>
          <w:bCs/>
          <w:sz w:val="28"/>
          <w:szCs w:val="28"/>
        </w:rPr>
        <w:t>。发布成功后可以在广告位的界面看到自己发布的广告位。</w:t>
      </w:r>
    </w:p>
    <w:p w14:paraId="110E8733" w14:textId="1F89DC7B" w:rsidR="00AE5B0B" w:rsidRDefault="00F84AF0" w:rsidP="003E389B">
      <w:pPr>
        <w:widowControl/>
        <w:jc w:val="center"/>
        <w:rPr>
          <w:rFonts w:ascii="宋体" w:eastAsia="宋体" w:hAnsi="宋体" w:cs="宋体"/>
          <w:kern w:val="0"/>
          <w:sz w:val="24"/>
          <w:szCs w:val="24"/>
        </w:rPr>
      </w:pPr>
      <w:r w:rsidRPr="00F84AF0">
        <w:rPr>
          <w:rFonts w:ascii="宋体" w:eastAsia="宋体" w:hAnsi="宋体" w:cs="宋体"/>
          <w:noProof/>
          <w:kern w:val="0"/>
          <w:sz w:val="24"/>
          <w:szCs w:val="24"/>
        </w:rPr>
        <w:drawing>
          <wp:inline distT="0" distB="0" distL="0" distR="0" wp14:anchorId="3CABC4A7" wp14:editId="3EEFB649">
            <wp:extent cx="1882875" cy="4106502"/>
            <wp:effectExtent l="0" t="0" r="317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7254" cy="4137863"/>
                    </a:xfrm>
                    <a:prstGeom prst="rect">
                      <a:avLst/>
                    </a:prstGeom>
                    <a:noFill/>
                    <a:ln>
                      <a:noFill/>
                    </a:ln>
                  </pic:spPr>
                </pic:pic>
              </a:graphicData>
            </a:graphic>
          </wp:inline>
        </w:drawing>
      </w:r>
      <w:r w:rsidR="00AE5B0B" w:rsidRPr="00AE5B0B">
        <w:rPr>
          <w:rFonts w:ascii="宋体" w:eastAsia="宋体" w:hAnsi="宋体" w:cs="宋体"/>
          <w:noProof/>
          <w:kern w:val="0"/>
          <w:sz w:val="24"/>
          <w:szCs w:val="24"/>
        </w:rPr>
        <w:drawing>
          <wp:inline distT="0" distB="0" distL="0" distR="0" wp14:anchorId="7C70DE56" wp14:editId="08934708">
            <wp:extent cx="1907931" cy="4114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0386" cy="4120094"/>
                    </a:xfrm>
                    <a:prstGeom prst="rect">
                      <a:avLst/>
                    </a:prstGeom>
                    <a:noFill/>
                    <a:ln>
                      <a:noFill/>
                    </a:ln>
                  </pic:spPr>
                </pic:pic>
              </a:graphicData>
            </a:graphic>
          </wp:inline>
        </w:drawing>
      </w:r>
    </w:p>
    <w:p w14:paraId="06DC0D90" w14:textId="43010D9A" w:rsidR="00577CA1" w:rsidRDefault="00577CA1" w:rsidP="00AE5B0B">
      <w:pPr>
        <w:widowControl/>
        <w:jc w:val="left"/>
        <w:rPr>
          <w:rFonts w:ascii="宋体" w:eastAsia="宋体" w:hAnsi="宋体" w:cs="宋体"/>
          <w:kern w:val="0"/>
          <w:sz w:val="24"/>
          <w:szCs w:val="24"/>
        </w:rPr>
      </w:pPr>
    </w:p>
    <w:p w14:paraId="1A73A0F1" w14:textId="77777777" w:rsidR="00577CA1" w:rsidRPr="00AE5B0B" w:rsidRDefault="00577CA1" w:rsidP="00AE5B0B">
      <w:pPr>
        <w:widowControl/>
        <w:jc w:val="left"/>
        <w:rPr>
          <w:rFonts w:ascii="宋体" w:eastAsia="宋体" w:hAnsi="宋体" w:cs="宋体"/>
          <w:kern w:val="0"/>
          <w:sz w:val="24"/>
          <w:szCs w:val="24"/>
        </w:rPr>
      </w:pPr>
    </w:p>
    <w:p w14:paraId="40B94B48" w14:textId="6899C1A1" w:rsidR="00577CA1" w:rsidRDefault="00577CA1" w:rsidP="00577CA1">
      <w:pPr>
        <w:pStyle w:val="a7"/>
        <w:numPr>
          <w:ilvl w:val="0"/>
          <w:numId w:val="1"/>
        </w:numPr>
        <w:ind w:firstLineChars="0"/>
        <w:rPr>
          <w:b/>
          <w:bCs/>
          <w:sz w:val="28"/>
          <w:szCs w:val="28"/>
        </w:rPr>
      </w:pPr>
      <w:r>
        <w:rPr>
          <w:rFonts w:hint="eastAsia"/>
          <w:b/>
          <w:bCs/>
          <w:sz w:val="28"/>
          <w:szCs w:val="28"/>
        </w:rPr>
        <w:t>视频平台模拟测试</w:t>
      </w:r>
    </w:p>
    <w:p w14:paraId="6DA619DF" w14:textId="14EB05F2" w:rsidR="00577CA1" w:rsidRDefault="00577CA1" w:rsidP="00577CA1">
      <w:pPr>
        <w:pStyle w:val="a7"/>
        <w:ind w:left="360" w:firstLineChars="0" w:firstLine="0"/>
        <w:rPr>
          <w:b/>
          <w:bCs/>
          <w:sz w:val="28"/>
          <w:szCs w:val="28"/>
        </w:rPr>
      </w:pPr>
      <w:r>
        <w:rPr>
          <w:rFonts w:hint="eastAsia"/>
          <w:b/>
          <w:bCs/>
          <w:sz w:val="28"/>
          <w:szCs w:val="28"/>
        </w:rPr>
        <w:t>可模拟传统视频平台的各种操作，如播放视频，上传视频，分成管理以及平台方和广告方的管理等。可在右上角输入账号信息进行模拟测试。</w:t>
      </w:r>
    </w:p>
    <w:p w14:paraId="174FDB46" w14:textId="3FB1A2D0" w:rsidR="00577CA1" w:rsidRPr="00F3745A" w:rsidRDefault="00577CA1" w:rsidP="00F3745A">
      <w:pPr>
        <w:widowControl/>
        <w:jc w:val="center"/>
        <w:rPr>
          <w:rFonts w:ascii="宋体" w:eastAsia="宋体" w:hAnsi="宋体" w:cs="宋体"/>
          <w:kern w:val="0"/>
          <w:sz w:val="24"/>
          <w:szCs w:val="24"/>
        </w:rPr>
      </w:pPr>
      <w:r w:rsidRPr="00577CA1">
        <w:rPr>
          <w:rFonts w:ascii="宋体" w:eastAsia="宋体" w:hAnsi="宋体" w:cs="宋体"/>
          <w:noProof/>
          <w:kern w:val="0"/>
          <w:sz w:val="24"/>
          <w:szCs w:val="24"/>
        </w:rPr>
        <w:lastRenderedPageBreak/>
        <w:drawing>
          <wp:inline distT="0" distB="0" distL="0" distR="0" wp14:anchorId="61CC9576" wp14:editId="787BF831">
            <wp:extent cx="5274310" cy="14065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406525"/>
                    </a:xfrm>
                    <a:prstGeom prst="rect">
                      <a:avLst/>
                    </a:prstGeom>
                    <a:noFill/>
                    <a:ln>
                      <a:noFill/>
                    </a:ln>
                  </pic:spPr>
                </pic:pic>
              </a:graphicData>
            </a:graphic>
          </wp:inline>
        </w:drawing>
      </w:r>
    </w:p>
    <w:p w14:paraId="4E41BB73" w14:textId="61796F2A" w:rsidR="00577CA1" w:rsidRDefault="00577CA1" w:rsidP="00577CA1">
      <w:pPr>
        <w:pStyle w:val="a7"/>
        <w:numPr>
          <w:ilvl w:val="1"/>
          <w:numId w:val="1"/>
        </w:numPr>
        <w:ind w:firstLineChars="0"/>
        <w:rPr>
          <w:b/>
          <w:bCs/>
          <w:sz w:val="28"/>
          <w:szCs w:val="28"/>
        </w:rPr>
      </w:pPr>
      <w:r>
        <w:rPr>
          <w:rFonts w:hint="eastAsia"/>
          <w:b/>
          <w:bCs/>
          <w:sz w:val="28"/>
          <w:szCs w:val="28"/>
        </w:rPr>
        <w:t>播放模拟</w:t>
      </w:r>
      <w:r w:rsidR="00F3745A">
        <w:rPr>
          <w:rFonts w:hint="eastAsia"/>
          <w:b/>
          <w:bCs/>
          <w:sz w:val="28"/>
          <w:szCs w:val="28"/>
        </w:rPr>
        <w:t>：先在上方选择视频平台，然后可点击播放1</w:t>
      </w:r>
      <w:r w:rsidR="00F3745A">
        <w:rPr>
          <w:b/>
          <w:bCs/>
          <w:sz w:val="28"/>
          <w:szCs w:val="28"/>
        </w:rPr>
        <w:t>000</w:t>
      </w:r>
      <w:r w:rsidR="00270212">
        <w:rPr>
          <w:rFonts w:hint="eastAsia"/>
          <w:b/>
          <w:bCs/>
          <w:sz w:val="28"/>
          <w:szCs w:val="28"/>
        </w:rPr>
        <w:t>次</w:t>
      </w:r>
      <w:r w:rsidR="00F3745A">
        <w:rPr>
          <w:rFonts w:hint="eastAsia"/>
          <w:b/>
          <w:bCs/>
          <w:sz w:val="28"/>
          <w:szCs w:val="28"/>
        </w:rPr>
        <w:t>，即模拟1</w:t>
      </w:r>
      <w:r w:rsidR="00F3745A">
        <w:rPr>
          <w:b/>
          <w:bCs/>
          <w:sz w:val="28"/>
          <w:szCs w:val="28"/>
        </w:rPr>
        <w:t>000</w:t>
      </w:r>
      <w:r w:rsidR="00F3745A">
        <w:rPr>
          <w:rFonts w:hint="eastAsia"/>
          <w:b/>
          <w:bCs/>
          <w:sz w:val="28"/>
          <w:szCs w:val="28"/>
        </w:rPr>
        <w:t>的播放量，会给</w:t>
      </w:r>
      <w:r w:rsidR="00270212">
        <w:rPr>
          <w:rFonts w:hint="eastAsia"/>
          <w:b/>
          <w:bCs/>
          <w:sz w:val="28"/>
          <w:szCs w:val="28"/>
        </w:rPr>
        <w:t>平台和视频创作者以既定的分成比例发放一定的积分。</w:t>
      </w:r>
    </w:p>
    <w:p w14:paraId="0039C5E2" w14:textId="023997C3" w:rsidR="00F3745A" w:rsidRPr="00F3745A" w:rsidRDefault="00F3745A" w:rsidP="00F3745A">
      <w:pPr>
        <w:widowControl/>
        <w:jc w:val="center"/>
        <w:rPr>
          <w:rFonts w:ascii="宋体" w:eastAsia="宋体" w:hAnsi="宋体" w:cs="宋体"/>
          <w:kern w:val="0"/>
          <w:sz w:val="24"/>
          <w:szCs w:val="24"/>
        </w:rPr>
      </w:pPr>
      <w:r w:rsidRPr="00F3745A">
        <w:rPr>
          <w:noProof/>
        </w:rPr>
        <w:drawing>
          <wp:inline distT="0" distB="0" distL="0" distR="0" wp14:anchorId="202D2D91" wp14:editId="7B658F5B">
            <wp:extent cx="5274310" cy="13881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388110"/>
                    </a:xfrm>
                    <a:prstGeom prst="rect">
                      <a:avLst/>
                    </a:prstGeom>
                    <a:noFill/>
                    <a:ln>
                      <a:noFill/>
                    </a:ln>
                  </pic:spPr>
                </pic:pic>
              </a:graphicData>
            </a:graphic>
          </wp:inline>
        </w:drawing>
      </w:r>
    </w:p>
    <w:p w14:paraId="74706A12" w14:textId="28997E38" w:rsidR="00F3745A" w:rsidRPr="00F3745A" w:rsidRDefault="00F3745A" w:rsidP="00F3745A">
      <w:pPr>
        <w:widowControl/>
        <w:jc w:val="center"/>
        <w:rPr>
          <w:rFonts w:ascii="宋体" w:eastAsia="宋体" w:hAnsi="宋体" w:cs="宋体"/>
          <w:kern w:val="0"/>
          <w:sz w:val="24"/>
          <w:szCs w:val="24"/>
        </w:rPr>
      </w:pPr>
    </w:p>
    <w:p w14:paraId="29E900FF" w14:textId="221020C6" w:rsidR="00F3745A" w:rsidRPr="00FA1DD0" w:rsidRDefault="00F3745A" w:rsidP="00FA1DD0">
      <w:pPr>
        <w:widowControl/>
        <w:jc w:val="left"/>
        <w:rPr>
          <w:rFonts w:ascii="宋体" w:eastAsia="宋体" w:hAnsi="宋体" w:cs="宋体"/>
          <w:kern w:val="0"/>
          <w:sz w:val="24"/>
          <w:szCs w:val="24"/>
        </w:rPr>
      </w:pPr>
      <w:r w:rsidRPr="00F3745A">
        <w:rPr>
          <w:rFonts w:ascii="宋体" w:eastAsia="宋体" w:hAnsi="宋体" w:cs="宋体"/>
          <w:noProof/>
          <w:kern w:val="0"/>
          <w:sz w:val="24"/>
          <w:szCs w:val="24"/>
        </w:rPr>
        <w:drawing>
          <wp:inline distT="0" distB="0" distL="0" distR="0" wp14:anchorId="449798CF" wp14:editId="0CB3ADA2">
            <wp:extent cx="5274310" cy="14389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438910"/>
                    </a:xfrm>
                    <a:prstGeom prst="rect">
                      <a:avLst/>
                    </a:prstGeom>
                    <a:noFill/>
                    <a:ln>
                      <a:noFill/>
                    </a:ln>
                  </pic:spPr>
                </pic:pic>
              </a:graphicData>
            </a:graphic>
          </wp:inline>
        </w:drawing>
      </w:r>
    </w:p>
    <w:p w14:paraId="054F6219" w14:textId="54D1284E" w:rsidR="00F3745A" w:rsidRDefault="00FA1DD0" w:rsidP="00577CA1">
      <w:pPr>
        <w:pStyle w:val="a7"/>
        <w:numPr>
          <w:ilvl w:val="1"/>
          <w:numId w:val="1"/>
        </w:numPr>
        <w:ind w:firstLineChars="0"/>
        <w:rPr>
          <w:b/>
          <w:bCs/>
          <w:sz w:val="28"/>
          <w:szCs w:val="28"/>
        </w:rPr>
      </w:pPr>
      <w:r>
        <w:rPr>
          <w:rFonts w:hint="eastAsia"/>
          <w:b/>
          <w:bCs/>
          <w:sz w:val="28"/>
          <w:szCs w:val="28"/>
        </w:rPr>
        <w:t>视频上传模拟，简单模拟了视频上传并根据特征转化为数字资产。可选择想要上传视频平台和标题，点击可模拟发布</w:t>
      </w:r>
      <w:r w:rsidR="00492B53">
        <w:rPr>
          <w:rFonts w:hint="eastAsia"/>
          <w:b/>
          <w:bCs/>
          <w:sz w:val="28"/>
          <w:szCs w:val="28"/>
        </w:rPr>
        <w:t>。</w:t>
      </w:r>
    </w:p>
    <w:p w14:paraId="19D8A435" w14:textId="3A7F298B" w:rsidR="00F3745A" w:rsidRPr="00492B53" w:rsidRDefault="00FA1DD0" w:rsidP="00492B53">
      <w:pPr>
        <w:widowControl/>
        <w:jc w:val="center"/>
        <w:rPr>
          <w:rFonts w:ascii="宋体" w:eastAsia="宋体" w:hAnsi="宋体" w:cs="宋体"/>
          <w:kern w:val="0"/>
          <w:sz w:val="24"/>
          <w:szCs w:val="24"/>
        </w:rPr>
      </w:pPr>
      <w:r w:rsidRPr="00FA1DD0">
        <w:rPr>
          <w:noProof/>
        </w:rPr>
        <w:drawing>
          <wp:inline distT="0" distB="0" distL="0" distR="0" wp14:anchorId="048BFF3B" wp14:editId="3B96C3F0">
            <wp:extent cx="5274310" cy="9334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933450"/>
                    </a:xfrm>
                    <a:prstGeom prst="rect">
                      <a:avLst/>
                    </a:prstGeom>
                    <a:noFill/>
                    <a:ln>
                      <a:noFill/>
                    </a:ln>
                  </pic:spPr>
                </pic:pic>
              </a:graphicData>
            </a:graphic>
          </wp:inline>
        </w:drawing>
      </w:r>
    </w:p>
    <w:p w14:paraId="61C6F741" w14:textId="5DA4B4B5" w:rsidR="00492B53" w:rsidRPr="00270212" w:rsidRDefault="00492B53" w:rsidP="00270212">
      <w:pPr>
        <w:pStyle w:val="a7"/>
        <w:numPr>
          <w:ilvl w:val="1"/>
          <w:numId w:val="1"/>
        </w:numPr>
        <w:ind w:firstLineChars="0"/>
        <w:rPr>
          <w:b/>
          <w:bCs/>
          <w:sz w:val="28"/>
          <w:szCs w:val="28"/>
        </w:rPr>
      </w:pPr>
      <w:r>
        <w:rPr>
          <w:rFonts w:hint="eastAsia"/>
          <w:b/>
          <w:bCs/>
          <w:sz w:val="28"/>
          <w:szCs w:val="28"/>
        </w:rPr>
        <w:t>分成管理：平台方可以修改在本平台的视频被播放后自己和视频创作者的收益分成，每次播放产生1</w:t>
      </w:r>
      <w:r>
        <w:rPr>
          <w:b/>
          <w:bCs/>
          <w:sz w:val="28"/>
          <w:szCs w:val="28"/>
        </w:rPr>
        <w:t>0</w:t>
      </w:r>
      <w:r>
        <w:rPr>
          <w:rFonts w:hint="eastAsia"/>
          <w:b/>
          <w:bCs/>
          <w:sz w:val="28"/>
          <w:szCs w:val="28"/>
        </w:rPr>
        <w:t>积分。所以限制分成</w:t>
      </w:r>
      <w:r>
        <w:rPr>
          <w:rFonts w:hint="eastAsia"/>
          <w:b/>
          <w:bCs/>
          <w:sz w:val="28"/>
          <w:szCs w:val="28"/>
        </w:rPr>
        <w:lastRenderedPageBreak/>
        <w:t>比例在0</w:t>
      </w:r>
      <w:r>
        <w:rPr>
          <w:b/>
          <w:bCs/>
          <w:sz w:val="28"/>
          <w:szCs w:val="28"/>
        </w:rPr>
        <w:t>-10</w:t>
      </w:r>
      <w:r>
        <w:rPr>
          <w:rFonts w:hint="eastAsia"/>
          <w:b/>
          <w:bCs/>
          <w:sz w:val="28"/>
          <w:szCs w:val="28"/>
        </w:rPr>
        <w:t>之间。</w:t>
      </w:r>
    </w:p>
    <w:p w14:paraId="4E04E304" w14:textId="3C8DE5BA" w:rsidR="00492B53" w:rsidRPr="00492B53" w:rsidRDefault="00492B53" w:rsidP="00492B53">
      <w:pPr>
        <w:widowControl/>
        <w:jc w:val="center"/>
        <w:rPr>
          <w:rFonts w:ascii="宋体" w:eastAsia="宋体" w:hAnsi="宋体" w:cs="宋体"/>
          <w:kern w:val="0"/>
          <w:sz w:val="24"/>
          <w:szCs w:val="24"/>
        </w:rPr>
      </w:pPr>
      <w:r w:rsidRPr="00492B53">
        <w:rPr>
          <w:rFonts w:ascii="宋体" w:eastAsia="宋体" w:hAnsi="宋体" w:cs="宋体"/>
          <w:noProof/>
          <w:kern w:val="0"/>
          <w:sz w:val="24"/>
          <w:szCs w:val="24"/>
        </w:rPr>
        <w:drawing>
          <wp:inline distT="0" distB="0" distL="0" distR="0" wp14:anchorId="7133099E" wp14:editId="58F7FC10">
            <wp:extent cx="5274310" cy="13271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327150"/>
                    </a:xfrm>
                    <a:prstGeom prst="rect">
                      <a:avLst/>
                    </a:prstGeom>
                    <a:noFill/>
                    <a:ln>
                      <a:noFill/>
                    </a:ln>
                  </pic:spPr>
                </pic:pic>
              </a:graphicData>
            </a:graphic>
          </wp:inline>
        </w:drawing>
      </w:r>
    </w:p>
    <w:p w14:paraId="17BD0245" w14:textId="09CF8617" w:rsidR="00492B53" w:rsidRPr="00492B53" w:rsidRDefault="00492B53" w:rsidP="00492B53">
      <w:pPr>
        <w:widowControl/>
        <w:jc w:val="center"/>
        <w:rPr>
          <w:rFonts w:ascii="宋体" w:eastAsia="宋体" w:hAnsi="宋体" w:cs="宋体"/>
          <w:kern w:val="0"/>
          <w:sz w:val="24"/>
          <w:szCs w:val="24"/>
        </w:rPr>
      </w:pPr>
      <w:r w:rsidRPr="00492B53">
        <w:rPr>
          <w:rFonts w:ascii="宋体" w:eastAsia="宋体" w:hAnsi="宋体" w:cs="宋体"/>
          <w:noProof/>
          <w:kern w:val="0"/>
          <w:sz w:val="24"/>
          <w:szCs w:val="24"/>
        </w:rPr>
        <w:drawing>
          <wp:inline distT="0" distB="0" distL="0" distR="0" wp14:anchorId="622099E6" wp14:editId="0117D192">
            <wp:extent cx="5274310" cy="18034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803400"/>
                    </a:xfrm>
                    <a:prstGeom prst="rect">
                      <a:avLst/>
                    </a:prstGeom>
                    <a:noFill/>
                    <a:ln>
                      <a:noFill/>
                    </a:ln>
                  </pic:spPr>
                </pic:pic>
              </a:graphicData>
            </a:graphic>
          </wp:inline>
        </w:drawing>
      </w:r>
    </w:p>
    <w:p w14:paraId="43577DA7" w14:textId="13668D44" w:rsidR="00F3745A" w:rsidRPr="00492B53" w:rsidRDefault="00492B53" w:rsidP="00492B53">
      <w:pPr>
        <w:widowControl/>
        <w:jc w:val="left"/>
        <w:rPr>
          <w:rFonts w:ascii="宋体" w:eastAsia="宋体" w:hAnsi="宋体" w:cs="宋体"/>
          <w:kern w:val="0"/>
          <w:sz w:val="24"/>
          <w:szCs w:val="24"/>
        </w:rPr>
      </w:pPr>
      <w:r w:rsidRPr="00492B53">
        <w:rPr>
          <w:rFonts w:ascii="宋体" w:eastAsia="宋体" w:hAnsi="宋体" w:cs="宋体"/>
          <w:noProof/>
          <w:kern w:val="0"/>
          <w:sz w:val="24"/>
          <w:szCs w:val="24"/>
        </w:rPr>
        <w:drawing>
          <wp:inline distT="0" distB="0" distL="0" distR="0" wp14:anchorId="4E357C35" wp14:editId="6FBF5C92">
            <wp:extent cx="5274310" cy="12338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233805"/>
                    </a:xfrm>
                    <a:prstGeom prst="rect">
                      <a:avLst/>
                    </a:prstGeom>
                    <a:noFill/>
                    <a:ln>
                      <a:noFill/>
                    </a:ln>
                  </pic:spPr>
                </pic:pic>
              </a:graphicData>
            </a:graphic>
          </wp:inline>
        </w:drawing>
      </w:r>
    </w:p>
    <w:p w14:paraId="7D8A727F" w14:textId="7943BF00" w:rsidR="00F3745A" w:rsidRDefault="00492B53" w:rsidP="00577CA1">
      <w:pPr>
        <w:pStyle w:val="a7"/>
        <w:numPr>
          <w:ilvl w:val="1"/>
          <w:numId w:val="1"/>
        </w:numPr>
        <w:ind w:firstLineChars="0"/>
        <w:rPr>
          <w:b/>
          <w:bCs/>
          <w:sz w:val="28"/>
          <w:szCs w:val="28"/>
        </w:rPr>
      </w:pPr>
      <w:r>
        <w:rPr>
          <w:rFonts w:hint="eastAsia"/>
          <w:b/>
          <w:bCs/>
          <w:sz w:val="28"/>
          <w:szCs w:val="28"/>
        </w:rPr>
        <w:t>平台方管理模拟：在该界面可以看到所有平台方的信息，并且可以申请成为平台方。</w:t>
      </w:r>
    </w:p>
    <w:p w14:paraId="0E4C7696" w14:textId="21A7219C" w:rsidR="00F3745A" w:rsidRPr="00E71D25" w:rsidRDefault="00E71D25" w:rsidP="00E71D25">
      <w:pPr>
        <w:widowControl/>
        <w:jc w:val="center"/>
        <w:rPr>
          <w:rFonts w:ascii="宋体" w:eastAsia="宋体" w:hAnsi="宋体" w:cs="宋体"/>
          <w:kern w:val="0"/>
          <w:sz w:val="24"/>
          <w:szCs w:val="24"/>
        </w:rPr>
      </w:pPr>
      <w:r w:rsidRPr="00E71D25">
        <w:rPr>
          <w:noProof/>
        </w:rPr>
        <w:drawing>
          <wp:inline distT="0" distB="0" distL="0" distR="0" wp14:anchorId="63ACCB15" wp14:editId="4825B935">
            <wp:extent cx="5274310" cy="195707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957070"/>
                    </a:xfrm>
                    <a:prstGeom prst="rect">
                      <a:avLst/>
                    </a:prstGeom>
                    <a:noFill/>
                    <a:ln>
                      <a:noFill/>
                    </a:ln>
                  </pic:spPr>
                </pic:pic>
              </a:graphicData>
            </a:graphic>
          </wp:inline>
        </w:drawing>
      </w:r>
    </w:p>
    <w:p w14:paraId="7F4B7ECD" w14:textId="217E782D" w:rsidR="00F3745A" w:rsidRDefault="00492B53" w:rsidP="00577CA1">
      <w:pPr>
        <w:pStyle w:val="a7"/>
        <w:numPr>
          <w:ilvl w:val="1"/>
          <w:numId w:val="1"/>
        </w:numPr>
        <w:ind w:firstLineChars="0"/>
        <w:rPr>
          <w:b/>
          <w:bCs/>
          <w:sz w:val="28"/>
          <w:szCs w:val="28"/>
        </w:rPr>
      </w:pPr>
      <w:r>
        <w:rPr>
          <w:rFonts w:hint="eastAsia"/>
          <w:b/>
          <w:bCs/>
          <w:sz w:val="28"/>
          <w:szCs w:val="28"/>
        </w:rPr>
        <w:t>广告商模拟：在该界面可以看到所有广告商的信息列表，并可申请成为广告商。</w:t>
      </w:r>
    </w:p>
    <w:p w14:paraId="0DEA9B0E" w14:textId="6A793C40" w:rsidR="00E71D25" w:rsidRPr="00E71D25" w:rsidRDefault="00E71D25" w:rsidP="00E71D25">
      <w:pPr>
        <w:widowControl/>
        <w:jc w:val="left"/>
        <w:rPr>
          <w:rFonts w:ascii="宋体" w:eastAsia="宋体" w:hAnsi="宋体" w:cs="宋体"/>
          <w:kern w:val="0"/>
          <w:sz w:val="24"/>
          <w:szCs w:val="24"/>
        </w:rPr>
      </w:pPr>
      <w:r w:rsidRPr="00E71D25">
        <w:rPr>
          <w:noProof/>
        </w:rPr>
        <w:lastRenderedPageBreak/>
        <w:drawing>
          <wp:inline distT="0" distB="0" distL="0" distR="0" wp14:anchorId="728FB39E" wp14:editId="6B3EFCE8">
            <wp:extent cx="5274310" cy="19227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922780"/>
                    </a:xfrm>
                    <a:prstGeom prst="rect">
                      <a:avLst/>
                    </a:prstGeom>
                    <a:noFill/>
                    <a:ln>
                      <a:noFill/>
                    </a:ln>
                  </pic:spPr>
                </pic:pic>
              </a:graphicData>
            </a:graphic>
          </wp:inline>
        </w:drawing>
      </w:r>
    </w:p>
    <w:p w14:paraId="17F46044" w14:textId="77777777" w:rsidR="00F3745A" w:rsidRPr="00E71D25" w:rsidRDefault="00F3745A" w:rsidP="00F3745A">
      <w:pPr>
        <w:pStyle w:val="a7"/>
        <w:ind w:firstLine="560"/>
        <w:rPr>
          <w:b/>
          <w:bCs/>
          <w:sz w:val="28"/>
          <w:szCs w:val="28"/>
        </w:rPr>
      </w:pPr>
    </w:p>
    <w:p w14:paraId="522CB3A3" w14:textId="52C13578" w:rsidR="00F3745A" w:rsidRDefault="00F3745A" w:rsidP="00F3745A">
      <w:pPr>
        <w:rPr>
          <w:b/>
          <w:bCs/>
          <w:sz w:val="28"/>
          <w:szCs w:val="28"/>
        </w:rPr>
      </w:pPr>
    </w:p>
    <w:p w14:paraId="592D25F1" w14:textId="3415773A" w:rsidR="00F3745A" w:rsidRDefault="00F3745A" w:rsidP="00F3745A">
      <w:pPr>
        <w:rPr>
          <w:b/>
          <w:bCs/>
          <w:sz w:val="28"/>
          <w:szCs w:val="28"/>
        </w:rPr>
      </w:pPr>
    </w:p>
    <w:p w14:paraId="368BBC65" w14:textId="29C73DBE" w:rsidR="00F3745A" w:rsidRDefault="00F3745A" w:rsidP="00F3745A">
      <w:pPr>
        <w:rPr>
          <w:b/>
          <w:bCs/>
          <w:sz w:val="28"/>
          <w:szCs w:val="28"/>
        </w:rPr>
      </w:pPr>
    </w:p>
    <w:p w14:paraId="5B986DB3" w14:textId="01B55767" w:rsidR="00F3745A" w:rsidRDefault="00F3745A" w:rsidP="00F3745A">
      <w:pPr>
        <w:rPr>
          <w:b/>
          <w:bCs/>
          <w:sz w:val="28"/>
          <w:szCs w:val="28"/>
        </w:rPr>
      </w:pPr>
    </w:p>
    <w:p w14:paraId="24E6C90F" w14:textId="44BC1899" w:rsidR="00F3745A" w:rsidRDefault="00F3745A" w:rsidP="00F3745A">
      <w:pPr>
        <w:rPr>
          <w:b/>
          <w:bCs/>
          <w:sz w:val="28"/>
          <w:szCs w:val="28"/>
        </w:rPr>
      </w:pPr>
    </w:p>
    <w:p w14:paraId="7F086F62" w14:textId="01A5FF96" w:rsidR="00F3745A" w:rsidRDefault="00F3745A" w:rsidP="00F3745A">
      <w:pPr>
        <w:rPr>
          <w:b/>
          <w:bCs/>
          <w:sz w:val="28"/>
          <w:szCs w:val="28"/>
        </w:rPr>
      </w:pPr>
    </w:p>
    <w:p w14:paraId="584AD011" w14:textId="491D0D52" w:rsidR="00F3745A" w:rsidRDefault="00F3745A" w:rsidP="00F3745A">
      <w:pPr>
        <w:rPr>
          <w:b/>
          <w:bCs/>
          <w:sz w:val="28"/>
          <w:szCs w:val="28"/>
        </w:rPr>
      </w:pPr>
    </w:p>
    <w:p w14:paraId="7A94CC5E" w14:textId="39711A39" w:rsidR="00F3745A" w:rsidRDefault="00F3745A" w:rsidP="00F3745A">
      <w:pPr>
        <w:rPr>
          <w:b/>
          <w:bCs/>
          <w:sz w:val="28"/>
          <w:szCs w:val="28"/>
        </w:rPr>
      </w:pPr>
    </w:p>
    <w:p w14:paraId="4307E216" w14:textId="2079369E" w:rsidR="00F3745A" w:rsidRDefault="00F3745A" w:rsidP="00F3745A">
      <w:pPr>
        <w:rPr>
          <w:b/>
          <w:bCs/>
          <w:sz w:val="28"/>
          <w:szCs w:val="28"/>
        </w:rPr>
      </w:pPr>
    </w:p>
    <w:p w14:paraId="65310FF5" w14:textId="77777777" w:rsidR="00F3745A" w:rsidRPr="00F3745A" w:rsidRDefault="00F3745A" w:rsidP="00F3745A">
      <w:pPr>
        <w:rPr>
          <w:b/>
          <w:bCs/>
          <w:sz w:val="28"/>
          <w:szCs w:val="28"/>
        </w:rPr>
      </w:pPr>
    </w:p>
    <w:p w14:paraId="76D3EB1A" w14:textId="77777777" w:rsidR="00F3745A" w:rsidRDefault="00F3745A" w:rsidP="00F3745A">
      <w:pPr>
        <w:pStyle w:val="a7"/>
        <w:ind w:left="840" w:firstLineChars="0" w:firstLine="0"/>
        <w:rPr>
          <w:b/>
          <w:bCs/>
          <w:sz w:val="28"/>
          <w:szCs w:val="28"/>
        </w:rPr>
      </w:pPr>
    </w:p>
    <w:p w14:paraId="38F7CEB6" w14:textId="77777777" w:rsidR="00577CA1" w:rsidRDefault="00577CA1" w:rsidP="00577CA1">
      <w:pPr>
        <w:pStyle w:val="a7"/>
        <w:ind w:left="360" w:firstLineChars="0" w:firstLine="0"/>
        <w:rPr>
          <w:b/>
          <w:bCs/>
          <w:sz w:val="28"/>
          <w:szCs w:val="28"/>
        </w:rPr>
      </w:pPr>
    </w:p>
    <w:p w14:paraId="24A4207F" w14:textId="08062308" w:rsidR="00F84AF0" w:rsidRPr="00577CA1" w:rsidRDefault="00F84AF0" w:rsidP="00577CA1">
      <w:pPr>
        <w:pStyle w:val="a7"/>
        <w:widowControl/>
        <w:ind w:left="360" w:firstLineChars="0" w:firstLine="0"/>
        <w:jc w:val="left"/>
        <w:rPr>
          <w:rFonts w:ascii="宋体" w:eastAsia="宋体" w:hAnsi="宋体" w:cs="宋体"/>
          <w:kern w:val="0"/>
          <w:sz w:val="24"/>
          <w:szCs w:val="24"/>
        </w:rPr>
      </w:pPr>
    </w:p>
    <w:p w14:paraId="5906A22A" w14:textId="1129D60A" w:rsidR="00F84AF0" w:rsidRPr="00577CA1" w:rsidRDefault="00F84AF0" w:rsidP="00577CA1">
      <w:pPr>
        <w:rPr>
          <w:b/>
          <w:bCs/>
          <w:sz w:val="28"/>
          <w:szCs w:val="28"/>
        </w:rPr>
      </w:pPr>
    </w:p>
    <w:p w14:paraId="29156984" w14:textId="4F26A09E" w:rsidR="006F2640" w:rsidRPr="006F2640" w:rsidRDefault="006F2640" w:rsidP="006F2640">
      <w:pPr>
        <w:widowControl/>
        <w:jc w:val="left"/>
        <w:rPr>
          <w:rFonts w:ascii="宋体" w:eastAsia="宋体" w:hAnsi="宋体" w:cs="宋体"/>
          <w:kern w:val="0"/>
          <w:sz w:val="24"/>
          <w:szCs w:val="24"/>
        </w:rPr>
      </w:pPr>
      <w:r>
        <w:rPr>
          <w:rFonts w:ascii="宋体" w:eastAsia="宋体" w:hAnsi="宋体" w:cs="宋体"/>
          <w:kern w:val="0"/>
          <w:sz w:val="24"/>
          <w:szCs w:val="24"/>
        </w:rPr>
        <w:tab/>
      </w:r>
    </w:p>
    <w:p w14:paraId="2B2007B0" w14:textId="427F5CBF" w:rsidR="006F2640" w:rsidRPr="00577CA1" w:rsidRDefault="006F2640" w:rsidP="00577CA1">
      <w:pPr>
        <w:widowControl/>
        <w:jc w:val="left"/>
        <w:rPr>
          <w:rFonts w:ascii="宋体" w:eastAsia="宋体" w:hAnsi="宋体" w:cs="宋体"/>
          <w:kern w:val="0"/>
          <w:sz w:val="24"/>
          <w:szCs w:val="24"/>
        </w:rPr>
      </w:pPr>
    </w:p>
    <w:p w14:paraId="75FB882C" w14:textId="77777777" w:rsidR="006F2640" w:rsidRPr="006F2640" w:rsidRDefault="006F2640" w:rsidP="006F2640">
      <w:pPr>
        <w:rPr>
          <w:b/>
          <w:bCs/>
          <w:sz w:val="28"/>
          <w:szCs w:val="28"/>
        </w:rPr>
      </w:pPr>
    </w:p>
    <w:sectPr w:rsidR="006F2640" w:rsidRPr="006F26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126C9" w14:textId="77777777" w:rsidR="00CA094D" w:rsidRDefault="00CA094D" w:rsidP="00037E99">
      <w:r>
        <w:separator/>
      </w:r>
    </w:p>
  </w:endnote>
  <w:endnote w:type="continuationSeparator" w:id="0">
    <w:p w14:paraId="7A90E0EB" w14:textId="77777777" w:rsidR="00CA094D" w:rsidRDefault="00CA094D" w:rsidP="00037E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4D8A3" w14:textId="77777777" w:rsidR="00CA094D" w:rsidRDefault="00CA094D" w:rsidP="00037E99">
      <w:r>
        <w:separator/>
      </w:r>
    </w:p>
  </w:footnote>
  <w:footnote w:type="continuationSeparator" w:id="0">
    <w:p w14:paraId="51C9E0D7" w14:textId="77777777" w:rsidR="00CA094D" w:rsidRDefault="00CA094D" w:rsidP="00037E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6BE1"/>
    <w:multiLevelType w:val="hybridMultilevel"/>
    <w:tmpl w:val="A46663D0"/>
    <w:lvl w:ilvl="0" w:tplc="08C4AC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1C64B5"/>
    <w:multiLevelType w:val="hybridMultilevel"/>
    <w:tmpl w:val="5D7AAE4A"/>
    <w:lvl w:ilvl="0" w:tplc="951852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4F6148"/>
    <w:multiLevelType w:val="hybridMultilevel"/>
    <w:tmpl w:val="21E4A434"/>
    <w:lvl w:ilvl="0" w:tplc="05EA44E2">
      <w:start w:val="1"/>
      <w:numFmt w:val="decimal"/>
      <w:lvlText w:val="%1."/>
      <w:lvlJc w:val="left"/>
      <w:pPr>
        <w:ind w:left="360" w:hanging="360"/>
      </w:pPr>
      <w:rPr>
        <w:rFonts w:ascii="宋体" w:eastAsia="宋体" w:hAnsi="宋体" w:cs="宋体" w:hint="default"/>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E79704C"/>
    <w:multiLevelType w:val="hybridMultilevel"/>
    <w:tmpl w:val="6924245A"/>
    <w:lvl w:ilvl="0" w:tplc="08C4AC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06D5A89"/>
    <w:multiLevelType w:val="hybridMultilevel"/>
    <w:tmpl w:val="1DA6EA7E"/>
    <w:lvl w:ilvl="0" w:tplc="08C4AC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A17"/>
    <w:rsid w:val="00037E99"/>
    <w:rsid w:val="0013123B"/>
    <w:rsid w:val="00270212"/>
    <w:rsid w:val="00344A17"/>
    <w:rsid w:val="003E389B"/>
    <w:rsid w:val="00477147"/>
    <w:rsid w:val="00492B53"/>
    <w:rsid w:val="00577CA1"/>
    <w:rsid w:val="00582336"/>
    <w:rsid w:val="00645ADC"/>
    <w:rsid w:val="006F2640"/>
    <w:rsid w:val="00814686"/>
    <w:rsid w:val="008B4B1C"/>
    <w:rsid w:val="00A04F2F"/>
    <w:rsid w:val="00AE5B0B"/>
    <w:rsid w:val="00B0182B"/>
    <w:rsid w:val="00B25BD4"/>
    <w:rsid w:val="00CA094D"/>
    <w:rsid w:val="00CC4573"/>
    <w:rsid w:val="00E217D0"/>
    <w:rsid w:val="00E67C50"/>
    <w:rsid w:val="00E71D25"/>
    <w:rsid w:val="00E956F0"/>
    <w:rsid w:val="00EA2B89"/>
    <w:rsid w:val="00F06E81"/>
    <w:rsid w:val="00F3745A"/>
    <w:rsid w:val="00F84AF0"/>
    <w:rsid w:val="00FA1DD0"/>
    <w:rsid w:val="00FC1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90CFF"/>
  <w15:chartTrackingRefBased/>
  <w15:docId w15:val="{84E46961-C27E-42C9-AE22-41982D717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37E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7E99"/>
    <w:rPr>
      <w:sz w:val="18"/>
      <w:szCs w:val="18"/>
    </w:rPr>
  </w:style>
  <w:style w:type="paragraph" w:styleId="a5">
    <w:name w:val="footer"/>
    <w:basedOn w:val="a"/>
    <w:link w:val="a6"/>
    <w:uiPriority w:val="99"/>
    <w:unhideWhenUsed/>
    <w:rsid w:val="00037E99"/>
    <w:pPr>
      <w:tabs>
        <w:tab w:val="center" w:pos="4153"/>
        <w:tab w:val="right" w:pos="8306"/>
      </w:tabs>
      <w:snapToGrid w:val="0"/>
      <w:jc w:val="left"/>
    </w:pPr>
    <w:rPr>
      <w:sz w:val="18"/>
      <w:szCs w:val="18"/>
    </w:rPr>
  </w:style>
  <w:style w:type="character" w:customStyle="1" w:styleId="a6">
    <w:name w:val="页脚 字符"/>
    <w:basedOn w:val="a0"/>
    <w:link w:val="a5"/>
    <w:uiPriority w:val="99"/>
    <w:rsid w:val="00037E99"/>
    <w:rPr>
      <w:sz w:val="18"/>
      <w:szCs w:val="18"/>
    </w:rPr>
  </w:style>
  <w:style w:type="paragraph" w:styleId="a7">
    <w:name w:val="List Paragraph"/>
    <w:basedOn w:val="a"/>
    <w:uiPriority w:val="34"/>
    <w:qFormat/>
    <w:rsid w:val="00037E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5557">
      <w:bodyDiv w:val="1"/>
      <w:marLeft w:val="0"/>
      <w:marRight w:val="0"/>
      <w:marTop w:val="0"/>
      <w:marBottom w:val="0"/>
      <w:divBdr>
        <w:top w:val="none" w:sz="0" w:space="0" w:color="auto"/>
        <w:left w:val="none" w:sz="0" w:space="0" w:color="auto"/>
        <w:bottom w:val="none" w:sz="0" w:space="0" w:color="auto"/>
        <w:right w:val="none" w:sz="0" w:space="0" w:color="auto"/>
      </w:divBdr>
      <w:divsChild>
        <w:div w:id="27032077">
          <w:marLeft w:val="0"/>
          <w:marRight w:val="0"/>
          <w:marTop w:val="0"/>
          <w:marBottom w:val="0"/>
          <w:divBdr>
            <w:top w:val="none" w:sz="0" w:space="0" w:color="auto"/>
            <w:left w:val="none" w:sz="0" w:space="0" w:color="auto"/>
            <w:bottom w:val="none" w:sz="0" w:space="0" w:color="auto"/>
            <w:right w:val="none" w:sz="0" w:space="0" w:color="auto"/>
          </w:divBdr>
        </w:div>
      </w:divsChild>
    </w:div>
    <w:div w:id="49545291">
      <w:bodyDiv w:val="1"/>
      <w:marLeft w:val="0"/>
      <w:marRight w:val="0"/>
      <w:marTop w:val="0"/>
      <w:marBottom w:val="0"/>
      <w:divBdr>
        <w:top w:val="none" w:sz="0" w:space="0" w:color="auto"/>
        <w:left w:val="none" w:sz="0" w:space="0" w:color="auto"/>
        <w:bottom w:val="none" w:sz="0" w:space="0" w:color="auto"/>
        <w:right w:val="none" w:sz="0" w:space="0" w:color="auto"/>
      </w:divBdr>
      <w:divsChild>
        <w:div w:id="300812562">
          <w:marLeft w:val="0"/>
          <w:marRight w:val="0"/>
          <w:marTop w:val="0"/>
          <w:marBottom w:val="0"/>
          <w:divBdr>
            <w:top w:val="none" w:sz="0" w:space="0" w:color="auto"/>
            <w:left w:val="none" w:sz="0" w:space="0" w:color="auto"/>
            <w:bottom w:val="none" w:sz="0" w:space="0" w:color="auto"/>
            <w:right w:val="none" w:sz="0" w:space="0" w:color="auto"/>
          </w:divBdr>
        </w:div>
      </w:divsChild>
    </w:div>
    <w:div w:id="79765682">
      <w:bodyDiv w:val="1"/>
      <w:marLeft w:val="0"/>
      <w:marRight w:val="0"/>
      <w:marTop w:val="0"/>
      <w:marBottom w:val="0"/>
      <w:divBdr>
        <w:top w:val="none" w:sz="0" w:space="0" w:color="auto"/>
        <w:left w:val="none" w:sz="0" w:space="0" w:color="auto"/>
        <w:bottom w:val="none" w:sz="0" w:space="0" w:color="auto"/>
        <w:right w:val="none" w:sz="0" w:space="0" w:color="auto"/>
      </w:divBdr>
      <w:divsChild>
        <w:div w:id="681666297">
          <w:marLeft w:val="0"/>
          <w:marRight w:val="0"/>
          <w:marTop w:val="0"/>
          <w:marBottom w:val="0"/>
          <w:divBdr>
            <w:top w:val="none" w:sz="0" w:space="0" w:color="auto"/>
            <w:left w:val="none" w:sz="0" w:space="0" w:color="auto"/>
            <w:bottom w:val="none" w:sz="0" w:space="0" w:color="auto"/>
            <w:right w:val="none" w:sz="0" w:space="0" w:color="auto"/>
          </w:divBdr>
        </w:div>
      </w:divsChild>
    </w:div>
    <w:div w:id="121077421">
      <w:bodyDiv w:val="1"/>
      <w:marLeft w:val="0"/>
      <w:marRight w:val="0"/>
      <w:marTop w:val="0"/>
      <w:marBottom w:val="0"/>
      <w:divBdr>
        <w:top w:val="none" w:sz="0" w:space="0" w:color="auto"/>
        <w:left w:val="none" w:sz="0" w:space="0" w:color="auto"/>
        <w:bottom w:val="none" w:sz="0" w:space="0" w:color="auto"/>
        <w:right w:val="none" w:sz="0" w:space="0" w:color="auto"/>
      </w:divBdr>
      <w:divsChild>
        <w:div w:id="1865359272">
          <w:marLeft w:val="0"/>
          <w:marRight w:val="0"/>
          <w:marTop w:val="0"/>
          <w:marBottom w:val="0"/>
          <w:divBdr>
            <w:top w:val="none" w:sz="0" w:space="0" w:color="auto"/>
            <w:left w:val="none" w:sz="0" w:space="0" w:color="auto"/>
            <w:bottom w:val="none" w:sz="0" w:space="0" w:color="auto"/>
            <w:right w:val="none" w:sz="0" w:space="0" w:color="auto"/>
          </w:divBdr>
        </w:div>
      </w:divsChild>
    </w:div>
    <w:div w:id="121461140">
      <w:bodyDiv w:val="1"/>
      <w:marLeft w:val="0"/>
      <w:marRight w:val="0"/>
      <w:marTop w:val="0"/>
      <w:marBottom w:val="0"/>
      <w:divBdr>
        <w:top w:val="none" w:sz="0" w:space="0" w:color="auto"/>
        <w:left w:val="none" w:sz="0" w:space="0" w:color="auto"/>
        <w:bottom w:val="none" w:sz="0" w:space="0" w:color="auto"/>
        <w:right w:val="none" w:sz="0" w:space="0" w:color="auto"/>
      </w:divBdr>
      <w:divsChild>
        <w:div w:id="461314704">
          <w:marLeft w:val="0"/>
          <w:marRight w:val="0"/>
          <w:marTop w:val="0"/>
          <w:marBottom w:val="0"/>
          <w:divBdr>
            <w:top w:val="none" w:sz="0" w:space="0" w:color="auto"/>
            <w:left w:val="none" w:sz="0" w:space="0" w:color="auto"/>
            <w:bottom w:val="none" w:sz="0" w:space="0" w:color="auto"/>
            <w:right w:val="none" w:sz="0" w:space="0" w:color="auto"/>
          </w:divBdr>
        </w:div>
      </w:divsChild>
    </w:div>
    <w:div w:id="180123948">
      <w:bodyDiv w:val="1"/>
      <w:marLeft w:val="0"/>
      <w:marRight w:val="0"/>
      <w:marTop w:val="0"/>
      <w:marBottom w:val="0"/>
      <w:divBdr>
        <w:top w:val="none" w:sz="0" w:space="0" w:color="auto"/>
        <w:left w:val="none" w:sz="0" w:space="0" w:color="auto"/>
        <w:bottom w:val="none" w:sz="0" w:space="0" w:color="auto"/>
        <w:right w:val="none" w:sz="0" w:space="0" w:color="auto"/>
      </w:divBdr>
      <w:divsChild>
        <w:div w:id="1844782420">
          <w:marLeft w:val="0"/>
          <w:marRight w:val="0"/>
          <w:marTop w:val="0"/>
          <w:marBottom w:val="0"/>
          <w:divBdr>
            <w:top w:val="none" w:sz="0" w:space="0" w:color="auto"/>
            <w:left w:val="none" w:sz="0" w:space="0" w:color="auto"/>
            <w:bottom w:val="none" w:sz="0" w:space="0" w:color="auto"/>
            <w:right w:val="none" w:sz="0" w:space="0" w:color="auto"/>
          </w:divBdr>
        </w:div>
      </w:divsChild>
    </w:div>
    <w:div w:id="311715179">
      <w:bodyDiv w:val="1"/>
      <w:marLeft w:val="0"/>
      <w:marRight w:val="0"/>
      <w:marTop w:val="0"/>
      <w:marBottom w:val="0"/>
      <w:divBdr>
        <w:top w:val="none" w:sz="0" w:space="0" w:color="auto"/>
        <w:left w:val="none" w:sz="0" w:space="0" w:color="auto"/>
        <w:bottom w:val="none" w:sz="0" w:space="0" w:color="auto"/>
        <w:right w:val="none" w:sz="0" w:space="0" w:color="auto"/>
      </w:divBdr>
      <w:divsChild>
        <w:div w:id="1755669131">
          <w:marLeft w:val="0"/>
          <w:marRight w:val="0"/>
          <w:marTop w:val="0"/>
          <w:marBottom w:val="0"/>
          <w:divBdr>
            <w:top w:val="none" w:sz="0" w:space="0" w:color="auto"/>
            <w:left w:val="none" w:sz="0" w:space="0" w:color="auto"/>
            <w:bottom w:val="none" w:sz="0" w:space="0" w:color="auto"/>
            <w:right w:val="none" w:sz="0" w:space="0" w:color="auto"/>
          </w:divBdr>
        </w:div>
      </w:divsChild>
    </w:div>
    <w:div w:id="333074525">
      <w:bodyDiv w:val="1"/>
      <w:marLeft w:val="0"/>
      <w:marRight w:val="0"/>
      <w:marTop w:val="0"/>
      <w:marBottom w:val="0"/>
      <w:divBdr>
        <w:top w:val="none" w:sz="0" w:space="0" w:color="auto"/>
        <w:left w:val="none" w:sz="0" w:space="0" w:color="auto"/>
        <w:bottom w:val="none" w:sz="0" w:space="0" w:color="auto"/>
        <w:right w:val="none" w:sz="0" w:space="0" w:color="auto"/>
      </w:divBdr>
      <w:divsChild>
        <w:div w:id="1987583249">
          <w:marLeft w:val="0"/>
          <w:marRight w:val="0"/>
          <w:marTop w:val="0"/>
          <w:marBottom w:val="0"/>
          <w:divBdr>
            <w:top w:val="none" w:sz="0" w:space="0" w:color="auto"/>
            <w:left w:val="none" w:sz="0" w:space="0" w:color="auto"/>
            <w:bottom w:val="none" w:sz="0" w:space="0" w:color="auto"/>
            <w:right w:val="none" w:sz="0" w:space="0" w:color="auto"/>
          </w:divBdr>
        </w:div>
      </w:divsChild>
    </w:div>
    <w:div w:id="379982875">
      <w:bodyDiv w:val="1"/>
      <w:marLeft w:val="0"/>
      <w:marRight w:val="0"/>
      <w:marTop w:val="0"/>
      <w:marBottom w:val="0"/>
      <w:divBdr>
        <w:top w:val="none" w:sz="0" w:space="0" w:color="auto"/>
        <w:left w:val="none" w:sz="0" w:space="0" w:color="auto"/>
        <w:bottom w:val="none" w:sz="0" w:space="0" w:color="auto"/>
        <w:right w:val="none" w:sz="0" w:space="0" w:color="auto"/>
      </w:divBdr>
      <w:divsChild>
        <w:div w:id="1970356436">
          <w:marLeft w:val="0"/>
          <w:marRight w:val="0"/>
          <w:marTop w:val="0"/>
          <w:marBottom w:val="0"/>
          <w:divBdr>
            <w:top w:val="none" w:sz="0" w:space="0" w:color="auto"/>
            <w:left w:val="none" w:sz="0" w:space="0" w:color="auto"/>
            <w:bottom w:val="none" w:sz="0" w:space="0" w:color="auto"/>
            <w:right w:val="none" w:sz="0" w:space="0" w:color="auto"/>
          </w:divBdr>
        </w:div>
      </w:divsChild>
    </w:div>
    <w:div w:id="468476172">
      <w:bodyDiv w:val="1"/>
      <w:marLeft w:val="0"/>
      <w:marRight w:val="0"/>
      <w:marTop w:val="0"/>
      <w:marBottom w:val="0"/>
      <w:divBdr>
        <w:top w:val="none" w:sz="0" w:space="0" w:color="auto"/>
        <w:left w:val="none" w:sz="0" w:space="0" w:color="auto"/>
        <w:bottom w:val="none" w:sz="0" w:space="0" w:color="auto"/>
        <w:right w:val="none" w:sz="0" w:space="0" w:color="auto"/>
      </w:divBdr>
      <w:divsChild>
        <w:div w:id="322468523">
          <w:marLeft w:val="0"/>
          <w:marRight w:val="0"/>
          <w:marTop w:val="0"/>
          <w:marBottom w:val="0"/>
          <w:divBdr>
            <w:top w:val="none" w:sz="0" w:space="0" w:color="auto"/>
            <w:left w:val="none" w:sz="0" w:space="0" w:color="auto"/>
            <w:bottom w:val="none" w:sz="0" w:space="0" w:color="auto"/>
            <w:right w:val="none" w:sz="0" w:space="0" w:color="auto"/>
          </w:divBdr>
        </w:div>
      </w:divsChild>
    </w:div>
    <w:div w:id="736824997">
      <w:bodyDiv w:val="1"/>
      <w:marLeft w:val="0"/>
      <w:marRight w:val="0"/>
      <w:marTop w:val="0"/>
      <w:marBottom w:val="0"/>
      <w:divBdr>
        <w:top w:val="none" w:sz="0" w:space="0" w:color="auto"/>
        <w:left w:val="none" w:sz="0" w:space="0" w:color="auto"/>
        <w:bottom w:val="none" w:sz="0" w:space="0" w:color="auto"/>
        <w:right w:val="none" w:sz="0" w:space="0" w:color="auto"/>
      </w:divBdr>
      <w:divsChild>
        <w:div w:id="179779569">
          <w:marLeft w:val="0"/>
          <w:marRight w:val="0"/>
          <w:marTop w:val="0"/>
          <w:marBottom w:val="0"/>
          <w:divBdr>
            <w:top w:val="none" w:sz="0" w:space="0" w:color="auto"/>
            <w:left w:val="none" w:sz="0" w:space="0" w:color="auto"/>
            <w:bottom w:val="none" w:sz="0" w:space="0" w:color="auto"/>
            <w:right w:val="none" w:sz="0" w:space="0" w:color="auto"/>
          </w:divBdr>
        </w:div>
      </w:divsChild>
    </w:div>
    <w:div w:id="843936836">
      <w:bodyDiv w:val="1"/>
      <w:marLeft w:val="0"/>
      <w:marRight w:val="0"/>
      <w:marTop w:val="0"/>
      <w:marBottom w:val="0"/>
      <w:divBdr>
        <w:top w:val="none" w:sz="0" w:space="0" w:color="auto"/>
        <w:left w:val="none" w:sz="0" w:space="0" w:color="auto"/>
        <w:bottom w:val="none" w:sz="0" w:space="0" w:color="auto"/>
        <w:right w:val="none" w:sz="0" w:space="0" w:color="auto"/>
      </w:divBdr>
      <w:divsChild>
        <w:div w:id="1002663164">
          <w:marLeft w:val="0"/>
          <w:marRight w:val="0"/>
          <w:marTop w:val="0"/>
          <w:marBottom w:val="0"/>
          <w:divBdr>
            <w:top w:val="none" w:sz="0" w:space="0" w:color="auto"/>
            <w:left w:val="none" w:sz="0" w:space="0" w:color="auto"/>
            <w:bottom w:val="none" w:sz="0" w:space="0" w:color="auto"/>
            <w:right w:val="none" w:sz="0" w:space="0" w:color="auto"/>
          </w:divBdr>
        </w:div>
      </w:divsChild>
    </w:div>
    <w:div w:id="894051176">
      <w:bodyDiv w:val="1"/>
      <w:marLeft w:val="0"/>
      <w:marRight w:val="0"/>
      <w:marTop w:val="0"/>
      <w:marBottom w:val="0"/>
      <w:divBdr>
        <w:top w:val="none" w:sz="0" w:space="0" w:color="auto"/>
        <w:left w:val="none" w:sz="0" w:space="0" w:color="auto"/>
        <w:bottom w:val="none" w:sz="0" w:space="0" w:color="auto"/>
        <w:right w:val="none" w:sz="0" w:space="0" w:color="auto"/>
      </w:divBdr>
      <w:divsChild>
        <w:div w:id="263460370">
          <w:marLeft w:val="0"/>
          <w:marRight w:val="0"/>
          <w:marTop w:val="0"/>
          <w:marBottom w:val="0"/>
          <w:divBdr>
            <w:top w:val="none" w:sz="0" w:space="0" w:color="auto"/>
            <w:left w:val="none" w:sz="0" w:space="0" w:color="auto"/>
            <w:bottom w:val="none" w:sz="0" w:space="0" w:color="auto"/>
            <w:right w:val="none" w:sz="0" w:space="0" w:color="auto"/>
          </w:divBdr>
        </w:div>
      </w:divsChild>
    </w:div>
    <w:div w:id="985738604">
      <w:bodyDiv w:val="1"/>
      <w:marLeft w:val="0"/>
      <w:marRight w:val="0"/>
      <w:marTop w:val="0"/>
      <w:marBottom w:val="0"/>
      <w:divBdr>
        <w:top w:val="none" w:sz="0" w:space="0" w:color="auto"/>
        <w:left w:val="none" w:sz="0" w:space="0" w:color="auto"/>
        <w:bottom w:val="none" w:sz="0" w:space="0" w:color="auto"/>
        <w:right w:val="none" w:sz="0" w:space="0" w:color="auto"/>
      </w:divBdr>
      <w:divsChild>
        <w:div w:id="735472649">
          <w:marLeft w:val="0"/>
          <w:marRight w:val="0"/>
          <w:marTop w:val="0"/>
          <w:marBottom w:val="0"/>
          <w:divBdr>
            <w:top w:val="none" w:sz="0" w:space="0" w:color="auto"/>
            <w:left w:val="none" w:sz="0" w:space="0" w:color="auto"/>
            <w:bottom w:val="none" w:sz="0" w:space="0" w:color="auto"/>
            <w:right w:val="none" w:sz="0" w:space="0" w:color="auto"/>
          </w:divBdr>
        </w:div>
      </w:divsChild>
    </w:div>
    <w:div w:id="1020665821">
      <w:bodyDiv w:val="1"/>
      <w:marLeft w:val="0"/>
      <w:marRight w:val="0"/>
      <w:marTop w:val="0"/>
      <w:marBottom w:val="0"/>
      <w:divBdr>
        <w:top w:val="none" w:sz="0" w:space="0" w:color="auto"/>
        <w:left w:val="none" w:sz="0" w:space="0" w:color="auto"/>
        <w:bottom w:val="none" w:sz="0" w:space="0" w:color="auto"/>
        <w:right w:val="none" w:sz="0" w:space="0" w:color="auto"/>
      </w:divBdr>
      <w:divsChild>
        <w:div w:id="1455293475">
          <w:marLeft w:val="0"/>
          <w:marRight w:val="0"/>
          <w:marTop w:val="0"/>
          <w:marBottom w:val="0"/>
          <w:divBdr>
            <w:top w:val="none" w:sz="0" w:space="0" w:color="auto"/>
            <w:left w:val="none" w:sz="0" w:space="0" w:color="auto"/>
            <w:bottom w:val="none" w:sz="0" w:space="0" w:color="auto"/>
            <w:right w:val="none" w:sz="0" w:space="0" w:color="auto"/>
          </w:divBdr>
        </w:div>
      </w:divsChild>
    </w:div>
    <w:div w:id="1032537284">
      <w:bodyDiv w:val="1"/>
      <w:marLeft w:val="0"/>
      <w:marRight w:val="0"/>
      <w:marTop w:val="0"/>
      <w:marBottom w:val="0"/>
      <w:divBdr>
        <w:top w:val="none" w:sz="0" w:space="0" w:color="auto"/>
        <w:left w:val="none" w:sz="0" w:space="0" w:color="auto"/>
        <w:bottom w:val="none" w:sz="0" w:space="0" w:color="auto"/>
        <w:right w:val="none" w:sz="0" w:space="0" w:color="auto"/>
      </w:divBdr>
      <w:divsChild>
        <w:div w:id="965503555">
          <w:marLeft w:val="0"/>
          <w:marRight w:val="0"/>
          <w:marTop w:val="0"/>
          <w:marBottom w:val="0"/>
          <w:divBdr>
            <w:top w:val="none" w:sz="0" w:space="0" w:color="auto"/>
            <w:left w:val="none" w:sz="0" w:space="0" w:color="auto"/>
            <w:bottom w:val="none" w:sz="0" w:space="0" w:color="auto"/>
            <w:right w:val="none" w:sz="0" w:space="0" w:color="auto"/>
          </w:divBdr>
        </w:div>
      </w:divsChild>
    </w:div>
    <w:div w:id="1063911788">
      <w:bodyDiv w:val="1"/>
      <w:marLeft w:val="0"/>
      <w:marRight w:val="0"/>
      <w:marTop w:val="0"/>
      <w:marBottom w:val="0"/>
      <w:divBdr>
        <w:top w:val="none" w:sz="0" w:space="0" w:color="auto"/>
        <w:left w:val="none" w:sz="0" w:space="0" w:color="auto"/>
        <w:bottom w:val="none" w:sz="0" w:space="0" w:color="auto"/>
        <w:right w:val="none" w:sz="0" w:space="0" w:color="auto"/>
      </w:divBdr>
      <w:divsChild>
        <w:div w:id="1350066231">
          <w:marLeft w:val="0"/>
          <w:marRight w:val="0"/>
          <w:marTop w:val="0"/>
          <w:marBottom w:val="0"/>
          <w:divBdr>
            <w:top w:val="none" w:sz="0" w:space="0" w:color="auto"/>
            <w:left w:val="none" w:sz="0" w:space="0" w:color="auto"/>
            <w:bottom w:val="none" w:sz="0" w:space="0" w:color="auto"/>
            <w:right w:val="none" w:sz="0" w:space="0" w:color="auto"/>
          </w:divBdr>
        </w:div>
      </w:divsChild>
    </w:div>
    <w:div w:id="1080519821">
      <w:bodyDiv w:val="1"/>
      <w:marLeft w:val="0"/>
      <w:marRight w:val="0"/>
      <w:marTop w:val="0"/>
      <w:marBottom w:val="0"/>
      <w:divBdr>
        <w:top w:val="none" w:sz="0" w:space="0" w:color="auto"/>
        <w:left w:val="none" w:sz="0" w:space="0" w:color="auto"/>
        <w:bottom w:val="none" w:sz="0" w:space="0" w:color="auto"/>
        <w:right w:val="none" w:sz="0" w:space="0" w:color="auto"/>
      </w:divBdr>
      <w:divsChild>
        <w:div w:id="52429492">
          <w:marLeft w:val="0"/>
          <w:marRight w:val="0"/>
          <w:marTop w:val="0"/>
          <w:marBottom w:val="0"/>
          <w:divBdr>
            <w:top w:val="none" w:sz="0" w:space="0" w:color="auto"/>
            <w:left w:val="none" w:sz="0" w:space="0" w:color="auto"/>
            <w:bottom w:val="none" w:sz="0" w:space="0" w:color="auto"/>
            <w:right w:val="none" w:sz="0" w:space="0" w:color="auto"/>
          </w:divBdr>
        </w:div>
      </w:divsChild>
    </w:div>
    <w:div w:id="1185367141">
      <w:bodyDiv w:val="1"/>
      <w:marLeft w:val="0"/>
      <w:marRight w:val="0"/>
      <w:marTop w:val="0"/>
      <w:marBottom w:val="0"/>
      <w:divBdr>
        <w:top w:val="none" w:sz="0" w:space="0" w:color="auto"/>
        <w:left w:val="none" w:sz="0" w:space="0" w:color="auto"/>
        <w:bottom w:val="none" w:sz="0" w:space="0" w:color="auto"/>
        <w:right w:val="none" w:sz="0" w:space="0" w:color="auto"/>
      </w:divBdr>
      <w:divsChild>
        <w:div w:id="1750737207">
          <w:marLeft w:val="0"/>
          <w:marRight w:val="0"/>
          <w:marTop w:val="0"/>
          <w:marBottom w:val="0"/>
          <w:divBdr>
            <w:top w:val="none" w:sz="0" w:space="0" w:color="auto"/>
            <w:left w:val="none" w:sz="0" w:space="0" w:color="auto"/>
            <w:bottom w:val="none" w:sz="0" w:space="0" w:color="auto"/>
            <w:right w:val="none" w:sz="0" w:space="0" w:color="auto"/>
          </w:divBdr>
        </w:div>
      </w:divsChild>
    </w:div>
    <w:div w:id="1191384152">
      <w:bodyDiv w:val="1"/>
      <w:marLeft w:val="0"/>
      <w:marRight w:val="0"/>
      <w:marTop w:val="0"/>
      <w:marBottom w:val="0"/>
      <w:divBdr>
        <w:top w:val="none" w:sz="0" w:space="0" w:color="auto"/>
        <w:left w:val="none" w:sz="0" w:space="0" w:color="auto"/>
        <w:bottom w:val="none" w:sz="0" w:space="0" w:color="auto"/>
        <w:right w:val="none" w:sz="0" w:space="0" w:color="auto"/>
      </w:divBdr>
      <w:divsChild>
        <w:div w:id="1098983482">
          <w:marLeft w:val="0"/>
          <w:marRight w:val="0"/>
          <w:marTop w:val="0"/>
          <w:marBottom w:val="0"/>
          <w:divBdr>
            <w:top w:val="none" w:sz="0" w:space="0" w:color="auto"/>
            <w:left w:val="none" w:sz="0" w:space="0" w:color="auto"/>
            <w:bottom w:val="none" w:sz="0" w:space="0" w:color="auto"/>
            <w:right w:val="none" w:sz="0" w:space="0" w:color="auto"/>
          </w:divBdr>
        </w:div>
      </w:divsChild>
    </w:div>
    <w:div w:id="1218977690">
      <w:bodyDiv w:val="1"/>
      <w:marLeft w:val="0"/>
      <w:marRight w:val="0"/>
      <w:marTop w:val="0"/>
      <w:marBottom w:val="0"/>
      <w:divBdr>
        <w:top w:val="none" w:sz="0" w:space="0" w:color="auto"/>
        <w:left w:val="none" w:sz="0" w:space="0" w:color="auto"/>
        <w:bottom w:val="none" w:sz="0" w:space="0" w:color="auto"/>
        <w:right w:val="none" w:sz="0" w:space="0" w:color="auto"/>
      </w:divBdr>
      <w:divsChild>
        <w:div w:id="538008324">
          <w:marLeft w:val="0"/>
          <w:marRight w:val="0"/>
          <w:marTop w:val="0"/>
          <w:marBottom w:val="0"/>
          <w:divBdr>
            <w:top w:val="none" w:sz="0" w:space="0" w:color="auto"/>
            <w:left w:val="none" w:sz="0" w:space="0" w:color="auto"/>
            <w:bottom w:val="none" w:sz="0" w:space="0" w:color="auto"/>
            <w:right w:val="none" w:sz="0" w:space="0" w:color="auto"/>
          </w:divBdr>
        </w:div>
      </w:divsChild>
    </w:div>
    <w:div w:id="1226070264">
      <w:bodyDiv w:val="1"/>
      <w:marLeft w:val="0"/>
      <w:marRight w:val="0"/>
      <w:marTop w:val="0"/>
      <w:marBottom w:val="0"/>
      <w:divBdr>
        <w:top w:val="none" w:sz="0" w:space="0" w:color="auto"/>
        <w:left w:val="none" w:sz="0" w:space="0" w:color="auto"/>
        <w:bottom w:val="none" w:sz="0" w:space="0" w:color="auto"/>
        <w:right w:val="none" w:sz="0" w:space="0" w:color="auto"/>
      </w:divBdr>
      <w:divsChild>
        <w:div w:id="374818182">
          <w:marLeft w:val="0"/>
          <w:marRight w:val="0"/>
          <w:marTop w:val="0"/>
          <w:marBottom w:val="0"/>
          <w:divBdr>
            <w:top w:val="none" w:sz="0" w:space="0" w:color="auto"/>
            <w:left w:val="none" w:sz="0" w:space="0" w:color="auto"/>
            <w:bottom w:val="none" w:sz="0" w:space="0" w:color="auto"/>
            <w:right w:val="none" w:sz="0" w:space="0" w:color="auto"/>
          </w:divBdr>
        </w:div>
      </w:divsChild>
    </w:div>
    <w:div w:id="1270119710">
      <w:bodyDiv w:val="1"/>
      <w:marLeft w:val="0"/>
      <w:marRight w:val="0"/>
      <w:marTop w:val="0"/>
      <w:marBottom w:val="0"/>
      <w:divBdr>
        <w:top w:val="none" w:sz="0" w:space="0" w:color="auto"/>
        <w:left w:val="none" w:sz="0" w:space="0" w:color="auto"/>
        <w:bottom w:val="none" w:sz="0" w:space="0" w:color="auto"/>
        <w:right w:val="none" w:sz="0" w:space="0" w:color="auto"/>
      </w:divBdr>
      <w:divsChild>
        <w:div w:id="1986859021">
          <w:marLeft w:val="0"/>
          <w:marRight w:val="0"/>
          <w:marTop w:val="0"/>
          <w:marBottom w:val="0"/>
          <w:divBdr>
            <w:top w:val="none" w:sz="0" w:space="0" w:color="auto"/>
            <w:left w:val="none" w:sz="0" w:space="0" w:color="auto"/>
            <w:bottom w:val="none" w:sz="0" w:space="0" w:color="auto"/>
            <w:right w:val="none" w:sz="0" w:space="0" w:color="auto"/>
          </w:divBdr>
        </w:div>
      </w:divsChild>
    </w:div>
    <w:div w:id="1310599766">
      <w:bodyDiv w:val="1"/>
      <w:marLeft w:val="0"/>
      <w:marRight w:val="0"/>
      <w:marTop w:val="0"/>
      <w:marBottom w:val="0"/>
      <w:divBdr>
        <w:top w:val="none" w:sz="0" w:space="0" w:color="auto"/>
        <w:left w:val="none" w:sz="0" w:space="0" w:color="auto"/>
        <w:bottom w:val="none" w:sz="0" w:space="0" w:color="auto"/>
        <w:right w:val="none" w:sz="0" w:space="0" w:color="auto"/>
      </w:divBdr>
      <w:divsChild>
        <w:div w:id="454493400">
          <w:marLeft w:val="0"/>
          <w:marRight w:val="0"/>
          <w:marTop w:val="0"/>
          <w:marBottom w:val="0"/>
          <w:divBdr>
            <w:top w:val="none" w:sz="0" w:space="0" w:color="auto"/>
            <w:left w:val="none" w:sz="0" w:space="0" w:color="auto"/>
            <w:bottom w:val="none" w:sz="0" w:space="0" w:color="auto"/>
            <w:right w:val="none" w:sz="0" w:space="0" w:color="auto"/>
          </w:divBdr>
        </w:div>
      </w:divsChild>
    </w:div>
    <w:div w:id="1358846476">
      <w:bodyDiv w:val="1"/>
      <w:marLeft w:val="0"/>
      <w:marRight w:val="0"/>
      <w:marTop w:val="0"/>
      <w:marBottom w:val="0"/>
      <w:divBdr>
        <w:top w:val="none" w:sz="0" w:space="0" w:color="auto"/>
        <w:left w:val="none" w:sz="0" w:space="0" w:color="auto"/>
        <w:bottom w:val="none" w:sz="0" w:space="0" w:color="auto"/>
        <w:right w:val="none" w:sz="0" w:space="0" w:color="auto"/>
      </w:divBdr>
      <w:divsChild>
        <w:div w:id="760839389">
          <w:marLeft w:val="0"/>
          <w:marRight w:val="0"/>
          <w:marTop w:val="0"/>
          <w:marBottom w:val="0"/>
          <w:divBdr>
            <w:top w:val="none" w:sz="0" w:space="0" w:color="auto"/>
            <w:left w:val="none" w:sz="0" w:space="0" w:color="auto"/>
            <w:bottom w:val="none" w:sz="0" w:space="0" w:color="auto"/>
            <w:right w:val="none" w:sz="0" w:space="0" w:color="auto"/>
          </w:divBdr>
        </w:div>
      </w:divsChild>
    </w:div>
    <w:div w:id="1414085916">
      <w:bodyDiv w:val="1"/>
      <w:marLeft w:val="0"/>
      <w:marRight w:val="0"/>
      <w:marTop w:val="0"/>
      <w:marBottom w:val="0"/>
      <w:divBdr>
        <w:top w:val="none" w:sz="0" w:space="0" w:color="auto"/>
        <w:left w:val="none" w:sz="0" w:space="0" w:color="auto"/>
        <w:bottom w:val="none" w:sz="0" w:space="0" w:color="auto"/>
        <w:right w:val="none" w:sz="0" w:space="0" w:color="auto"/>
      </w:divBdr>
      <w:divsChild>
        <w:div w:id="953444078">
          <w:marLeft w:val="0"/>
          <w:marRight w:val="0"/>
          <w:marTop w:val="0"/>
          <w:marBottom w:val="0"/>
          <w:divBdr>
            <w:top w:val="none" w:sz="0" w:space="0" w:color="auto"/>
            <w:left w:val="none" w:sz="0" w:space="0" w:color="auto"/>
            <w:bottom w:val="none" w:sz="0" w:space="0" w:color="auto"/>
            <w:right w:val="none" w:sz="0" w:space="0" w:color="auto"/>
          </w:divBdr>
        </w:div>
      </w:divsChild>
    </w:div>
    <w:div w:id="1442528987">
      <w:bodyDiv w:val="1"/>
      <w:marLeft w:val="0"/>
      <w:marRight w:val="0"/>
      <w:marTop w:val="0"/>
      <w:marBottom w:val="0"/>
      <w:divBdr>
        <w:top w:val="none" w:sz="0" w:space="0" w:color="auto"/>
        <w:left w:val="none" w:sz="0" w:space="0" w:color="auto"/>
        <w:bottom w:val="none" w:sz="0" w:space="0" w:color="auto"/>
        <w:right w:val="none" w:sz="0" w:space="0" w:color="auto"/>
      </w:divBdr>
      <w:divsChild>
        <w:div w:id="1234583095">
          <w:marLeft w:val="0"/>
          <w:marRight w:val="0"/>
          <w:marTop w:val="0"/>
          <w:marBottom w:val="0"/>
          <w:divBdr>
            <w:top w:val="none" w:sz="0" w:space="0" w:color="auto"/>
            <w:left w:val="none" w:sz="0" w:space="0" w:color="auto"/>
            <w:bottom w:val="none" w:sz="0" w:space="0" w:color="auto"/>
            <w:right w:val="none" w:sz="0" w:space="0" w:color="auto"/>
          </w:divBdr>
        </w:div>
      </w:divsChild>
    </w:div>
    <w:div w:id="1594044701">
      <w:bodyDiv w:val="1"/>
      <w:marLeft w:val="0"/>
      <w:marRight w:val="0"/>
      <w:marTop w:val="0"/>
      <w:marBottom w:val="0"/>
      <w:divBdr>
        <w:top w:val="none" w:sz="0" w:space="0" w:color="auto"/>
        <w:left w:val="none" w:sz="0" w:space="0" w:color="auto"/>
        <w:bottom w:val="none" w:sz="0" w:space="0" w:color="auto"/>
        <w:right w:val="none" w:sz="0" w:space="0" w:color="auto"/>
      </w:divBdr>
      <w:divsChild>
        <w:div w:id="481433968">
          <w:marLeft w:val="0"/>
          <w:marRight w:val="0"/>
          <w:marTop w:val="0"/>
          <w:marBottom w:val="0"/>
          <w:divBdr>
            <w:top w:val="none" w:sz="0" w:space="0" w:color="auto"/>
            <w:left w:val="none" w:sz="0" w:space="0" w:color="auto"/>
            <w:bottom w:val="none" w:sz="0" w:space="0" w:color="auto"/>
            <w:right w:val="none" w:sz="0" w:space="0" w:color="auto"/>
          </w:divBdr>
        </w:div>
      </w:divsChild>
    </w:div>
    <w:div w:id="1779523085">
      <w:bodyDiv w:val="1"/>
      <w:marLeft w:val="0"/>
      <w:marRight w:val="0"/>
      <w:marTop w:val="0"/>
      <w:marBottom w:val="0"/>
      <w:divBdr>
        <w:top w:val="none" w:sz="0" w:space="0" w:color="auto"/>
        <w:left w:val="none" w:sz="0" w:space="0" w:color="auto"/>
        <w:bottom w:val="none" w:sz="0" w:space="0" w:color="auto"/>
        <w:right w:val="none" w:sz="0" w:space="0" w:color="auto"/>
      </w:divBdr>
      <w:divsChild>
        <w:div w:id="345597138">
          <w:marLeft w:val="0"/>
          <w:marRight w:val="0"/>
          <w:marTop w:val="0"/>
          <w:marBottom w:val="0"/>
          <w:divBdr>
            <w:top w:val="none" w:sz="0" w:space="0" w:color="auto"/>
            <w:left w:val="none" w:sz="0" w:space="0" w:color="auto"/>
            <w:bottom w:val="none" w:sz="0" w:space="0" w:color="auto"/>
            <w:right w:val="none" w:sz="0" w:space="0" w:color="auto"/>
          </w:divBdr>
        </w:div>
      </w:divsChild>
    </w:div>
    <w:div w:id="1854227714">
      <w:bodyDiv w:val="1"/>
      <w:marLeft w:val="0"/>
      <w:marRight w:val="0"/>
      <w:marTop w:val="0"/>
      <w:marBottom w:val="0"/>
      <w:divBdr>
        <w:top w:val="none" w:sz="0" w:space="0" w:color="auto"/>
        <w:left w:val="none" w:sz="0" w:space="0" w:color="auto"/>
        <w:bottom w:val="none" w:sz="0" w:space="0" w:color="auto"/>
        <w:right w:val="none" w:sz="0" w:space="0" w:color="auto"/>
      </w:divBdr>
      <w:divsChild>
        <w:div w:id="858280705">
          <w:marLeft w:val="0"/>
          <w:marRight w:val="0"/>
          <w:marTop w:val="0"/>
          <w:marBottom w:val="0"/>
          <w:divBdr>
            <w:top w:val="none" w:sz="0" w:space="0" w:color="auto"/>
            <w:left w:val="none" w:sz="0" w:space="0" w:color="auto"/>
            <w:bottom w:val="none" w:sz="0" w:space="0" w:color="auto"/>
            <w:right w:val="none" w:sz="0" w:space="0" w:color="auto"/>
          </w:divBdr>
        </w:div>
      </w:divsChild>
    </w:div>
    <w:div w:id="2090272421">
      <w:bodyDiv w:val="1"/>
      <w:marLeft w:val="0"/>
      <w:marRight w:val="0"/>
      <w:marTop w:val="0"/>
      <w:marBottom w:val="0"/>
      <w:divBdr>
        <w:top w:val="none" w:sz="0" w:space="0" w:color="auto"/>
        <w:left w:val="none" w:sz="0" w:space="0" w:color="auto"/>
        <w:bottom w:val="none" w:sz="0" w:space="0" w:color="auto"/>
        <w:right w:val="none" w:sz="0" w:space="0" w:color="auto"/>
      </w:divBdr>
      <w:divsChild>
        <w:div w:id="1152138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9</Pages>
  <Words>134</Words>
  <Characters>769</Characters>
  <Application>Microsoft Office Word</Application>
  <DocSecurity>0</DocSecurity>
  <Lines>6</Lines>
  <Paragraphs>1</Paragraphs>
  <ScaleCrop>false</ScaleCrop>
  <Company/>
  <LinksUpToDate>false</LinksUpToDate>
  <CharactersWithSpaces>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秦炎</dc:creator>
  <cp:keywords/>
  <dc:description/>
  <cp:lastModifiedBy>acer</cp:lastModifiedBy>
  <cp:revision>7</cp:revision>
  <dcterms:created xsi:type="dcterms:W3CDTF">2021-11-07T01:09:00Z</dcterms:created>
  <dcterms:modified xsi:type="dcterms:W3CDTF">2021-11-07T03:53:00Z</dcterms:modified>
</cp:coreProperties>
</file>