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569" w:rsidRPr="00473569" w:rsidRDefault="00382B06" w:rsidP="00473569">
      <w:pPr>
        <w:pStyle w:val="Heading1"/>
        <w:rPr>
          <w:lang w:val="en-US"/>
        </w:rPr>
      </w:pPr>
      <w:r>
        <w:rPr>
          <w:lang w:val="en-US"/>
        </w:rPr>
        <w:t>Analysis of Alternatives</w:t>
      </w:r>
    </w:p>
    <w:p w:rsidR="00382B06" w:rsidRDefault="00B3010E" w:rsidP="00382B06">
      <w:pPr>
        <w:rPr>
          <w:rFonts w:ascii="Helvetica" w:hAnsi="Helvetica"/>
          <w:b/>
          <w:bCs/>
          <w:sz w:val="26"/>
          <w:szCs w:val="26"/>
        </w:rPr>
      </w:pPr>
      <w:r>
        <w:rPr>
          <w:rFonts w:ascii="Helvetica" w:hAnsi="Helvetica"/>
          <w:b/>
          <w:bCs/>
          <w:sz w:val="26"/>
          <w:szCs w:val="26"/>
        </w:rPr>
        <w:t>Spikes Analysed:</w:t>
      </w:r>
    </w:p>
    <w:p w:rsidR="00B3010E" w:rsidRPr="00B3010E" w:rsidRDefault="00B3010E" w:rsidP="00B3010E">
      <w:pPr>
        <w:pStyle w:val="ListParagraph"/>
        <w:numPr>
          <w:ilvl w:val="0"/>
          <w:numId w:val="1"/>
        </w:numPr>
        <w:rPr>
          <w:lang w:val="en-US"/>
        </w:rPr>
      </w:pPr>
      <w:r>
        <w:rPr>
          <w:sz w:val="25"/>
          <w:szCs w:val="25"/>
        </w:rPr>
        <w:t>Johnny-Five and Socket.io using Node.js</w:t>
      </w:r>
      <w:r>
        <w:rPr>
          <w:sz w:val="25"/>
          <w:szCs w:val="25"/>
        </w:rPr>
        <w:t xml:space="preserve"> </w:t>
      </w:r>
    </w:p>
    <w:p w:rsidR="00B3010E" w:rsidRPr="00A46057" w:rsidRDefault="00B3010E" w:rsidP="00B3010E">
      <w:pPr>
        <w:pStyle w:val="ListParagraph"/>
        <w:numPr>
          <w:ilvl w:val="0"/>
          <w:numId w:val="1"/>
        </w:numPr>
        <w:rPr>
          <w:lang w:val="en-US"/>
        </w:rPr>
      </w:pPr>
      <w:proofErr w:type="spellStart"/>
      <w:r w:rsidRPr="00B3010E">
        <w:rPr>
          <w:sz w:val="25"/>
          <w:szCs w:val="25"/>
        </w:rPr>
        <w:t>B</w:t>
      </w:r>
      <w:r w:rsidRPr="00B3010E">
        <w:rPr>
          <w:sz w:val="25"/>
          <w:szCs w:val="25"/>
        </w:rPr>
        <w:t>oneScr</w:t>
      </w:r>
      <w:r>
        <w:rPr>
          <w:sz w:val="25"/>
          <w:szCs w:val="25"/>
        </w:rPr>
        <w:t>ipt</w:t>
      </w:r>
      <w:proofErr w:type="spellEnd"/>
      <w:r>
        <w:rPr>
          <w:sz w:val="25"/>
          <w:szCs w:val="25"/>
        </w:rPr>
        <w:t xml:space="preserve"> and Google Firebase using Node.js</w:t>
      </w:r>
    </w:p>
    <w:p w:rsidR="00473569" w:rsidRDefault="00473569" w:rsidP="00A46057">
      <w:pPr>
        <w:rPr>
          <w:rFonts w:ascii="Helvetica" w:hAnsi="Helvetica"/>
          <w:b/>
          <w:bCs/>
          <w:sz w:val="26"/>
          <w:szCs w:val="26"/>
        </w:rPr>
      </w:pPr>
    </w:p>
    <w:p w:rsidR="00A46057" w:rsidRDefault="00A46057" w:rsidP="00A46057">
      <w:pPr>
        <w:rPr>
          <w:lang w:val="en-US"/>
        </w:rPr>
      </w:pPr>
      <w:r>
        <w:rPr>
          <w:rFonts w:ascii="Helvetica" w:hAnsi="Helvetica"/>
          <w:b/>
          <w:bCs/>
          <w:sz w:val="26"/>
          <w:szCs w:val="26"/>
        </w:rPr>
        <w:t>Background Information:</w:t>
      </w:r>
    </w:p>
    <w:p w:rsidR="00154D3F" w:rsidRDefault="00D07F93" w:rsidP="00F95AC2">
      <w:pPr>
        <w:rPr>
          <w:sz w:val="25"/>
          <w:szCs w:val="25"/>
        </w:rPr>
      </w:pPr>
      <w:r w:rsidRPr="00D07F93">
        <w:rPr>
          <w:rFonts w:hAnsiTheme="minorHAnsi" w:cstheme="minorHAnsi"/>
          <w:sz w:val="25"/>
          <w:szCs w:val="25"/>
          <w:lang w:val="en-US"/>
        </w:rPr>
        <w:t>Bone</w:t>
      </w:r>
      <w:r w:rsidR="00F95AC2" w:rsidRPr="00D07F93">
        <w:rPr>
          <w:rFonts w:hAnsiTheme="minorHAnsi" w:cstheme="minorHAnsi"/>
          <w:sz w:val="25"/>
          <w:szCs w:val="25"/>
        </w:rPr>
        <w:t>script:</w:t>
      </w:r>
      <w:r w:rsidR="00F95AC2">
        <w:rPr>
          <w:sz w:val="25"/>
          <w:szCs w:val="25"/>
        </w:rPr>
        <w:t xml:space="preserve"> A library of Node.js specifically for </w:t>
      </w:r>
      <w:proofErr w:type="spellStart"/>
      <w:r w:rsidR="00F95AC2">
        <w:rPr>
          <w:sz w:val="25"/>
          <w:szCs w:val="25"/>
        </w:rPr>
        <w:t>Beaglebone</w:t>
      </w:r>
      <w:proofErr w:type="spellEnd"/>
      <w:r w:rsidR="00F95AC2">
        <w:rPr>
          <w:sz w:val="25"/>
          <w:szCs w:val="25"/>
        </w:rPr>
        <w:t>. It provides functions for hardware interaction.</w:t>
      </w:r>
      <w:r w:rsidR="003562CF">
        <w:rPr>
          <w:sz w:val="25"/>
          <w:szCs w:val="25"/>
        </w:rPr>
        <w:t xml:space="preserve"> </w:t>
      </w:r>
      <w:sdt>
        <w:sdtPr>
          <w:rPr>
            <w:sz w:val="25"/>
            <w:szCs w:val="25"/>
          </w:rPr>
          <w:id w:val="245931944"/>
          <w:citation/>
        </w:sdtPr>
        <w:sdtContent>
          <w:r w:rsidR="003562CF">
            <w:rPr>
              <w:sz w:val="25"/>
              <w:szCs w:val="25"/>
            </w:rPr>
            <w:fldChar w:fldCharType="begin"/>
          </w:r>
          <w:r w:rsidR="003562CF">
            <w:rPr>
              <w:rFonts w:hAnsiTheme="minorHAnsi"/>
              <w:sz w:val="25"/>
              <w:szCs w:val="25"/>
              <w:lang w:val="en-US"/>
            </w:rPr>
            <w:instrText xml:space="preserve"> CITATION bea16 \l 1033 </w:instrText>
          </w:r>
          <w:r w:rsidR="003562CF">
            <w:rPr>
              <w:sz w:val="25"/>
              <w:szCs w:val="25"/>
            </w:rPr>
            <w:fldChar w:fldCharType="separate"/>
          </w:r>
          <w:r w:rsidR="003562CF" w:rsidRPr="003562CF">
            <w:rPr>
              <w:rFonts w:hAnsiTheme="minorHAnsi"/>
              <w:noProof/>
              <w:sz w:val="25"/>
              <w:szCs w:val="25"/>
              <w:lang w:val="en-US"/>
            </w:rPr>
            <w:t>(beaglebone.org, 2016)</w:t>
          </w:r>
          <w:r w:rsidR="003562CF">
            <w:rPr>
              <w:sz w:val="25"/>
              <w:szCs w:val="25"/>
            </w:rPr>
            <w:fldChar w:fldCharType="end"/>
          </w:r>
        </w:sdtContent>
      </w:sdt>
    </w:p>
    <w:p w:rsidR="005F6FCB" w:rsidRDefault="002314D5" w:rsidP="00F95AC2">
      <w:pPr>
        <w:rPr>
          <w:sz w:val="25"/>
          <w:szCs w:val="25"/>
        </w:rPr>
      </w:pPr>
      <w:r>
        <w:rPr>
          <w:sz w:val="25"/>
          <w:szCs w:val="25"/>
        </w:rPr>
        <w:t xml:space="preserve">Johnny-Five: A </w:t>
      </w:r>
      <w:proofErr w:type="spellStart"/>
      <w:r>
        <w:rPr>
          <w:sz w:val="25"/>
          <w:szCs w:val="25"/>
        </w:rPr>
        <w:t>j</w:t>
      </w:r>
      <w:r w:rsidR="005F6FCB">
        <w:rPr>
          <w:sz w:val="25"/>
          <w:szCs w:val="25"/>
        </w:rPr>
        <w:t>avascript</w:t>
      </w:r>
      <w:proofErr w:type="spellEnd"/>
      <w:r w:rsidR="005F6FCB">
        <w:rPr>
          <w:sz w:val="25"/>
          <w:szCs w:val="25"/>
        </w:rPr>
        <w:t xml:space="preserve"> library for the Robotics and </w:t>
      </w:r>
      <w:proofErr w:type="spellStart"/>
      <w:r w:rsidR="005F6FCB">
        <w:rPr>
          <w:sz w:val="25"/>
          <w:szCs w:val="25"/>
        </w:rPr>
        <w:t>IoT</w:t>
      </w:r>
      <w:proofErr w:type="spellEnd"/>
      <w:r w:rsidR="005F6FCB">
        <w:rPr>
          <w:sz w:val="25"/>
          <w:szCs w:val="25"/>
        </w:rPr>
        <w:t xml:space="preserve"> platform. </w:t>
      </w:r>
      <w:sdt>
        <w:sdtPr>
          <w:rPr>
            <w:sz w:val="25"/>
            <w:szCs w:val="25"/>
          </w:rPr>
          <w:id w:val="1924593838"/>
          <w:citation/>
        </w:sdtPr>
        <w:sdtContent>
          <w:r w:rsidR="003562CF">
            <w:rPr>
              <w:sz w:val="25"/>
              <w:szCs w:val="25"/>
            </w:rPr>
            <w:fldChar w:fldCharType="begin"/>
          </w:r>
          <w:r w:rsidR="003562CF">
            <w:rPr>
              <w:rFonts w:hAnsiTheme="minorHAnsi"/>
              <w:sz w:val="25"/>
              <w:szCs w:val="25"/>
              <w:lang w:val="en-US"/>
            </w:rPr>
            <w:instrText xml:space="preserve">CITATION Saf13 \l 1033 </w:instrText>
          </w:r>
          <w:r w:rsidR="003562CF">
            <w:rPr>
              <w:sz w:val="25"/>
              <w:szCs w:val="25"/>
            </w:rPr>
            <w:fldChar w:fldCharType="separate"/>
          </w:r>
          <w:r w:rsidR="003562CF" w:rsidRPr="003562CF">
            <w:rPr>
              <w:rFonts w:hAnsiTheme="minorHAnsi"/>
              <w:noProof/>
              <w:sz w:val="25"/>
              <w:szCs w:val="25"/>
              <w:lang w:val="en-US"/>
            </w:rPr>
            <w:t>(Bailey, 2013)</w:t>
          </w:r>
          <w:r w:rsidR="003562CF">
            <w:rPr>
              <w:sz w:val="25"/>
              <w:szCs w:val="25"/>
            </w:rPr>
            <w:fldChar w:fldCharType="end"/>
          </w:r>
        </w:sdtContent>
      </w:sdt>
      <w:r>
        <w:rPr>
          <w:sz w:val="25"/>
          <w:szCs w:val="25"/>
        </w:rPr>
        <w:t xml:space="preserve"> </w:t>
      </w:r>
      <w:r w:rsidR="005F6FCB">
        <w:rPr>
          <w:sz w:val="25"/>
          <w:szCs w:val="25"/>
        </w:rPr>
        <w:t xml:space="preserve">It is mainly developed for Arduino but has </w:t>
      </w:r>
      <w:proofErr w:type="spellStart"/>
      <w:r w:rsidR="005F6FCB">
        <w:rPr>
          <w:sz w:val="25"/>
          <w:szCs w:val="25"/>
        </w:rPr>
        <w:t>io</w:t>
      </w:r>
      <w:proofErr w:type="spellEnd"/>
      <w:r w:rsidR="005F6FCB">
        <w:rPr>
          <w:sz w:val="25"/>
          <w:szCs w:val="25"/>
        </w:rPr>
        <w:t xml:space="preserve"> packages that make it compatible with </w:t>
      </w:r>
      <w:r w:rsidR="005F6FCB" w:rsidRPr="00407833">
        <w:rPr>
          <w:rFonts w:hAnsiTheme="minorHAnsi" w:cstheme="minorHAnsi"/>
          <w:sz w:val="25"/>
          <w:szCs w:val="25"/>
        </w:rPr>
        <w:t>other</w:t>
      </w:r>
      <w:r w:rsidR="005F6FCB">
        <w:rPr>
          <w:sz w:val="25"/>
          <w:szCs w:val="25"/>
        </w:rPr>
        <w:t xml:space="preserve"> microcontrollers.</w:t>
      </w:r>
    </w:p>
    <w:p w:rsidR="002314D5" w:rsidRDefault="002314D5" w:rsidP="00F95AC2">
      <w:pPr>
        <w:rPr>
          <w:sz w:val="25"/>
          <w:szCs w:val="25"/>
        </w:rPr>
      </w:pPr>
      <w:r>
        <w:rPr>
          <w:sz w:val="25"/>
          <w:szCs w:val="25"/>
        </w:rPr>
        <w:t xml:space="preserve">Socket.io: A </w:t>
      </w:r>
      <w:proofErr w:type="spellStart"/>
      <w:r>
        <w:rPr>
          <w:sz w:val="25"/>
          <w:szCs w:val="25"/>
        </w:rPr>
        <w:t>javascript</w:t>
      </w:r>
      <w:proofErr w:type="spellEnd"/>
      <w:r>
        <w:rPr>
          <w:sz w:val="25"/>
          <w:szCs w:val="25"/>
        </w:rPr>
        <w:t xml:space="preserve"> library that is an event based bi directional communication layer for web applications.</w:t>
      </w:r>
      <w:r w:rsidR="00473569">
        <w:rPr>
          <w:sz w:val="25"/>
          <w:szCs w:val="25"/>
        </w:rPr>
        <w:t xml:space="preserve"> </w:t>
      </w:r>
      <w:sdt>
        <w:sdtPr>
          <w:rPr>
            <w:sz w:val="25"/>
            <w:szCs w:val="25"/>
          </w:rPr>
          <w:id w:val="-1947910119"/>
          <w:citation/>
        </w:sdtPr>
        <w:sdtContent>
          <w:r w:rsidR="00473569">
            <w:rPr>
              <w:sz w:val="25"/>
              <w:szCs w:val="25"/>
            </w:rPr>
            <w:fldChar w:fldCharType="begin"/>
          </w:r>
          <w:r w:rsidR="00473569">
            <w:rPr>
              <w:rFonts w:hAnsiTheme="minorHAnsi"/>
              <w:sz w:val="25"/>
              <w:szCs w:val="25"/>
              <w:lang w:val="en-US"/>
            </w:rPr>
            <w:instrText xml:space="preserve"> CITATION Fio14 \l 1033 </w:instrText>
          </w:r>
          <w:r w:rsidR="00473569">
            <w:rPr>
              <w:sz w:val="25"/>
              <w:szCs w:val="25"/>
            </w:rPr>
            <w:fldChar w:fldCharType="separate"/>
          </w:r>
          <w:r w:rsidR="00473569" w:rsidRPr="00473569">
            <w:rPr>
              <w:rFonts w:hAnsiTheme="minorHAnsi"/>
              <w:noProof/>
              <w:sz w:val="25"/>
              <w:szCs w:val="25"/>
              <w:lang w:val="en-US"/>
            </w:rPr>
            <w:t>(Kelleher, 2014)</w:t>
          </w:r>
          <w:r w:rsidR="00473569">
            <w:rPr>
              <w:sz w:val="25"/>
              <w:szCs w:val="25"/>
            </w:rPr>
            <w:fldChar w:fldCharType="end"/>
          </w:r>
        </w:sdtContent>
      </w:sdt>
    </w:p>
    <w:p w:rsidR="00EB7C72" w:rsidRDefault="00EB7C72" w:rsidP="00F95AC2">
      <w:pPr>
        <w:rPr>
          <w:sz w:val="25"/>
          <w:szCs w:val="25"/>
        </w:rPr>
      </w:pPr>
      <w:r>
        <w:rPr>
          <w:sz w:val="25"/>
          <w:szCs w:val="25"/>
        </w:rPr>
        <w:t xml:space="preserve">Google Firebase: </w:t>
      </w:r>
      <w:r w:rsidR="00C4333A">
        <w:rPr>
          <w:sz w:val="25"/>
          <w:szCs w:val="25"/>
        </w:rPr>
        <w:t xml:space="preserve">Firebase is a </w:t>
      </w:r>
      <w:proofErr w:type="spellStart"/>
      <w:r w:rsidR="00C4333A">
        <w:rPr>
          <w:sz w:val="25"/>
          <w:szCs w:val="25"/>
        </w:rPr>
        <w:t>realtime</w:t>
      </w:r>
      <w:proofErr w:type="spellEnd"/>
      <w:r w:rsidR="00C4333A">
        <w:rPr>
          <w:sz w:val="25"/>
          <w:szCs w:val="25"/>
        </w:rPr>
        <w:t>, cloud hosted database. The data is stored as a JSON and is synchronized to every connected client.</w:t>
      </w:r>
      <w:r w:rsidR="00473569">
        <w:rPr>
          <w:sz w:val="25"/>
          <w:szCs w:val="25"/>
        </w:rPr>
        <w:t xml:space="preserve"> </w:t>
      </w:r>
      <w:sdt>
        <w:sdtPr>
          <w:rPr>
            <w:sz w:val="25"/>
            <w:szCs w:val="25"/>
          </w:rPr>
          <w:id w:val="1677767797"/>
          <w:citation/>
        </w:sdtPr>
        <w:sdtContent>
          <w:r w:rsidR="00473569">
            <w:rPr>
              <w:sz w:val="25"/>
              <w:szCs w:val="25"/>
            </w:rPr>
            <w:fldChar w:fldCharType="begin"/>
          </w:r>
          <w:r w:rsidR="00473569">
            <w:rPr>
              <w:rFonts w:hAnsiTheme="minorHAnsi"/>
              <w:sz w:val="25"/>
              <w:szCs w:val="25"/>
              <w:lang w:val="en-US"/>
            </w:rPr>
            <w:instrText xml:space="preserve"> CITATION Goo17 \l 1033 </w:instrText>
          </w:r>
          <w:r w:rsidR="00473569">
            <w:rPr>
              <w:sz w:val="25"/>
              <w:szCs w:val="25"/>
            </w:rPr>
            <w:fldChar w:fldCharType="separate"/>
          </w:r>
          <w:r w:rsidR="00473569" w:rsidRPr="00473569">
            <w:rPr>
              <w:rFonts w:hAnsiTheme="minorHAnsi"/>
              <w:noProof/>
              <w:sz w:val="25"/>
              <w:szCs w:val="25"/>
              <w:lang w:val="en-US"/>
            </w:rPr>
            <w:t>(Google Firebase, 2017)</w:t>
          </w:r>
          <w:r w:rsidR="00473569">
            <w:rPr>
              <w:sz w:val="25"/>
              <w:szCs w:val="25"/>
            </w:rPr>
            <w:fldChar w:fldCharType="end"/>
          </w:r>
        </w:sdtContent>
      </w:sdt>
    </w:p>
    <w:p w:rsidR="005F6FCB" w:rsidRPr="00F95AC2" w:rsidRDefault="005F6FCB" w:rsidP="00F95AC2">
      <w:pPr>
        <w:rPr>
          <w:lang w:val="en-US"/>
        </w:rPr>
      </w:pPr>
    </w:p>
    <w:p w:rsidR="00407833" w:rsidRPr="00D07F93" w:rsidRDefault="00154D3F" w:rsidP="00407833">
      <w:pPr>
        <w:rPr>
          <w:rFonts w:ascii="Helvetica" w:hAnsi="Helvetica"/>
          <w:b/>
          <w:bCs/>
          <w:sz w:val="26"/>
          <w:szCs w:val="26"/>
        </w:rPr>
      </w:pPr>
      <w:r>
        <w:rPr>
          <w:rFonts w:ascii="Helvetica" w:hAnsi="Helvetica"/>
          <w:b/>
          <w:bCs/>
          <w:sz w:val="26"/>
          <w:szCs w:val="26"/>
        </w:rPr>
        <w:t>Analysis Criteria:</w:t>
      </w:r>
    </w:p>
    <w:p w:rsidR="00407833" w:rsidRPr="00407833" w:rsidRDefault="00407833" w:rsidP="00407833">
      <w:pPr>
        <w:pStyle w:val="ListParagraph"/>
        <w:numPr>
          <w:ilvl w:val="0"/>
          <w:numId w:val="4"/>
        </w:numPr>
        <w:rPr>
          <w:rFonts w:ascii="Helvetica" w:hAnsi="Helvetica"/>
          <w:b/>
          <w:bCs/>
          <w:sz w:val="26"/>
          <w:szCs w:val="26"/>
        </w:rPr>
      </w:pPr>
      <w:r>
        <w:rPr>
          <w:rFonts w:hAnsiTheme="minorHAnsi" w:cstheme="minorHAnsi"/>
          <w:bCs/>
          <w:sz w:val="25"/>
          <w:szCs w:val="25"/>
        </w:rPr>
        <w:t>Latency of connection between client and serve</w:t>
      </w:r>
    </w:p>
    <w:p w:rsidR="00407833" w:rsidRPr="00407833" w:rsidRDefault="00407833" w:rsidP="00407833">
      <w:pPr>
        <w:pStyle w:val="ListParagraph"/>
        <w:numPr>
          <w:ilvl w:val="0"/>
          <w:numId w:val="4"/>
        </w:numPr>
        <w:rPr>
          <w:rFonts w:ascii="Helvetica" w:hAnsi="Helvetica"/>
          <w:b/>
          <w:bCs/>
          <w:sz w:val="26"/>
          <w:szCs w:val="26"/>
        </w:rPr>
      </w:pPr>
      <w:r>
        <w:rPr>
          <w:rFonts w:hAnsiTheme="minorHAnsi" w:cstheme="minorHAnsi"/>
          <w:bCs/>
          <w:sz w:val="25"/>
          <w:szCs w:val="25"/>
        </w:rPr>
        <w:t>Learning curve for the toolchain</w:t>
      </w:r>
    </w:p>
    <w:p w:rsidR="00407833" w:rsidRPr="00407833" w:rsidRDefault="00407833" w:rsidP="00407833">
      <w:pPr>
        <w:pStyle w:val="ListParagraph"/>
        <w:numPr>
          <w:ilvl w:val="0"/>
          <w:numId w:val="4"/>
        </w:numPr>
        <w:rPr>
          <w:rFonts w:ascii="Helvetica" w:hAnsi="Helvetica"/>
          <w:b/>
          <w:bCs/>
          <w:sz w:val="26"/>
          <w:szCs w:val="26"/>
        </w:rPr>
      </w:pPr>
      <w:r>
        <w:rPr>
          <w:rFonts w:hAnsiTheme="minorHAnsi" w:cstheme="minorHAnsi"/>
          <w:bCs/>
          <w:sz w:val="25"/>
          <w:szCs w:val="25"/>
        </w:rPr>
        <w:t>Support and documentation</w:t>
      </w:r>
    </w:p>
    <w:p w:rsidR="00407833" w:rsidRPr="00407833" w:rsidRDefault="00407833" w:rsidP="00407833">
      <w:pPr>
        <w:pStyle w:val="ListParagraph"/>
        <w:numPr>
          <w:ilvl w:val="0"/>
          <w:numId w:val="4"/>
        </w:numPr>
        <w:rPr>
          <w:rFonts w:ascii="Helvetica" w:hAnsi="Helvetica"/>
          <w:b/>
          <w:bCs/>
          <w:sz w:val="26"/>
          <w:szCs w:val="26"/>
        </w:rPr>
      </w:pPr>
      <w:r>
        <w:rPr>
          <w:rFonts w:hAnsiTheme="minorHAnsi" w:cstheme="minorHAnsi"/>
          <w:bCs/>
          <w:sz w:val="25"/>
          <w:szCs w:val="25"/>
        </w:rPr>
        <w:t>Interoperability between toolchains</w:t>
      </w:r>
    </w:p>
    <w:p w:rsidR="00473569" w:rsidRDefault="00473569" w:rsidP="00407833">
      <w:pPr>
        <w:rPr>
          <w:rFonts w:ascii="Helvetica" w:hAnsi="Helvetica"/>
          <w:b/>
          <w:bCs/>
          <w:sz w:val="26"/>
          <w:szCs w:val="26"/>
        </w:rPr>
      </w:pPr>
    </w:p>
    <w:p w:rsidR="00154D3F" w:rsidRDefault="00154D3F" w:rsidP="00407833">
      <w:pPr>
        <w:rPr>
          <w:rFonts w:ascii="Helvetica" w:hAnsi="Helvetica"/>
          <w:b/>
          <w:bCs/>
          <w:sz w:val="26"/>
          <w:szCs w:val="26"/>
        </w:rPr>
      </w:pPr>
      <w:r w:rsidRPr="00407833">
        <w:rPr>
          <w:rFonts w:ascii="Helvetica" w:hAnsi="Helvetica"/>
          <w:b/>
          <w:bCs/>
          <w:sz w:val="26"/>
          <w:szCs w:val="26"/>
        </w:rPr>
        <w:t>Outcomes:</w:t>
      </w:r>
    </w:p>
    <w:p w:rsidR="00D07F93" w:rsidRDefault="00D07F93" w:rsidP="00D07F93">
      <w:pPr>
        <w:rPr>
          <w:rFonts w:hAnsiTheme="minorHAnsi" w:cstheme="minorHAnsi"/>
          <w:sz w:val="25"/>
          <w:szCs w:val="25"/>
        </w:rPr>
      </w:pPr>
      <w:r w:rsidRPr="00D07F93">
        <w:rPr>
          <w:rFonts w:hAnsiTheme="minorHAnsi" w:cstheme="minorHAnsi"/>
          <w:sz w:val="25"/>
          <w:szCs w:val="25"/>
          <w:lang w:val="en-US"/>
        </w:rPr>
        <w:t>Bone</w:t>
      </w:r>
      <w:r>
        <w:rPr>
          <w:rFonts w:hAnsiTheme="minorHAnsi" w:cstheme="minorHAnsi"/>
          <w:sz w:val="25"/>
          <w:szCs w:val="25"/>
        </w:rPr>
        <w:t>script:</w:t>
      </w:r>
    </w:p>
    <w:p w:rsidR="00D07F93" w:rsidRDefault="00D07F93" w:rsidP="00D07F93">
      <w:pPr>
        <w:pStyle w:val="ListParagraph"/>
        <w:numPr>
          <w:ilvl w:val="0"/>
          <w:numId w:val="6"/>
        </w:numPr>
        <w:rPr>
          <w:sz w:val="25"/>
          <w:szCs w:val="25"/>
        </w:rPr>
      </w:pPr>
      <w:r>
        <w:rPr>
          <w:sz w:val="25"/>
          <w:szCs w:val="25"/>
        </w:rPr>
        <w:t xml:space="preserve">The learning curve for this toolchain was relatively low as it uses simple concepts to deal with the hardware. The functions are also named in such a way that they are intuitive and can be easily understood, for example, </w:t>
      </w:r>
      <w:proofErr w:type="spellStart"/>
      <w:r>
        <w:rPr>
          <w:sz w:val="25"/>
          <w:szCs w:val="25"/>
        </w:rPr>
        <w:t>digitalWrite</w:t>
      </w:r>
      <w:proofErr w:type="spellEnd"/>
      <w:r>
        <w:rPr>
          <w:sz w:val="25"/>
          <w:szCs w:val="25"/>
        </w:rPr>
        <w:t>()</w:t>
      </w:r>
    </w:p>
    <w:p w:rsidR="00D07F93" w:rsidRDefault="003B3154" w:rsidP="00D07F93">
      <w:pPr>
        <w:pStyle w:val="ListParagraph"/>
        <w:numPr>
          <w:ilvl w:val="0"/>
          <w:numId w:val="6"/>
        </w:numPr>
        <w:rPr>
          <w:sz w:val="25"/>
          <w:szCs w:val="25"/>
        </w:rPr>
      </w:pPr>
      <w:r>
        <w:rPr>
          <w:sz w:val="25"/>
          <w:szCs w:val="25"/>
        </w:rPr>
        <w:t xml:space="preserve">The documentation for </w:t>
      </w:r>
      <w:proofErr w:type="spellStart"/>
      <w:r>
        <w:rPr>
          <w:sz w:val="25"/>
          <w:szCs w:val="25"/>
        </w:rPr>
        <w:t>bonescript</w:t>
      </w:r>
      <w:proofErr w:type="spellEnd"/>
      <w:r>
        <w:rPr>
          <w:sz w:val="25"/>
          <w:szCs w:val="25"/>
        </w:rPr>
        <w:t xml:space="preserve"> is very complete and has many examples which makes it easy to use.</w:t>
      </w:r>
    </w:p>
    <w:p w:rsidR="003B3154" w:rsidRDefault="003B3154" w:rsidP="00D07F93">
      <w:pPr>
        <w:pStyle w:val="ListParagraph"/>
        <w:numPr>
          <w:ilvl w:val="0"/>
          <w:numId w:val="6"/>
        </w:numPr>
        <w:rPr>
          <w:sz w:val="25"/>
          <w:szCs w:val="25"/>
        </w:rPr>
      </w:pPr>
      <w:proofErr w:type="spellStart"/>
      <w:r>
        <w:rPr>
          <w:sz w:val="25"/>
          <w:szCs w:val="25"/>
        </w:rPr>
        <w:t>Bonescript</w:t>
      </w:r>
      <w:proofErr w:type="spellEnd"/>
      <w:r>
        <w:rPr>
          <w:sz w:val="25"/>
          <w:szCs w:val="25"/>
        </w:rPr>
        <w:t xml:space="preserve"> being built specifically for </w:t>
      </w:r>
      <w:proofErr w:type="spellStart"/>
      <w:r>
        <w:rPr>
          <w:sz w:val="25"/>
          <w:szCs w:val="25"/>
        </w:rPr>
        <w:t>beaglebone</w:t>
      </w:r>
      <w:proofErr w:type="spellEnd"/>
      <w:r>
        <w:rPr>
          <w:sz w:val="25"/>
          <w:szCs w:val="25"/>
        </w:rPr>
        <w:t xml:space="preserve">, has no issues with the </w:t>
      </w:r>
      <w:proofErr w:type="spellStart"/>
      <w:r>
        <w:rPr>
          <w:sz w:val="25"/>
          <w:szCs w:val="25"/>
        </w:rPr>
        <w:t>beaglebone</w:t>
      </w:r>
      <w:proofErr w:type="spellEnd"/>
      <w:r>
        <w:rPr>
          <w:sz w:val="25"/>
          <w:szCs w:val="25"/>
        </w:rPr>
        <w:t xml:space="preserve">. It also has no known </w:t>
      </w:r>
      <w:proofErr w:type="spellStart"/>
      <w:r>
        <w:rPr>
          <w:sz w:val="25"/>
          <w:szCs w:val="25"/>
        </w:rPr>
        <w:t>compatability</w:t>
      </w:r>
      <w:proofErr w:type="spellEnd"/>
      <w:r>
        <w:rPr>
          <w:sz w:val="25"/>
          <w:szCs w:val="25"/>
        </w:rPr>
        <w:t xml:space="preserve"> issues with Firebase or Socket.io.</w:t>
      </w:r>
    </w:p>
    <w:p w:rsidR="003B3154" w:rsidRDefault="003B3154" w:rsidP="003B3154">
      <w:pPr>
        <w:rPr>
          <w:sz w:val="25"/>
          <w:szCs w:val="25"/>
        </w:rPr>
      </w:pPr>
      <w:r>
        <w:rPr>
          <w:sz w:val="25"/>
          <w:szCs w:val="25"/>
        </w:rPr>
        <w:lastRenderedPageBreak/>
        <w:t>Johnny-Five:</w:t>
      </w:r>
    </w:p>
    <w:p w:rsidR="003B3154" w:rsidRDefault="003B3154" w:rsidP="003B3154">
      <w:pPr>
        <w:pStyle w:val="ListParagraph"/>
        <w:numPr>
          <w:ilvl w:val="0"/>
          <w:numId w:val="7"/>
        </w:numPr>
        <w:rPr>
          <w:sz w:val="25"/>
          <w:szCs w:val="25"/>
        </w:rPr>
      </w:pPr>
      <w:r>
        <w:rPr>
          <w:sz w:val="25"/>
          <w:szCs w:val="25"/>
        </w:rPr>
        <w:t>The learning curve for this toolchain was relatively steep as it required the understanding of event based programming but seeing as our team has this understanding, it was not too difficult.</w:t>
      </w:r>
    </w:p>
    <w:p w:rsidR="003B3154" w:rsidRDefault="003B3154" w:rsidP="003B3154">
      <w:pPr>
        <w:pStyle w:val="ListParagraph"/>
        <w:numPr>
          <w:ilvl w:val="0"/>
          <w:numId w:val="7"/>
        </w:numPr>
        <w:rPr>
          <w:sz w:val="25"/>
          <w:szCs w:val="25"/>
        </w:rPr>
      </w:pPr>
      <w:r>
        <w:rPr>
          <w:sz w:val="25"/>
          <w:szCs w:val="25"/>
        </w:rPr>
        <w:t xml:space="preserve">The documentation for Johnny-Five and the examples given were mostly written for Arduino making it slightly more tedious as one must translate that for the </w:t>
      </w:r>
      <w:proofErr w:type="spellStart"/>
      <w:r>
        <w:rPr>
          <w:sz w:val="25"/>
          <w:szCs w:val="25"/>
        </w:rPr>
        <w:t>beaglebone</w:t>
      </w:r>
      <w:proofErr w:type="spellEnd"/>
      <w:r>
        <w:rPr>
          <w:sz w:val="25"/>
          <w:szCs w:val="25"/>
        </w:rPr>
        <w:t>. Certain functions were also deprecated but still appear in the examples which could cause confusion.</w:t>
      </w:r>
    </w:p>
    <w:p w:rsidR="003B3154" w:rsidRDefault="003B3154" w:rsidP="003B3154">
      <w:pPr>
        <w:pStyle w:val="ListParagraph"/>
        <w:numPr>
          <w:ilvl w:val="0"/>
          <w:numId w:val="7"/>
        </w:numPr>
        <w:rPr>
          <w:sz w:val="25"/>
          <w:szCs w:val="25"/>
        </w:rPr>
      </w:pPr>
      <w:r>
        <w:rPr>
          <w:sz w:val="25"/>
          <w:szCs w:val="25"/>
        </w:rPr>
        <w:t xml:space="preserve">Using the beaglebone.io made </w:t>
      </w:r>
      <w:proofErr w:type="spellStart"/>
      <w:r>
        <w:rPr>
          <w:sz w:val="25"/>
          <w:szCs w:val="25"/>
        </w:rPr>
        <w:t>johnny</w:t>
      </w:r>
      <w:proofErr w:type="spellEnd"/>
      <w:r>
        <w:rPr>
          <w:sz w:val="25"/>
          <w:szCs w:val="25"/>
        </w:rPr>
        <w:t xml:space="preserve">-five compatible with the </w:t>
      </w:r>
      <w:proofErr w:type="spellStart"/>
      <w:r>
        <w:rPr>
          <w:sz w:val="25"/>
          <w:szCs w:val="25"/>
        </w:rPr>
        <w:t>beaglebone</w:t>
      </w:r>
      <w:proofErr w:type="spellEnd"/>
      <w:r>
        <w:rPr>
          <w:sz w:val="25"/>
          <w:szCs w:val="25"/>
        </w:rPr>
        <w:t xml:space="preserve"> and there are no known compatibility issues with Socket.io or Firebase.</w:t>
      </w:r>
    </w:p>
    <w:p w:rsidR="003B3154" w:rsidRDefault="003B3154" w:rsidP="003B3154">
      <w:pPr>
        <w:rPr>
          <w:sz w:val="25"/>
          <w:szCs w:val="25"/>
        </w:rPr>
      </w:pPr>
      <w:r>
        <w:rPr>
          <w:sz w:val="25"/>
          <w:szCs w:val="25"/>
        </w:rPr>
        <w:t>Socket.io:</w:t>
      </w:r>
    </w:p>
    <w:p w:rsidR="003B3154" w:rsidRDefault="003B3154" w:rsidP="003B3154">
      <w:pPr>
        <w:pStyle w:val="ListParagraph"/>
        <w:numPr>
          <w:ilvl w:val="0"/>
          <w:numId w:val="8"/>
        </w:numPr>
        <w:rPr>
          <w:sz w:val="25"/>
          <w:szCs w:val="25"/>
        </w:rPr>
      </w:pPr>
      <w:r>
        <w:rPr>
          <w:sz w:val="25"/>
          <w:szCs w:val="25"/>
        </w:rPr>
        <w:t>The latency using Socket.io was lesser compared to when using Firebase. Although it was a negligible amount.</w:t>
      </w:r>
    </w:p>
    <w:p w:rsidR="003B3154" w:rsidRDefault="003B3154" w:rsidP="003B3154">
      <w:pPr>
        <w:pStyle w:val="ListParagraph"/>
        <w:numPr>
          <w:ilvl w:val="0"/>
          <w:numId w:val="8"/>
        </w:numPr>
        <w:rPr>
          <w:sz w:val="25"/>
          <w:szCs w:val="25"/>
        </w:rPr>
      </w:pPr>
      <w:r>
        <w:rPr>
          <w:sz w:val="25"/>
          <w:szCs w:val="25"/>
        </w:rPr>
        <w:t>The learning curve for this toolchain was steep as our team did not understand the purpose of socket.io. However, after understanding its purpose, implementation was relatively easy.</w:t>
      </w:r>
    </w:p>
    <w:p w:rsidR="003B3154" w:rsidRDefault="003B3154" w:rsidP="003B3154">
      <w:pPr>
        <w:pStyle w:val="ListParagraph"/>
        <w:numPr>
          <w:ilvl w:val="0"/>
          <w:numId w:val="8"/>
        </w:numPr>
        <w:rPr>
          <w:sz w:val="25"/>
          <w:szCs w:val="25"/>
        </w:rPr>
      </w:pPr>
      <w:r>
        <w:rPr>
          <w:sz w:val="25"/>
          <w:szCs w:val="25"/>
        </w:rPr>
        <w:t>Support for socket.io is average as the documentation is complete but there are few examples that can be used as reference.</w:t>
      </w:r>
    </w:p>
    <w:p w:rsidR="003B3154" w:rsidRDefault="003B3154" w:rsidP="003B3154">
      <w:pPr>
        <w:pStyle w:val="ListParagraph"/>
        <w:numPr>
          <w:ilvl w:val="0"/>
          <w:numId w:val="8"/>
        </w:numPr>
        <w:rPr>
          <w:sz w:val="25"/>
          <w:szCs w:val="25"/>
        </w:rPr>
      </w:pPr>
      <w:r>
        <w:rPr>
          <w:sz w:val="25"/>
          <w:szCs w:val="25"/>
        </w:rPr>
        <w:t xml:space="preserve">There are no known compatibility issues with Johnny-Five or </w:t>
      </w:r>
      <w:proofErr w:type="spellStart"/>
      <w:r>
        <w:rPr>
          <w:sz w:val="25"/>
          <w:szCs w:val="25"/>
        </w:rPr>
        <w:t>Bonescript</w:t>
      </w:r>
      <w:proofErr w:type="spellEnd"/>
      <w:r>
        <w:rPr>
          <w:sz w:val="25"/>
          <w:szCs w:val="25"/>
        </w:rPr>
        <w:t>.</w:t>
      </w:r>
    </w:p>
    <w:p w:rsidR="003B3154" w:rsidRDefault="004D333F" w:rsidP="003B3154">
      <w:pPr>
        <w:rPr>
          <w:sz w:val="25"/>
          <w:szCs w:val="25"/>
        </w:rPr>
      </w:pPr>
      <w:r>
        <w:rPr>
          <w:sz w:val="25"/>
          <w:szCs w:val="25"/>
        </w:rPr>
        <w:t>Google Firebase:</w:t>
      </w:r>
    </w:p>
    <w:p w:rsidR="004D333F" w:rsidRDefault="004D333F" w:rsidP="004D333F">
      <w:pPr>
        <w:pStyle w:val="ListParagraph"/>
        <w:numPr>
          <w:ilvl w:val="0"/>
          <w:numId w:val="9"/>
        </w:numPr>
        <w:rPr>
          <w:sz w:val="25"/>
          <w:szCs w:val="25"/>
        </w:rPr>
      </w:pPr>
      <w:r>
        <w:rPr>
          <w:sz w:val="25"/>
          <w:szCs w:val="25"/>
        </w:rPr>
        <w:t>The latency using Firebase was slightly more compared to socket.io presumably because the data had to be updated to the database and only then could the client read. However, the difference is of a negligible amount.</w:t>
      </w:r>
    </w:p>
    <w:p w:rsidR="004D333F" w:rsidRDefault="004D333F" w:rsidP="004D333F">
      <w:pPr>
        <w:pStyle w:val="ListParagraph"/>
        <w:numPr>
          <w:ilvl w:val="0"/>
          <w:numId w:val="9"/>
        </w:numPr>
        <w:rPr>
          <w:sz w:val="25"/>
          <w:szCs w:val="25"/>
        </w:rPr>
      </w:pPr>
      <w:r>
        <w:rPr>
          <w:sz w:val="25"/>
          <w:szCs w:val="25"/>
        </w:rPr>
        <w:t>The learning curve for this toolchain was not too steep as the functions were very intuitively named. The structure for the database however is a JSON structure which would require some research for inexperienced users.</w:t>
      </w:r>
    </w:p>
    <w:p w:rsidR="004D333F" w:rsidRDefault="004D333F" w:rsidP="004D333F">
      <w:pPr>
        <w:pStyle w:val="ListParagraph"/>
        <w:numPr>
          <w:ilvl w:val="0"/>
          <w:numId w:val="9"/>
        </w:numPr>
        <w:rPr>
          <w:sz w:val="25"/>
          <w:szCs w:val="25"/>
        </w:rPr>
      </w:pPr>
      <w:r>
        <w:rPr>
          <w:sz w:val="25"/>
          <w:szCs w:val="25"/>
        </w:rPr>
        <w:t>The documentation for Firebase is the best out of all the toolchains explored as not only do they offer sample code and documentation but they also offer short videos explaining the samples of code.</w:t>
      </w:r>
    </w:p>
    <w:p w:rsidR="004D333F" w:rsidRPr="004D333F" w:rsidRDefault="004D333F" w:rsidP="004D333F">
      <w:pPr>
        <w:pStyle w:val="ListParagraph"/>
        <w:numPr>
          <w:ilvl w:val="0"/>
          <w:numId w:val="9"/>
        </w:numPr>
        <w:rPr>
          <w:sz w:val="25"/>
          <w:szCs w:val="25"/>
        </w:rPr>
      </w:pPr>
      <w:r>
        <w:rPr>
          <w:sz w:val="25"/>
          <w:szCs w:val="25"/>
        </w:rPr>
        <w:t xml:space="preserve">There are no known compatibility issues with Johnny-Five and </w:t>
      </w:r>
      <w:proofErr w:type="spellStart"/>
      <w:r>
        <w:rPr>
          <w:sz w:val="25"/>
          <w:szCs w:val="25"/>
        </w:rPr>
        <w:t>Bonescript</w:t>
      </w:r>
      <w:proofErr w:type="spellEnd"/>
      <w:r>
        <w:rPr>
          <w:sz w:val="25"/>
          <w:szCs w:val="25"/>
        </w:rPr>
        <w:t>.</w:t>
      </w:r>
    </w:p>
    <w:p w:rsidR="00473569" w:rsidRDefault="00473569" w:rsidP="00154D3F">
      <w:pPr>
        <w:rPr>
          <w:rFonts w:ascii="Helvetica" w:hAnsi="Helvetica"/>
          <w:b/>
          <w:bCs/>
          <w:sz w:val="26"/>
          <w:szCs w:val="26"/>
        </w:rPr>
      </w:pPr>
    </w:p>
    <w:p w:rsidR="00473569" w:rsidRDefault="00473569" w:rsidP="00154D3F">
      <w:pPr>
        <w:rPr>
          <w:rFonts w:ascii="Helvetica" w:hAnsi="Helvetica"/>
          <w:b/>
          <w:bCs/>
          <w:sz w:val="26"/>
          <w:szCs w:val="26"/>
        </w:rPr>
      </w:pPr>
    </w:p>
    <w:p w:rsidR="00473569" w:rsidRDefault="00473569" w:rsidP="00154D3F">
      <w:pPr>
        <w:rPr>
          <w:rFonts w:ascii="Helvetica" w:hAnsi="Helvetica"/>
          <w:b/>
          <w:bCs/>
          <w:sz w:val="26"/>
          <w:szCs w:val="26"/>
        </w:rPr>
      </w:pPr>
    </w:p>
    <w:p w:rsidR="00473569" w:rsidRDefault="00473569" w:rsidP="00154D3F">
      <w:pPr>
        <w:rPr>
          <w:rFonts w:ascii="Helvetica" w:hAnsi="Helvetica"/>
          <w:b/>
          <w:bCs/>
          <w:sz w:val="26"/>
          <w:szCs w:val="26"/>
        </w:rPr>
      </w:pPr>
    </w:p>
    <w:p w:rsidR="00154D3F" w:rsidRDefault="00154D3F" w:rsidP="00154D3F">
      <w:pPr>
        <w:rPr>
          <w:rFonts w:ascii="Helvetica" w:hAnsi="Helvetica"/>
          <w:b/>
          <w:bCs/>
          <w:sz w:val="26"/>
          <w:szCs w:val="26"/>
        </w:rPr>
      </w:pPr>
      <w:bookmarkStart w:id="0" w:name="_GoBack"/>
      <w:bookmarkEnd w:id="0"/>
      <w:r>
        <w:rPr>
          <w:rFonts w:ascii="Helvetica" w:hAnsi="Helvetica"/>
          <w:b/>
          <w:bCs/>
          <w:sz w:val="26"/>
          <w:szCs w:val="26"/>
        </w:rPr>
        <w:lastRenderedPageBreak/>
        <w:t>Recommendation:</w:t>
      </w:r>
    </w:p>
    <w:p w:rsidR="002F5952" w:rsidRDefault="004D333F" w:rsidP="00154D3F">
      <w:pPr>
        <w:rPr>
          <w:sz w:val="25"/>
          <w:szCs w:val="25"/>
        </w:rPr>
      </w:pPr>
      <w:r>
        <w:rPr>
          <w:sz w:val="25"/>
          <w:szCs w:val="25"/>
        </w:rPr>
        <w:t xml:space="preserve">Our team would recommend using a combination of Johnny-Five for hardware communication as the high-level nature of Johnny-Five would make it more usable for larger projects such as the </w:t>
      </w:r>
      <w:proofErr w:type="spellStart"/>
      <w:r>
        <w:rPr>
          <w:sz w:val="25"/>
          <w:szCs w:val="25"/>
        </w:rPr>
        <w:t>morse</w:t>
      </w:r>
      <w:proofErr w:type="spellEnd"/>
      <w:r>
        <w:rPr>
          <w:sz w:val="25"/>
          <w:szCs w:val="25"/>
        </w:rPr>
        <w:t xml:space="preserve"> code decoder. Since our team found it relatively simple to translate the examples for Arduino to </w:t>
      </w:r>
      <w:proofErr w:type="spellStart"/>
      <w:r>
        <w:rPr>
          <w:sz w:val="25"/>
          <w:szCs w:val="25"/>
        </w:rPr>
        <w:t>Beaglebone</w:t>
      </w:r>
      <w:proofErr w:type="spellEnd"/>
      <w:r>
        <w:rPr>
          <w:sz w:val="25"/>
          <w:szCs w:val="25"/>
        </w:rPr>
        <w:t xml:space="preserve">, we found that the current support is sufficient. </w:t>
      </w:r>
      <w:r w:rsidR="00FF2061">
        <w:rPr>
          <w:sz w:val="25"/>
          <w:szCs w:val="25"/>
        </w:rPr>
        <w:t xml:space="preserve">As there are no known compatibility issues, it would work well with either Firebase or Socket.io. </w:t>
      </w:r>
    </w:p>
    <w:p w:rsidR="004D333F" w:rsidRDefault="004D333F" w:rsidP="00154D3F">
      <w:pPr>
        <w:rPr>
          <w:sz w:val="25"/>
          <w:szCs w:val="25"/>
        </w:rPr>
      </w:pPr>
      <w:r>
        <w:rPr>
          <w:sz w:val="25"/>
          <w:szCs w:val="25"/>
        </w:rPr>
        <w:t xml:space="preserve">We selected </w:t>
      </w:r>
      <w:r w:rsidR="00FF2061">
        <w:rPr>
          <w:sz w:val="25"/>
          <w:szCs w:val="25"/>
        </w:rPr>
        <w:t xml:space="preserve">Google </w:t>
      </w:r>
      <w:r>
        <w:rPr>
          <w:sz w:val="25"/>
          <w:szCs w:val="25"/>
        </w:rPr>
        <w:t xml:space="preserve">Firebase </w:t>
      </w:r>
      <w:r w:rsidR="00FF2061">
        <w:rPr>
          <w:sz w:val="25"/>
          <w:szCs w:val="25"/>
        </w:rPr>
        <w:t xml:space="preserve">for our client-server communication </w:t>
      </w:r>
      <w:r>
        <w:rPr>
          <w:sz w:val="25"/>
          <w:szCs w:val="25"/>
        </w:rPr>
        <w:t xml:space="preserve">because </w:t>
      </w:r>
      <w:r w:rsidR="00FF2061">
        <w:rPr>
          <w:sz w:val="25"/>
          <w:szCs w:val="25"/>
        </w:rPr>
        <w:t xml:space="preserve">should the project require scalability, Firebase would be able to provide those services without the developers having to program everything from scratch. The documentation for Firebase being so complete, would be useful when developing the project as it would aid our team in learning new functions to implement our project. </w:t>
      </w:r>
    </w:p>
    <w:p w:rsidR="002F5952" w:rsidRDefault="002F5952" w:rsidP="00154D3F">
      <w:pPr>
        <w:rPr>
          <w:sz w:val="25"/>
          <w:szCs w:val="25"/>
        </w:rPr>
      </w:pPr>
      <w:proofErr w:type="spellStart"/>
      <w:r>
        <w:rPr>
          <w:sz w:val="25"/>
          <w:szCs w:val="25"/>
        </w:rPr>
        <w:t>Nodejs</w:t>
      </w:r>
      <w:proofErr w:type="spellEnd"/>
      <w:r>
        <w:rPr>
          <w:sz w:val="25"/>
          <w:szCs w:val="25"/>
        </w:rPr>
        <w:t xml:space="preserve"> is the preferred language as both our team members have worked with </w:t>
      </w:r>
      <w:proofErr w:type="spellStart"/>
      <w:r>
        <w:rPr>
          <w:sz w:val="25"/>
          <w:szCs w:val="25"/>
        </w:rPr>
        <w:t>javascript</w:t>
      </w:r>
      <w:proofErr w:type="spellEnd"/>
      <w:r>
        <w:rPr>
          <w:sz w:val="25"/>
          <w:szCs w:val="25"/>
        </w:rPr>
        <w:t xml:space="preserve"> in our past few projects, this makes the language familiar and still recent in our minds which would further reduce the learning curve when developing the next </w:t>
      </w:r>
      <w:proofErr w:type="spellStart"/>
      <w:r>
        <w:rPr>
          <w:sz w:val="25"/>
          <w:szCs w:val="25"/>
        </w:rPr>
        <w:t>projct</w:t>
      </w:r>
      <w:proofErr w:type="spellEnd"/>
      <w:r>
        <w:rPr>
          <w:sz w:val="25"/>
          <w:szCs w:val="25"/>
        </w:rPr>
        <w:t>.</w:t>
      </w:r>
    </w:p>
    <w:p w:rsidR="00473569" w:rsidRDefault="00473569" w:rsidP="00154D3F">
      <w:pPr>
        <w:rPr>
          <w:sz w:val="25"/>
          <w:szCs w:val="25"/>
        </w:rPr>
      </w:pPr>
    </w:p>
    <w:sdt>
      <w:sdtPr>
        <w:id w:val="1613175549"/>
        <w:docPartObj>
          <w:docPartGallery w:val="Bibliographies"/>
          <w:docPartUnique/>
        </w:docPartObj>
      </w:sdtPr>
      <w:sdtEndPr>
        <w:rPr>
          <w:rFonts w:asciiTheme="minorHAnsi" w:eastAsia="Times New Roman" w:hAnsi="Times New Roman" w:cs="Times New Roman"/>
          <w:color w:val="auto"/>
          <w:sz w:val="22"/>
          <w:szCs w:val="22"/>
        </w:rPr>
      </w:sdtEndPr>
      <w:sdtContent>
        <w:p w:rsidR="00473569" w:rsidRPr="00473569" w:rsidRDefault="00473569">
          <w:pPr>
            <w:pStyle w:val="Heading1"/>
            <w:rPr>
              <w:rFonts w:ascii="Helvetica" w:hAnsi="Helvetica" w:cs="Helvetica"/>
              <w:b/>
              <w:color w:val="auto"/>
              <w:sz w:val="26"/>
              <w:szCs w:val="26"/>
            </w:rPr>
          </w:pPr>
          <w:r w:rsidRPr="00473569">
            <w:rPr>
              <w:rFonts w:ascii="Helvetica" w:hAnsi="Helvetica" w:cs="Helvetica"/>
              <w:b/>
              <w:color w:val="auto"/>
              <w:sz w:val="26"/>
              <w:szCs w:val="26"/>
            </w:rPr>
            <w:t>Bibliography</w:t>
          </w:r>
        </w:p>
        <w:sdt>
          <w:sdtPr>
            <w:id w:val="111145805"/>
            <w:bibliography/>
          </w:sdtPr>
          <w:sdtContent>
            <w:p w:rsidR="00473569" w:rsidRDefault="00473569" w:rsidP="00473569">
              <w:pPr>
                <w:pStyle w:val="Bibliography"/>
                <w:ind w:left="720" w:hanging="720"/>
                <w:rPr>
                  <w:noProof/>
                  <w:sz w:val="24"/>
                  <w:szCs w:val="24"/>
                </w:rPr>
              </w:pPr>
              <w:r>
                <w:fldChar w:fldCharType="begin"/>
              </w:r>
              <w:r>
                <w:instrText xml:space="preserve"> BIBLIOGRAPHY </w:instrText>
              </w:r>
              <w:r>
                <w:fldChar w:fldCharType="separate"/>
              </w:r>
              <w:r>
                <w:rPr>
                  <w:noProof/>
                </w:rPr>
                <w:t xml:space="preserve">Bailey, D. (2013, July 16). </w:t>
              </w:r>
              <w:r>
                <w:rPr>
                  <w:i/>
                  <w:iCs/>
                  <w:noProof/>
                </w:rPr>
                <w:t>JavaScript Powered Arduino with Johnny-Five</w:t>
              </w:r>
              <w:r>
                <w:rPr>
                  <w:noProof/>
                </w:rPr>
                <w:t>. Retrieved from Safari: https://www.safaribooksonline.com/blog/2013/07/16/javascript-powered-arduino-with-johnny-five/</w:t>
              </w:r>
            </w:p>
            <w:p w:rsidR="00473569" w:rsidRDefault="00473569" w:rsidP="00473569">
              <w:pPr>
                <w:pStyle w:val="Bibliography"/>
                <w:ind w:left="720" w:hanging="720"/>
                <w:rPr>
                  <w:noProof/>
                </w:rPr>
              </w:pPr>
              <w:r>
                <w:rPr>
                  <w:noProof/>
                </w:rPr>
                <w:t xml:space="preserve">beaglebone.org. (2016, February 10). </w:t>
              </w:r>
              <w:r>
                <w:rPr>
                  <w:i/>
                  <w:iCs/>
                  <w:noProof/>
                </w:rPr>
                <w:t>Bonescript</w:t>
              </w:r>
              <w:r>
                <w:rPr>
                  <w:noProof/>
                </w:rPr>
                <w:t>. Retrieved from beaglebone.org: http://beagleboard.org/Support/BoneScript</w:t>
              </w:r>
            </w:p>
            <w:p w:rsidR="00473569" w:rsidRDefault="00473569" w:rsidP="00473569">
              <w:pPr>
                <w:pStyle w:val="Bibliography"/>
                <w:ind w:left="720" w:hanging="720"/>
                <w:rPr>
                  <w:noProof/>
                </w:rPr>
              </w:pPr>
              <w:r>
                <w:rPr>
                  <w:noProof/>
                </w:rPr>
                <w:t xml:space="preserve">Google Firebase. (2017, April 13). </w:t>
              </w:r>
              <w:r>
                <w:rPr>
                  <w:i/>
                  <w:iCs/>
                  <w:noProof/>
                </w:rPr>
                <w:t>Firebase Realtime Database</w:t>
              </w:r>
              <w:r>
                <w:rPr>
                  <w:noProof/>
                </w:rPr>
                <w:t>. Retrieved from Firebase: https://firebase.google.com/docs/database/</w:t>
              </w:r>
            </w:p>
            <w:p w:rsidR="00473569" w:rsidRDefault="00473569" w:rsidP="00473569">
              <w:pPr>
                <w:pStyle w:val="Bibliography"/>
                <w:ind w:left="720" w:hanging="720"/>
                <w:rPr>
                  <w:noProof/>
                </w:rPr>
              </w:pPr>
              <w:r>
                <w:rPr>
                  <w:noProof/>
                </w:rPr>
                <w:t xml:space="preserve">Kelleher, F. (2014, August 11). </w:t>
              </w:r>
              <w:r>
                <w:rPr>
                  <w:i/>
                  <w:iCs/>
                  <w:noProof/>
                </w:rPr>
                <w:t>Understanding Socket.IO</w:t>
              </w:r>
              <w:r>
                <w:rPr>
                  <w:noProof/>
                </w:rPr>
                <w:t>. Retrieved from NodeSource: https://nodesource.com/blog/understanding-socketio/</w:t>
              </w:r>
            </w:p>
            <w:p w:rsidR="00473569" w:rsidRDefault="00473569" w:rsidP="00473569">
              <w:r>
                <w:rPr>
                  <w:b/>
                  <w:bCs/>
                  <w:noProof/>
                </w:rPr>
                <w:fldChar w:fldCharType="end"/>
              </w:r>
            </w:p>
          </w:sdtContent>
        </w:sdt>
      </w:sdtContent>
    </w:sdt>
    <w:p w:rsidR="00473569" w:rsidRPr="00154D3F" w:rsidRDefault="00473569" w:rsidP="00154D3F">
      <w:pPr>
        <w:rPr>
          <w:lang w:val="en-US"/>
        </w:rPr>
      </w:pPr>
    </w:p>
    <w:sectPr w:rsidR="00473569" w:rsidRPr="00154D3F" w:rsidSect="006C1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B72AB4"/>
    <w:multiLevelType w:val="hybridMultilevel"/>
    <w:tmpl w:val="FA286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532E23"/>
    <w:multiLevelType w:val="hybridMultilevel"/>
    <w:tmpl w:val="4E801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7F216F"/>
    <w:multiLevelType w:val="hybridMultilevel"/>
    <w:tmpl w:val="E71A58FE"/>
    <w:lvl w:ilvl="0" w:tplc="963891E4">
      <w:start w:val="1"/>
      <w:numFmt w:val="decimal"/>
      <w:lvlText w:val="%1."/>
      <w:lvlJc w:val="left"/>
      <w:pPr>
        <w:ind w:left="720" w:hanging="360"/>
      </w:pPr>
      <w:rPr>
        <w:rFonts w:asciiTheme="minorHAnsi" w:hAnsiTheme="minorHAnsi" w:cstheme="minorHAnsi" w:hint="default"/>
        <w:b w:val="0"/>
        <w:sz w:val="25"/>
        <w:szCs w:val="25"/>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7A41F0"/>
    <w:multiLevelType w:val="hybridMultilevel"/>
    <w:tmpl w:val="BD5E6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7C6CF7"/>
    <w:multiLevelType w:val="hybridMultilevel"/>
    <w:tmpl w:val="B1C8B5FE"/>
    <w:lvl w:ilvl="0" w:tplc="0CAA578A">
      <w:start w:val="1"/>
      <w:numFmt w:val="decimal"/>
      <w:lvlText w:val="%1."/>
      <w:lvlJc w:val="left"/>
      <w:pPr>
        <w:ind w:left="720" w:hanging="360"/>
      </w:pPr>
      <w:rPr>
        <w:rFonts w:ascii="Helvetica" w:hAnsi="Helvetica" w:cs="Helvetic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4E5D7D"/>
    <w:multiLevelType w:val="hybridMultilevel"/>
    <w:tmpl w:val="FD80C2DA"/>
    <w:lvl w:ilvl="0" w:tplc="E0665A26">
      <w:start w:val="1"/>
      <w:numFmt w:val="decimal"/>
      <w:lvlText w:val="%1."/>
      <w:lvlJc w:val="left"/>
      <w:pPr>
        <w:ind w:left="720" w:hanging="360"/>
      </w:pPr>
      <w:rPr>
        <w:rFonts w:hint="default"/>
        <w:sz w:val="25"/>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7F9798A"/>
    <w:multiLevelType w:val="hybridMultilevel"/>
    <w:tmpl w:val="CD329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B455D4"/>
    <w:multiLevelType w:val="hybridMultilevel"/>
    <w:tmpl w:val="DBA04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D5A4996"/>
    <w:multiLevelType w:val="hybridMultilevel"/>
    <w:tmpl w:val="6BA64234"/>
    <w:lvl w:ilvl="0" w:tplc="0CAA578A">
      <w:start w:val="1"/>
      <w:numFmt w:val="decimal"/>
      <w:lvlText w:val="%1."/>
      <w:lvlJc w:val="left"/>
      <w:pPr>
        <w:ind w:left="720" w:hanging="360"/>
      </w:pPr>
      <w:rPr>
        <w:rFonts w:ascii="Helvetica" w:hAnsi="Helvetica" w:cs="Helvetic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8"/>
  </w:num>
  <w:num w:numId="4">
    <w:abstractNumId w:val="2"/>
  </w:num>
  <w:num w:numId="5">
    <w:abstractNumId w:val="3"/>
  </w:num>
  <w:num w:numId="6">
    <w:abstractNumId w:val="1"/>
  </w:num>
  <w:num w:numId="7">
    <w:abstractNumId w:val="6"/>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B06"/>
    <w:rsid w:val="00154D3F"/>
    <w:rsid w:val="002314D5"/>
    <w:rsid w:val="002F5952"/>
    <w:rsid w:val="003562CF"/>
    <w:rsid w:val="00382B06"/>
    <w:rsid w:val="003B3154"/>
    <w:rsid w:val="00407833"/>
    <w:rsid w:val="00473569"/>
    <w:rsid w:val="004D333F"/>
    <w:rsid w:val="0059657E"/>
    <w:rsid w:val="005F6FCB"/>
    <w:rsid w:val="006C125D"/>
    <w:rsid w:val="00A46057"/>
    <w:rsid w:val="00B3010E"/>
    <w:rsid w:val="00C4333A"/>
    <w:rsid w:val="00D07F93"/>
    <w:rsid w:val="00E461C7"/>
    <w:rsid w:val="00EB7C72"/>
    <w:rsid w:val="00F95AC2"/>
    <w:rsid w:val="00FE76E0"/>
    <w:rsid w:val="00FF2061"/>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433CD"/>
  <w15:chartTrackingRefBased/>
  <w15:docId w15:val="{41A8FE44-60ED-4F90-B740-E1A0BED27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B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B0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3010E"/>
    <w:pPr>
      <w:ind w:left="720"/>
      <w:contextualSpacing/>
    </w:pPr>
  </w:style>
  <w:style w:type="paragraph" w:styleId="Bibliography">
    <w:name w:val="Bibliography"/>
    <w:basedOn w:val="Normal"/>
    <w:next w:val="Normal"/>
    <w:uiPriority w:val="37"/>
    <w:unhideWhenUsed/>
    <w:rsid w:val="00473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690996">
      <w:bodyDiv w:val="1"/>
      <w:marLeft w:val="0"/>
      <w:marRight w:val="0"/>
      <w:marTop w:val="0"/>
      <w:marBottom w:val="0"/>
      <w:divBdr>
        <w:top w:val="none" w:sz="0" w:space="0" w:color="auto"/>
        <w:left w:val="none" w:sz="0" w:space="0" w:color="auto"/>
        <w:bottom w:val="none" w:sz="0" w:space="0" w:color="auto"/>
        <w:right w:val="none" w:sz="0" w:space="0" w:color="auto"/>
      </w:divBdr>
    </w:div>
    <w:div w:id="586034400">
      <w:bodyDiv w:val="1"/>
      <w:marLeft w:val="0"/>
      <w:marRight w:val="0"/>
      <w:marTop w:val="0"/>
      <w:marBottom w:val="0"/>
      <w:divBdr>
        <w:top w:val="none" w:sz="0" w:space="0" w:color="auto"/>
        <w:left w:val="none" w:sz="0" w:space="0" w:color="auto"/>
        <w:bottom w:val="none" w:sz="0" w:space="0" w:color="auto"/>
        <w:right w:val="none" w:sz="0" w:space="0" w:color="auto"/>
      </w:divBdr>
    </w:div>
    <w:div w:id="609437842">
      <w:bodyDiv w:val="1"/>
      <w:marLeft w:val="0"/>
      <w:marRight w:val="0"/>
      <w:marTop w:val="0"/>
      <w:marBottom w:val="0"/>
      <w:divBdr>
        <w:top w:val="none" w:sz="0" w:space="0" w:color="auto"/>
        <w:left w:val="none" w:sz="0" w:space="0" w:color="auto"/>
        <w:bottom w:val="none" w:sz="0" w:space="0" w:color="auto"/>
        <w:right w:val="none" w:sz="0" w:space="0" w:color="auto"/>
      </w:divBdr>
    </w:div>
    <w:div w:id="1170489259">
      <w:bodyDiv w:val="1"/>
      <w:marLeft w:val="0"/>
      <w:marRight w:val="0"/>
      <w:marTop w:val="0"/>
      <w:marBottom w:val="0"/>
      <w:divBdr>
        <w:top w:val="none" w:sz="0" w:space="0" w:color="auto"/>
        <w:left w:val="none" w:sz="0" w:space="0" w:color="auto"/>
        <w:bottom w:val="none" w:sz="0" w:space="0" w:color="auto"/>
        <w:right w:val="none" w:sz="0" w:space="0" w:color="auto"/>
      </w:divBdr>
    </w:div>
    <w:div w:id="1189876542">
      <w:bodyDiv w:val="1"/>
      <w:marLeft w:val="0"/>
      <w:marRight w:val="0"/>
      <w:marTop w:val="0"/>
      <w:marBottom w:val="0"/>
      <w:divBdr>
        <w:top w:val="none" w:sz="0" w:space="0" w:color="auto"/>
        <w:left w:val="none" w:sz="0" w:space="0" w:color="auto"/>
        <w:bottom w:val="none" w:sz="0" w:space="0" w:color="auto"/>
        <w:right w:val="none" w:sz="0" w:space="0" w:color="auto"/>
      </w:divBdr>
    </w:div>
    <w:div w:id="1207645799">
      <w:bodyDiv w:val="1"/>
      <w:marLeft w:val="0"/>
      <w:marRight w:val="0"/>
      <w:marTop w:val="0"/>
      <w:marBottom w:val="0"/>
      <w:divBdr>
        <w:top w:val="none" w:sz="0" w:space="0" w:color="auto"/>
        <w:left w:val="none" w:sz="0" w:space="0" w:color="auto"/>
        <w:bottom w:val="none" w:sz="0" w:space="0" w:color="auto"/>
        <w:right w:val="none" w:sz="0" w:space="0" w:color="auto"/>
      </w:divBdr>
    </w:div>
    <w:div w:id="138197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bea16</b:Tag>
    <b:SourceType>InternetSite</b:SourceType>
    <b:Guid>{B1FA3390-3C7C-48A7-B426-0AA82BDFD1D6}</b:Guid>
    <b:Title>Bonescript</b:Title>
    <b:Year>2016</b:Year>
    <b:Author>
      <b:Author>
        <b:NameList>
          <b:Person>
            <b:Last>beaglebone.org</b:Last>
          </b:Person>
        </b:NameList>
      </b:Author>
    </b:Author>
    <b:InternetSiteTitle>beaglebone.org</b:InternetSiteTitle>
    <b:Month>February</b:Month>
    <b:Day>10</b:Day>
    <b:URL>http://beagleboard.org/Support/BoneScript</b:URL>
    <b:RefOrder>1</b:RefOrder>
  </b:Source>
  <b:Source>
    <b:Tag>Saf13</b:Tag>
    <b:SourceType>InternetSite</b:SourceType>
    <b:Guid>{8BAC2A68-D020-4B3A-AD6D-46A3FC15DAFD}</b:Guid>
    <b:Author>
      <b:Author>
        <b:NameList>
          <b:Person>
            <b:Last>Bailey</b:Last>
            <b:First>Derick</b:First>
          </b:Person>
        </b:NameList>
      </b:Author>
    </b:Author>
    <b:Title>JavaScript Powered Arduino with Johnny-Five</b:Title>
    <b:InternetSiteTitle>Safari</b:InternetSiteTitle>
    <b:Year>2013</b:Year>
    <b:Month>July</b:Month>
    <b:Day>16</b:Day>
    <b:URL>https://www.safaribooksonline.com/blog/2013/07/16/javascript-powered-arduino-with-johnny-five/</b:URL>
    <b:RefOrder>2</b:RefOrder>
  </b:Source>
  <b:Source>
    <b:Tag>Fio14</b:Tag>
    <b:SourceType>InternetSite</b:SourceType>
    <b:Guid>{58680855-DC15-4032-874D-ACBE5B8EE5C2}</b:Guid>
    <b:Author>
      <b:Author>
        <b:NameList>
          <b:Person>
            <b:Last>Kelleher</b:Last>
            <b:First>Fionn</b:First>
          </b:Person>
        </b:NameList>
      </b:Author>
    </b:Author>
    <b:Title>Understanding Socket.IO</b:Title>
    <b:InternetSiteTitle>NodeSource</b:InternetSiteTitle>
    <b:Year>2014</b:Year>
    <b:Month>August</b:Month>
    <b:Day>11</b:Day>
    <b:URL>https://nodesource.com/blog/understanding-socketio/</b:URL>
    <b:RefOrder>3</b:RefOrder>
  </b:Source>
  <b:Source>
    <b:Tag>Goo17</b:Tag>
    <b:SourceType>InternetSite</b:SourceType>
    <b:Guid>{58235B21-70BD-4D94-9F9C-73985A2ED215}</b:Guid>
    <b:Author>
      <b:Author>
        <b:Corporate>Google Firebase</b:Corporate>
      </b:Author>
    </b:Author>
    <b:Title>Firebase Realtime Database</b:Title>
    <b:InternetSiteTitle>Firebase</b:InternetSiteTitle>
    <b:Year>2017</b:Year>
    <b:Month>April</b:Month>
    <b:Day>13</b:Day>
    <b:URL>https://firebase.google.com/docs/database/</b:URL>
    <b:RefOrder>4</b:RefOrder>
  </b:Source>
</b:Sources>
</file>

<file path=customXml/itemProps1.xml><?xml version="1.0" encoding="utf-8"?>
<ds:datastoreItem xmlns:ds="http://schemas.openxmlformats.org/officeDocument/2006/customXml" ds:itemID="{1F3CA988-5AE7-448A-BD5E-EBD0CF3EC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Anne Pereira</dc:creator>
  <cp:keywords/>
  <dc:description/>
  <cp:lastModifiedBy>Melissa Anne Pereira</cp:lastModifiedBy>
  <cp:revision>13</cp:revision>
  <dcterms:created xsi:type="dcterms:W3CDTF">2017-04-23T08:17:00Z</dcterms:created>
  <dcterms:modified xsi:type="dcterms:W3CDTF">2017-04-23T09:29:00Z</dcterms:modified>
</cp:coreProperties>
</file>