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791D2" w14:textId="08EE9E6E" w:rsidR="009232C9" w:rsidRPr="00AF5A0E" w:rsidRDefault="009232C9" w:rsidP="009232C9">
      <w:pPr>
        <w:rPr>
          <w:rFonts w:ascii="Verdana" w:hAnsi="Verdana"/>
          <w:b/>
          <w:sz w:val="18"/>
          <w:szCs w:val="18"/>
        </w:rPr>
      </w:pPr>
      <w:r w:rsidRPr="00AF5A0E">
        <w:rPr>
          <w:rFonts w:ascii="Verdana" w:hAnsi="Verdana"/>
          <w:b/>
          <w:sz w:val="18"/>
          <w:szCs w:val="18"/>
        </w:rPr>
        <w:t>Univerzitet „Džemal Bijedić“</w:t>
      </w:r>
      <w:r w:rsidR="0060782E" w:rsidRPr="00AF5A0E">
        <w:rPr>
          <w:rFonts w:ascii="Verdana" w:hAnsi="Verdana"/>
          <w:b/>
          <w:sz w:val="18"/>
          <w:szCs w:val="18"/>
        </w:rPr>
        <w:t xml:space="preserve">                                                     </w:t>
      </w:r>
      <w:r w:rsidR="00AF5A0E">
        <w:rPr>
          <w:rFonts w:ascii="Verdana" w:hAnsi="Verdana"/>
          <w:b/>
          <w:sz w:val="18"/>
          <w:szCs w:val="18"/>
        </w:rPr>
        <w:tab/>
      </w:r>
      <w:r w:rsidR="00AF5A0E">
        <w:rPr>
          <w:rFonts w:ascii="Verdana" w:hAnsi="Verdana"/>
          <w:b/>
          <w:sz w:val="18"/>
          <w:szCs w:val="18"/>
        </w:rPr>
        <w:tab/>
      </w:r>
      <w:r w:rsidR="0060782E" w:rsidRPr="00AF5A0E">
        <w:rPr>
          <w:rFonts w:ascii="Verdana" w:hAnsi="Verdana"/>
          <w:b/>
          <w:sz w:val="18"/>
          <w:szCs w:val="18"/>
        </w:rPr>
        <w:t xml:space="preserve"> Datum: </w:t>
      </w:r>
      <w:r w:rsidR="005D09A5">
        <w:rPr>
          <w:rFonts w:ascii="Verdana" w:hAnsi="Verdana"/>
          <w:sz w:val="18"/>
          <w:szCs w:val="18"/>
        </w:rPr>
        <w:t>07</w:t>
      </w:r>
      <w:r w:rsidR="00A83767" w:rsidRPr="00AF5A0E">
        <w:rPr>
          <w:rFonts w:ascii="Verdana" w:hAnsi="Verdana"/>
          <w:sz w:val="18"/>
          <w:szCs w:val="18"/>
        </w:rPr>
        <w:t>.</w:t>
      </w:r>
      <w:r w:rsidR="005D09A5">
        <w:rPr>
          <w:rFonts w:ascii="Verdana" w:hAnsi="Verdana"/>
          <w:sz w:val="18"/>
          <w:szCs w:val="18"/>
        </w:rPr>
        <w:t>9</w:t>
      </w:r>
      <w:r w:rsidR="0060782E" w:rsidRPr="00AF5A0E">
        <w:rPr>
          <w:rFonts w:ascii="Verdana" w:hAnsi="Verdana"/>
          <w:sz w:val="18"/>
          <w:szCs w:val="18"/>
        </w:rPr>
        <w:t>.201</w:t>
      </w:r>
      <w:r w:rsidR="002F152D">
        <w:rPr>
          <w:rFonts w:ascii="Verdana" w:hAnsi="Verdana"/>
          <w:sz w:val="18"/>
          <w:szCs w:val="18"/>
        </w:rPr>
        <w:t>8</w:t>
      </w:r>
      <w:r w:rsidR="0060782E" w:rsidRPr="00AF5A0E">
        <w:rPr>
          <w:rFonts w:ascii="Verdana" w:hAnsi="Verdana"/>
          <w:sz w:val="18"/>
          <w:szCs w:val="18"/>
        </w:rPr>
        <w:t>.</w:t>
      </w:r>
    </w:p>
    <w:p w14:paraId="2D62104A" w14:textId="77777777" w:rsidR="009232C9" w:rsidRPr="00AF5A0E" w:rsidRDefault="009232C9" w:rsidP="009232C9">
      <w:pPr>
        <w:rPr>
          <w:rFonts w:ascii="Verdana" w:hAnsi="Verdana"/>
          <w:b/>
          <w:sz w:val="18"/>
          <w:szCs w:val="18"/>
        </w:rPr>
      </w:pPr>
      <w:r w:rsidRPr="00AF5A0E">
        <w:rPr>
          <w:rFonts w:ascii="Verdana" w:hAnsi="Verdana"/>
          <w:b/>
          <w:sz w:val="18"/>
          <w:szCs w:val="18"/>
        </w:rPr>
        <w:t>Fakultet informacijskih tehnologija</w:t>
      </w:r>
    </w:p>
    <w:p w14:paraId="2617A90C" w14:textId="77777777" w:rsidR="009232C9" w:rsidRPr="00AF5A0E" w:rsidRDefault="009232C9" w:rsidP="009232C9">
      <w:pPr>
        <w:rPr>
          <w:rFonts w:ascii="Verdana" w:hAnsi="Verdana"/>
          <w:b/>
          <w:sz w:val="18"/>
          <w:szCs w:val="18"/>
        </w:rPr>
      </w:pPr>
      <w:r w:rsidRPr="00AF5A0E">
        <w:rPr>
          <w:rFonts w:ascii="Verdana" w:hAnsi="Verdana"/>
          <w:b/>
          <w:sz w:val="18"/>
          <w:szCs w:val="18"/>
        </w:rPr>
        <w:t>Mostar</w:t>
      </w:r>
    </w:p>
    <w:p w14:paraId="74BCF3BE" w14:textId="2CFBF805" w:rsidR="009232C9" w:rsidRPr="00AF5A0E" w:rsidRDefault="00F36214" w:rsidP="009232C9">
      <w:pPr>
        <w:jc w:val="center"/>
        <w:rPr>
          <w:rFonts w:ascii="Verdana" w:hAnsi="Verdana"/>
          <w:b/>
          <w:sz w:val="18"/>
          <w:szCs w:val="18"/>
        </w:rPr>
      </w:pPr>
      <w:r>
        <w:rPr>
          <w:rFonts w:ascii="Verdana" w:hAnsi="Verdana"/>
          <w:b/>
          <w:sz w:val="18"/>
          <w:szCs w:val="18"/>
        </w:rPr>
        <w:t>Integralni</w:t>
      </w:r>
      <w:r w:rsidR="00DA1484">
        <w:rPr>
          <w:rFonts w:ascii="Verdana" w:hAnsi="Verdana"/>
          <w:b/>
          <w:sz w:val="18"/>
          <w:szCs w:val="18"/>
        </w:rPr>
        <w:t xml:space="preserve"> ispit</w:t>
      </w:r>
    </w:p>
    <w:p w14:paraId="0FDFBDAE" w14:textId="77777777" w:rsidR="009232C9" w:rsidRPr="00AF5A0E" w:rsidRDefault="00AC5191" w:rsidP="009232C9">
      <w:pPr>
        <w:jc w:val="center"/>
        <w:rPr>
          <w:rFonts w:ascii="Verdana" w:hAnsi="Verdana"/>
          <w:sz w:val="18"/>
          <w:szCs w:val="18"/>
        </w:rPr>
      </w:pPr>
      <w:r w:rsidRPr="00AF5A0E">
        <w:rPr>
          <w:rFonts w:ascii="Verdana" w:hAnsi="Verdana"/>
          <w:sz w:val="18"/>
          <w:szCs w:val="18"/>
        </w:rPr>
        <w:t xml:space="preserve">iz predmeta </w:t>
      </w:r>
      <w:r w:rsidR="009A04B5" w:rsidRPr="00AF5A0E">
        <w:rPr>
          <w:rFonts w:ascii="Verdana" w:hAnsi="Verdana"/>
          <w:sz w:val="18"/>
          <w:szCs w:val="18"/>
        </w:rPr>
        <w:t>A</w:t>
      </w:r>
      <w:r w:rsidR="00F4438C" w:rsidRPr="00AF5A0E">
        <w:rPr>
          <w:rFonts w:ascii="Verdana" w:hAnsi="Verdana"/>
          <w:sz w:val="18"/>
          <w:szCs w:val="18"/>
        </w:rPr>
        <w:t>naliza i dizajn</w:t>
      </w:r>
      <w:r w:rsidR="009A04B5" w:rsidRPr="00AF5A0E">
        <w:rPr>
          <w:rFonts w:ascii="Verdana" w:hAnsi="Verdana"/>
          <w:sz w:val="18"/>
          <w:szCs w:val="18"/>
        </w:rPr>
        <w:t xml:space="preserve"> softvera</w:t>
      </w:r>
    </w:p>
    <w:p w14:paraId="157C8738" w14:textId="77777777" w:rsidR="00E91690" w:rsidRPr="00AF5A0E" w:rsidRDefault="00E91690" w:rsidP="00D17246">
      <w:pPr>
        <w:pStyle w:val="Default"/>
        <w:rPr>
          <w:sz w:val="18"/>
          <w:szCs w:val="18"/>
          <w:lang w:val="bs-Latn-BA"/>
        </w:rPr>
      </w:pPr>
    </w:p>
    <w:p w14:paraId="380463FE" w14:textId="77777777" w:rsidR="00D17246" w:rsidRDefault="002E02AB" w:rsidP="00381A08">
      <w:pPr>
        <w:pStyle w:val="ListParagraph"/>
        <w:numPr>
          <w:ilvl w:val="0"/>
          <w:numId w:val="28"/>
        </w:numPr>
        <w:spacing w:after="120"/>
        <w:jc w:val="both"/>
        <w:rPr>
          <w:rFonts w:ascii="Verdana" w:hAnsi="Verdana" w:cs="Times New Roman"/>
          <w:sz w:val="18"/>
          <w:szCs w:val="18"/>
        </w:rPr>
      </w:pPr>
      <w:r w:rsidRPr="00D17246">
        <w:rPr>
          <w:rFonts w:ascii="Verdana" w:hAnsi="Verdana" w:cs="Times New Roman"/>
          <w:sz w:val="18"/>
          <w:szCs w:val="18"/>
        </w:rPr>
        <w:t xml:space="preserve">Potrebno je </w:t>
      </w:r>
      <w:proofErr w:type="spellStart"/>
      <w:r w:rsidRPr="00D17246">
        <w:rPr>
          <w:rFonts w:ascii="Verdana" w:hAnsi="Verdana" w:cs="Times New Roman"/>
          <w:sz w:val="18"/>
          <w:szCs w:val="18"/>
        </w:rPr>
        <w:t>projektovati</w:t>
      </w:r>
      <w:proofErr w:type="spellEnd"/>
      <w:r w:rsidRPr="00D17246">
        <w:rPr>
          <w:rFonts w:ascii="Verdana" w:hAnsi="Verdana" w:cs="Times New Roman"/>
          <w:sz w:val="18"/>
          <w:szCs w:val="18"/>
        </w:rPr>
        <w:t xml:space="preserve"> </w:t>
      </w:r>
      <w:proofErr w:type="spellStart"/>
      <w:r w:rsidRPr="00D17246">
        <w:rPr>
          <w:rFonts w:ascii="Verdana" w:hAnsi="Verdana" w:cs="Times New Roman"/>
          <w:sz w:val="18"/>
          <w:szCs w:val="18"/>
        </w:rPr>
        <w:t>softversko</w:t>
      </w:r>
      <w:proofErr w:type="spellEnd"/>
      <w:r w:rsidRPr="00D17246">
        <w:rPr>
          <w:rFonts w:ascii="Verdana" w:hAnsi="Verdana" w:cs="Times New Roman"/>
          <w:sz w:val="18"/>
          <w:szCs w:val="18"/>
        </w:rPr>
        <w:t xml:space="preserve"> rješenje za podršku poslovanja kompanije koja se bavi održavanjem i naplatom parking mjesta. Aplikaciju će koristiti tri tipa korisnika: službenici centrale, kontrolori i krajnji korisnici usluga kompanije.</w:t>
      </w:r>
    </w:p>
    <w:p w14:paraId="7582DAE3" w14:textId="77777777" w:rsidR="00D17246" w:rsidRDefault="002E02AB" w:rsidP="00D17246">
      <w:pPr>
        <w:pStyle w:val="ListParagraph"/>
        <w:spacing w:after="120"/>
        <w:ind w:left="360"/>
        <w:jc w:val="both"/>
        <w:rPr>
          <w:rFonts w:ascii="Verdana" w:hAnsi="Verdana" w:cs="Times New Roman"/>
          <w:sz w:val="18"/>
          <w:szCs w:val="18"/>
        </w:rPr>
      </w:pPr>
      <w:r w:rsidRPr="00D17246">
        <w:rPr>
          <w:rFonts w:ascii="Verdana" w:hAnsi="Verdana" w:cs="Times New Roman"/>
          <w:sz w:val="18"/>
          <w:szCs w:val="18"/>
        </w:rPr>
        <w:t xml:space="preserve">Službenici centrale određuju tarife pojedinih zona kao i pripadnost ulica pojedinim zonama. Oni također imaju mogućnost evidencije podataka o kontrolorima, zatim mogućnost administracije vozila krajnjih korisnika, administracije zona, pregled kazni, pregled dostupnih automata i detalja upotrebe parking usluga za sve korisnike. </w:t>
      </w:r>
    </w:p>
    <w:p w14:paraId="50D31D58" w14:textId="77777777" w:rsidR="00D17246" w:rsidRDefault="002E02AB" w:rsidP="00D17246">
      <w:pPr>
        <w:pStyle w:val="ListParagraph"/>
        <w:spacing w:after="120"/>
        <w:ind w:left="360"/>
        <w:jc w:val="both"/>
        <w:rPr>
          <w:rFonts w:ascii="Verdana" w:hAnsi="Verdana" w:cs="Times New Roman"/>
          <w:sz w:val="18"/>
          <w:szCs w:val="18"/>
        </w:rPr>
      </w:pPr>
      <w:r w:rsidRPr="002E02AB">
        <w:rPr>
          <w:rFonts w:ascii="Verdana" w:hAnsi="Verdana" w:cs="Times New Roman"/>
          <w:sz w:val="18"/>
          <w:szCs w:val="18"/>
        </w:rPr>
        <w:t xml:space="preserve">Sistem je potrebno povezati sa sistemom MUP-a za evidenciju kazni, te svaku kaznu koja je evidentirana u sistemu proslijediti sistemu MUP-a. MUP prosljeđuje podatak o svakoj kazni za parking koja je plaćena. </w:t>
      </w:r>
    </w:p>
    <w:p w14:paraId="26BB8D26" w14:textId="77777777" w:rsidR="00D17246" w:rsidRDefault="002E02AB" w:rsidP="00D17246">
      <w:pPr>
        <w:pStyle w:val="ListParagraph"/>
        <w:spacing w:after="120"/>
        <w:ind w:left="360"/>
        <w:jc w:val="both"/>
        <w:rPr>
          <w:rFonts w:ascii="Verdana" w:hAnsi="Verdana" w:cs="Times New Roman"/>
          <w:sz w:val="18"/>
          <w:szCs w:val="18"/>
        </w:rPr>
      </w:pPr>
      <w:r w:rsidRPr="002E02AB">
        <w:rPr>
          <w:rFonts w:ascii="Verdana" w:hAnsi="Verdana" w:cs="Times New Roman"/>
          <w:sz w:val="18"/>
          <w:szCs w:val="18"/>
        </w:rPr>
        <w:t xml:space="preserve">Kontrolori predstavljaju </w:t>
      </w:r>
      <w:proofErr w:type="spellStart"/>
      <w:r w:rsidRPr="002E02AB">
        <w:rPr>
          <w:rFonts w:ascii="Verdana" w:hAnsi="Verdana" w:cs="Times New Roman"/>
          <w:sz w:val="18"/>
          <w:szCs w:val="18"/>
        </w:rPr>
        <w:t>zaposlenike</w:t>
      </w:r>
      <w:proofErr w:type="spellEnd"/>
      <w:r w:rsidRPr="002E02AB">
        <w:rPr>
          <w:rFonts w:ascii="Verdana" w:hAnsi="Verdana" w:cs="Times New Roman"/>
          <w:sz w:val="18"/>
          <w:szCs w:val="18"/>
        </w:rPr>
        <w:t xml:space="preserve"> zadužene za bilježenje parkiranih vozila i manuelnu provjeru naplate parking usluga za pretplaćene korisnike. Provjera naplate parking usluga vrši se tako što kontrolor unese registracijsku oznaku vozila nakon čega od sistema dobiva sve detalje parkinga (datum, period u kojem je vozilo zauzimalo određeno parking mjesto, iznos parking usluge kao i podatak o tome da li je parking plaćen). U slučaju da parking nije plaćen kontrolor ima mogućnost ispisati kaznu pod odgovarajućim registracijskim brojem vozila. </w:t>
      </w:r>
    </w:p>
    <w:p w14:paraId="0AA2AB91" w14:textId="0422C16D" w:rsidR="002A4F9C" w:rsidRDefault="002E02AB" w:rsidP="00D17246">
      <w:pPr>
        <w:pStyle w:val="ListParagraph"/>
        <w:spacing w:after="120"/>
        <w:ind w:left="360"/>
        <w:jc w:val="both"/>
        <w:rPr>
          <w:rFonts w:ascii="Verdana" w:hAnsi="Verdana" w:cs="Times New Roman"/>
          <w:sz w:val="18"/>
          <w:szCs w:val="18"/>
        </w:rPr>
      </w:pPr>
      <w:r w:rsidRPr="002E02AB">
        <w:rPr>
          <w:rFonts w:ascii="Verdana" w:hAnsi="Verdana" w:cs="Times New Roman"/>
          <w:sz w:val="18"/>
          <w:szCs w:val="18"/>
        </w:rPr>
        <w:t>Krajnji korisnici imaju mogućnost plaćanja parkinga putem mobilnih uređaja ako su registrovani korisnici usluga ili putem parking automata. Kada je u pitanju naplata putem mobilne aplikacije, primarno je potrebno odabrati zonu u kojoj je vozilo parkirano, a zatim unijeti registracijsku oznaku vozila.  Nakon toga korisnici dobivaju upute za online plaćanje jednokratne usluge ili potvrdu o uspjehu ako se radi o mjesečnom pretplatniku. Kada je u pitanju naplata putem parking automata, korisnici definišu planirani period zauzimanja parking mjesta te preuzimaju potvrdu o plaćanju.</w:t>
      </w:r>
    </w:p>
    <w:p w14:paraId="4463252D" w14:textId="77777777" w:rsidR="00D17246" w:rsidRPr="006D4F60" w:rsidRDefault="00D17246" w:rsidP="00D17246">
      <w:pPr>
        <w:pStyle w:val="ListParagraph"/>
        <w:spacing w:after="120"/>
        <w:ind w:left="360"/>
        <w:jc w:val="both"/>
        <w:rPr>
          <w:rFonts w:ascii="Verdana" w:hAnsi="Verdana" w:cs="Times New Roman"/>
          <w:sz w:val="18"/>
          <w:szCs w:val="18"/>
        </w:rPr>
      </w:pPr>
      <w:bookmarkStart w:id="0" w:name="_GoBack"/>
      <w:bookmarkEnd w:id="0"/>
    </w:p>
    <w:p w14:paraId="352CE9BB" w14:textId="34A60DB5" w:rsidR="002A37D4" w:rsidRPr="00253FFD" w:rsidRDefault="002A37D4" w:rsidP="002A37D4">
      <w:pPr>
        <w:pStyle w:val="ListParagraph"/>
        <w:numPr>
          <w:ilvl w:val="0"/>
          <w:numId w:val="21"/>
        </w:numPr>
        <w:spacing w:after="160" w:line="259" w:lineRule="auto"/>
        <w:jc w:val="both"/>
        <w:rPr>
          <w:rFonts w:ascii="Verdana" w:hAnsi="Verdana"/>
          <w:sz w:val="18"/>
          <w:szCs w:val="18"/>
        </w:rPr>
      </w:pPr>
      <w:r w:rsidRPr="00C43DA5">
        <w:rPr>
          <w:rFonts w:ascii="Verdana" w:hAnsi="Verdana"/>
          <w:b/>
          <w:sz w:val="18"/>
          <w:szCs w:val="18"/>
        </w:rPr>
        <w:t>(</w:t>
      </w:r>
      <w:r w:rsidRPr="00253FFD">
        <w:rPr>
          <w:rFonts w:ascii="Verdana" w:hAnsi="Verdana"/>
          <w:b/>
          <w:sz w:val="18"/>
          <w:szCs w:val="18"/>
        </w:rPr>
        <w:t>2</w:t>
      </w:r>
      <w:r w:rsidR="002E02AB">
        <w:rPr>
          <w:rFonts w:ascii="Verdana" w:hAnsi="Verdana"/>
          <w:b/>
          <w:sz w:val="18"/>
          <w:szCs w:val="18"/>
        </w:rPr>
        <w:t>0</w:t>
      </w:r>
      <w:r w:rsidRPr="00253FFD">
        <w:rPr>
          <w:rFonts w:ascii="Verdana" w:hAnsi="Verdana"/>
          <w:b/>
          <w:sz w:val="18"/>
          <w:szCs w:val="18"/>
        </w:rPr>
        <w:t xml:space="preserve"> bodova</w:t>
      </w:r>
      <w:r w:rsidRPr="00C43DA5">
        <w:rPr>
          <w:rFonts w:ascii="Verdana" w:hAnsi="Verdana"/>
          <w:b/>
          <w:sz w:val="18"/>
          <w:szCs w:val="18"/>
        </w:rPr>
        <w:t>)</w:t>
      </w:r>
      <w:r w:rsidRPr="00253FFD">
        <w:rPr>
          <w:rFonts w:ascii="Verdana" w:hAnsi="Verdana"/>
          <w:sz w:val="18"/>
          <w:szCs w:val="18"/>
        </w:rPr>
        <w:t xml:space="preserve"> </w:t>
      </w:r>
      <w:r w:rsidR="002E02AB" w:rsidRPr="002E02AB">
        <w:rPr>
          <w:rFonts w:ascii="Verdana" w:hAnsi="Verdana" w:cs="Times New Roman"/>
          <w:sz w:val="18"/>
          <w:szCs w:val="18"/>
        </w:rPr>
        <w:t>Na osnovu prethodne specifikacije zahtjeva kreirati dijagram slučajeva korištenja</w:t>
      </w:r>
      <w:r w:rsidR="00D17246">
        <w:rPr>
          <w:rFonts w:ascii="Verdana" w:hAnsi="Verdana" w:cs="Times New Roman"/>
          <w:sz w:val="18"/>
          <w:szCs w:val="18"/>
        </w:rPr>
        <w:t>.</w:t>
      </w:r>
    </w:p>
    <w:p w14:paraId="6217133A" w14:textId="6168A45B" w:rsidR="002A3C92" w:rsidRPr="00253FFD" w:rsidRDefault="00AF5A0E" w:rsidP="002A37D4">
      <w:pPr>
        <w:pStyle w:val="ListParagraph"/>
        <w:numPr>
          <w:ilvl w:val="0"/>
          <w:numId w:val="21"/>
        </w:numPr>
        <w:spacing w:after="160" w:line="259" w:lineRule="auto"/>
        <w:jc w:val="both"/>
        <w:rPr>
          <w:rFonts w:ascii="Verdana" w:hAnsi="Verdana"/>
          <w:sz w:val="18"/>
          <w:szCs w:val="18"/>
        </w:rPr>
      </w:pPr>
      <w:r w:rsidRPr="00253FFD">
        <w:rPr>
          <w:rFonts w:ascii="Verdana" w:hAnsi="Verdana"/>
          <w:b/>
          <w:sz w:val="18"/>
          <w:szCs w:val="18"/>
        </w:rPr>
        <w:t>(</w:t>
      </w:r>
      <w:r w:rsidR="008E7A3E" w:rsidRPr="00253FFD">
        <w:rPr>
          <w:rFonts w:ascii="Verdana" w:hAnsi="Verdana"/>
          <w:b/>
          <w:sz w:val="18"/>
          <w:szCs w:val="18"/>
        </w:rPr>
        <w:t>1</w:t>
      </w:r>
      <w:r w:rsidR="002B6B34">
        <w:rPr>
          <w:rFonts w:ascii="Verdana" w:hAnsi="Verdana"/>
          <w:b/>
          <w:sz w:val="18"/>
          <w:szCs w:val="18"/>
        </w:rPr>
        <w:t>0</w:t>
      </w:r>
      <w:r w:rsidRPr="00253FFD">
        <w:rPr>
          <w:rFonts w:ascii="Verdana" w:hAnsi="Verdana"/>
          <w:b/>
          <w:sz w:val="18"/>
          <w:szCs w:val="18"/>
        </w:rPr>
        <w:t xml:space="preserve"> bodova)</w:t>
      </w:r>
      <w:r w:rsidRPr="00253FFD">
        <w:rPr>
          <w:rFonts w:ascii="Verdana" w:hAnsi="Verdana"/>
          <w:sz w:val="18"/>
          <w:szCs w:val="18"/>
        </w:rPr>
        <w:t xml:space="preserve"> </w:t>
      </w:r>
      <w:r w:rsidR="00DD7763" w:rsidRPr="00DD7763">
        <w:rPr>
          <w:rFonts w:ascii="Verdana" w:hAnsi="Verdana" w:cs="Times New Roman"/>
          <w:sz w:val="18"/>
          <w:szCs w:val="18"/>
        </w:rPr>
        <w:t xml:space="preserve">Napraviti use case document za slučaj upotrebe plaćanja parking putem </w:t>
      </w:r>
      <w:proofErr w:type="spellStart"/>
      <w:r w:rsidR="00DD7763" w:rsidRPr="00DD7763">
        <w:rPr>
          <w:rFonts w:ascii="Verdana" w:hAnsi="Verdana" w:cs="Times New Roman"/>
          <w:sz w:val="18"/>
          <w:szCs w:val="18"/>
        </w:rPr>
        <w:t>mobilnog</w:t>
      </w:r>
      <w:proofErr w:type="spellEnd"/>
      <w:r w:rsidR="00DD7763" w:rsidRPr="00DD7763">
        <w:rPr>
          <w:rFonts w:ascii="Verdana" w:hAnsi="Verdana" w:cs="Times New Roman"/>
          <w:sz w:val="18"/>
          <w:szCs w:val="18"/>
        </w:rPr>
        <w:t xml:space="preserve"> uređaja</w:t>
      </w:r>
      <w:r w:rsidR="00D17246">
        <w:rPr>
          <w:rFonts w:ascii="Verdana" w:hAnsi="Verdana" w:cs="Times New Roman"/>
          <w:sz w:val="18"/>
          <w:szCs w:val="18"/>
        </w:rPr>
        <w:t>.</w:t>
      </w:r>
    </w:p>
    <w:p w14:paraId="2725CE89" w14:textId="525E39E4" w:rsidR="00C855BA" w:rsidRPr="00D17246" w:rsidRDefault="00106275" w:rsidP="006E4CCB">
      <w:pPr>
        <w:pStyle w:val="ListParagraph"/>
        <w:numPr>
          <w:ilvl w:val="0"/>
          <w:numId w:val="21"/>
        </w:numPr>
        <w:jc w:val="both"/>
        <w:rPr>
          <w:rFonts w:ascii="Verdana" w:hAnsi="Verdana"/>
          <w:b/>
          <w:sz w:val="18"/>
          <w:szCs w:val="18"/>
        </w:rPr>
      </w:pPr>
      <w:r w:rsidRPr="00106275">
        <w:rPr>
          <w:rFonts w:ascii="Verdana" w:hAnsi="Verdana"/>
          <w:b/>
          <w:sz w:val="18"/>
          <w:szCs w:val="18"/>
          <w:lang w:val="hr-BA"/>
        </w:rPr>
        <w:t>(</w:t>
      </w:r>
      <w:r w:rsidR="000333FA" w:rsidRPr="002B6B34">
        <w:rPr>
          <w:rFonts w:ascii="Verdana" w:hAnsi="Verdana"/>
          <w:b/>
          <w:sz w:val="18"/>
          <w:szCs w:val="18"/>
          <w:lang w:val="hr-BA"/>
        </w:rPr>
        <w:t>15 bodova</w:t>
      </w:r>
      <w:r w:rsidR="000333FA" w:rsidRPr="00106275">
        <w:rPr>
          <w:rFonts w:ascii="Verdana" w:hAnsi="Verdana"/>
          <w:b/>
          <w:sz w:val="18"/>
          <w:szCs w:val="18"/>
          <w:lang w:val="hr-BA"/>
        </w:rPr>
        <w:t>)</w:t>
      </w:r>
      <w:r w:rsidR="000333FA" w:rsidRPr="002B6B34">
        <w:rPr>
          <w:rFonts w:ascii="Verdana" w:hAnsi="Verdana"/>
          <w:sz w:val="18"/>
          <w:szCs w:val="18"/>
          <w:lang w:val="hr-BA"/>
        </w:rPr>
        <w:t xml:space="preserve"> </w:t>
      </w:r>
      <w:r w:rsidR="00C01E9C" w:rsidRPr="00C01E9C">
        <w:rPr>
          <w:rFonts w:ascii="Verdana" w:hAnsi="Verdana" w:cs="Times New Roman"/>
          <w:sz w:val="18"/>
          <w:szCs w:val="18"/>
        </w:rPr>
        <w:t>Za predloženo softversko rješenje kreirati dijagram rasporeda</w:t>
      </w:r>
      <w:r w:rsidR="00C01E9C">
        <w:rPr>
          <w:rFonts w:ascii="Verdana" w:hAnsi="Verdana" w:cs="Times New Roman"/>
          <w:sz w:val="18"/>
          <w:szCs w:val="18"/>
        </w:rPr>
        <w:t>.</w:t>
      </w:r>
    </w:p>
    <w:p w14:paraId="10C9BF4A" w14:textId="074731FA" w:rsidR="00D17246" w:rsidRPr="00D17246" w:rsidRDefault="00D17246" w:rsidP="00D17246">
      <w:pPr>
        <w:pStyle w:val="ListParagraph"/>
        <w:numPr>
          <w:ilvl w:val="0"/>
          <w:numId w:val="26"/>
        </w:numPr>
        <w:jc w:val="both"/>
        <w:rPr>
          <w:rFonts w:ascii="Verdana" w:hAnsi="Verdana"/>
          <w:sz w:val="18"/>
          <w:szCs w:val="18"/>
          <w:lang w:val="hr-BA"/>
        </w:rPr>
      </w:pPr>
      <w:r w:rsidRPr="00D17246">
        <w:rPr>
          <w:rFonts w:ascii="Verdana" w:hAnsi="Verdana"/>
          <w:b/>
          <w:sz w:val="18"/>
          <w:szCs w:val="18"/>
          <w:lang w:val="hr-BA"/>
        </w:rPr>
        <w:t>(30 bodova)</w:t>
      </w:r>
      <w:r w:rsidRPr="00D17246">
        <w:rPr>
          <w:rFonts w:ascii="Verdana" w:hAnsi="Verdana"/>
          <w:sz w:val="18"/>
          <w:szCs w:val="18"/>
          <w:lang w:val="hr-BA"/>
        </w:rPr>
        <w:t xml:space="preserve"> </w:t>
      </w:r>
      <w:r w:rsidRPr="00D17246">
        <w:rPr>
          <w:rFonts w:ascii="Verdana" w:hAnsi="Verdana" w:cs="Times New Roman"/>
          <w:sz w:val="18"/>
          <w:szCs w:val="18"/>
        </w:rPr>
        <w:t>Prevesti dati C++ kod u jedan od modela podataka po izboru (konceptualni, logički ili fizički model podataka).</w:t>
      </w:r>
    </w:p>
    <w:p w14:paraId="26BC2C29" w14:textId="77777777" w:rsidR="00D17246" w:rsidRDefault="00D17246" w:rsidP="00D17246">
      <w:pPr>
        <w:autoSpaceDE w:val="0"/>
        <w:autoSpaceDN w:val="0"/>
        <w:adjustRightInd w:val="0"/>
        <w:ind w:left="1080"/>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Users</w:t>
      </w:r>
      <w:proofErr w:type="spellEnd"/>
      <w:r>
        <w:rPr>
          <w:rFonts w:ascii="Consolas" w:hAnsi="Consolas" w:cs="Consolas"/>
          <w:color w:val="000000"/>
          <w:sz w:val="19"/>
          <w:szCs w:val="19"/>
        </w:rPr>
        <w:t>{</w:t>
      </w:r>
    </w:p>
    <w:p w14:paraId="1BF6F62A" w14:textId="77777777" w:rsidR="00D17246" w:rsidRDefault="00D17246" w:rsidP="00D17246">
      <w:pPr>
        <w:autoSpaceDE w:val="0"/>
        <w:autoSpaceDN w:val="0"/>
        <w:adjustRightInd w:val="0"/>
        <w:ind w:left="1080"/>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w:t>
      </w:r>
    </w:p>
    <w:p w14:paraId="6C4E77DB"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w:t>
      </w:r>
    </w:p>
    <w:p w14:paraId="1958FB28"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sidRPr="00120CF9">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w:t>
      </w:r>
    </w:p>
    <w:p w14:paraId="05A7E4E8"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sidRPr="00120CF9">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ParentName</w:t>
      </w:r>
      <w:proofErr w:type="spellEnd"/>
      <w:r>
        <w:rPr>
          <w:rFonts w:ascii="Consolas" w:hAnsi="Consolas" w:cs="Consolas"/>
          <w:color w:val="000000"/>
          <w:sz w:val="19"/>
          <w:szCs w:val="19"/>
        </w:rPr>
        <w:t>;</w:t>
      </w:r>
    </w:p>
    <w:p w14:paraId="150554AD"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sidRPr="00120CF9">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088E33C3"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r w:rsidRPr="00120CF9">
        <w:rPr>
          <w:rFonts w:ascii="Consolas" w:hAnsi="Consolas" w:cs="Consolas"/>
          <w:color w:val="2B91AF"/>
          <w:sz w:val="19"/>
          <w:szCs w:val="19"/>
        </w:rPr>
        <w:t>Date</w:t>
      </w:r>
      <w:r>
        <w:rPr>
          <w:rFonts w:ascii="Consolas" w:hAnsi="Consolas" w:cs="Consolas"/>
          <w:color w:val="000000"/>
          <w:sz w:val="19"/>
          <w:szCs w:val="19"/>
        </w:rPr>
        <w:t xml:space="preserve"> </w:t>
      </w:r>
      <w:proofErr w:type="spellStart"/>
      <w:r>
        <w:rPr>
          <w:rFonts w:ascii="Consolas" w:hAnsi="Consolas" w:cs="Consolas"/>
          <w:color w:val="000000"/>
          <w:sz w:val="19"/>
          <w:szCs w:val="19"/>
        </w:rPr>
        <w:t>BirthDate</w:t>
      </w:r>
      <w:proofErr w:type="spellEnd"/>
      <w:r>
        <w:rPr>
          <w:rFonts w:ascii="Consolas" w:hAnsi="Consolas" w:cs="Consolas"/>
          <w:color w:val="000000"/>
          <w:sz w:val="19"/>
          <w:szCs w:val="19"/>
        </w:rPr>
        <w:t>;</w:t>
      </w:r>
    </w:p>
    <w:p w14:paraId="52647B2F"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Gender</w:t>
      </w:r>
      <w:proofErr w:type="spellEnd"/>
      <w:r>
        <w:rPr>
          <w:rFonts w:ascii="Consolas" w:hAnsi="Consolas" w:cs="Consolas"/>
          <w:color w:val="000000"/>
          <w:sz w:val="19"/>
          <w:szCs w:val="19"/>
        </w:rPr>
        <w:t>;</w:t>
      </w:r>
    </w:p>
    <w:p w14:paraId="73D68E84"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sidRPr="00120CF9">
        <w:rPr>
          <w:rFonts w:ascii="Consolas" w:hAnsi="Consolas" w:cs="Consolas"/>
          <w:color w:val="0000FF"/>
          <w:sz w:val="19"/>
          <w:szCs w:val="19"/>
        </w:rPr>
        <w:t>byte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ProfilePhoto</w:t>
      </w:r>
      <w:proofErr w:type="spellEnd"/>
      <w:r>
        <w:rPr>
          <w:rFonts w:ascii="Consolas" w:hAnsi="Consolas" w:cs="Consolas"/>
          <w:color w:val="000000"/>
          <w:sz w:val="19"/>
          <w:szCs w:val="19"/>
        </w:rPr>
        <w:t>[];</w:t>
      </w:r>
    </w:p>
    <w:p w14:paraId="092652FF"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sidRPr="00120CF9">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w:t>
      </w:r>
    </w:p>
    <w:p w14:paraId="1E4AA9A0"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sidRPr="00120CF9">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Password</w:t>
      </w:r>
      <w:proofErr w:type="spellEnd"/>
      <w:r>
        <w:rPr>
          <w:rFonts w:ascii="Consolas" w:hAnsi="Consolas" w:cs="Consolas"/>
          <w:color w:val="000000"/>
          <w:sz w:val="19"/>
          <w:szCs w:val="19"/>
        </w:rPr>
        <w:t>;</w:t>
      </w:r>
    </w:p>
    <w:p w14:paraId="315A2050"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r w:rsidRPr="00120CF9">
        <w:rPr>
          <w:rFonts w:ascii="Consolas" w:hAnsi="Consolas" w:cs="Consolas"/>
          <w:color w:val="2B91AF"/>
          <w:sz w:val="19"/>
          <w:szCs w:val="19"/>
        </w:rPr>
        <w:t>Date</w:t>
      </w:r>
      <w:r>
        <w:rPr>
          <w:rFonts w:ascii="Consolas" w:hAnsi="Consolas" w:cs="Consolas"/>
          <w:color w:val="000000"/>
          <w:sz w:val="19"/>
          <w:szCs w:val="19"/>
        </w:rPr>
        <w:t xml:space="preserve"> </w:t>
      </w:r>
      <w:proofErr w:type="spellStart"/>
      <w:r>
        <w:rPr>
          <w:rFonts w:ascii="Consolas" w:hAnsi="Consolas" w:cs="Consolas"/>
          <w:color w:val="000000"/>
          <w:sz w:val="19"/>
          <w:szCs w:val="19"/>
        </w:rPr>
        <w:t>CreatedDate</w:t>
      </w:r>
      <w:proofErr w:type="spellEnd"/>
      <w:r>
        <w:rPr>
          <w:rFonts w:ascii="Consolas" w:hAnsi="Consolas" w:cs="Consolas"/>
          <w:color w:val="000000"/>
          <w:sz w:val="19"/>
          <w:szCs w:val="19"/>
        </w:rPr>
        <w:t>;</w:t>
      </w:r>
    </w:p>
    <w:p w14:paraId="699677F3"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Active</w:t>
      </w:r>
      <w:proofErr w:type="spellEnd"/>
      <w:r>
        <w:rPr>
          <w:rFonts w:ascii="Consolas" w:hAnsi="Consolas" w:cs="Consolas"/>
          <w:color w:val="000000"/>
          <w:sz w:val="19"/>
          <w:szCs w:val="19"/>
        </w:rPr>
        <w:t>;</w:t>
      </w:r>
    </w:p>
    <w:p w14:paraId="4C848BC7"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sidRPr="00120CF9">
        <w:rPr>
          <w:rFonts w:ascii="Consolas" w:hAnsi="Consolas" w:cs="Consolas"/>
          <w:color w:val="2B91AF"/>
          <w:sz w:val="19"/>
          <w:szCs w:val="19"/>
        </w:rPr>
        <w:t>vector</w:t>
      </w:r>
      <w:proofErr w:type="spellEnd"/>
      <w:r>
        <w:rPr>
          <w:rFonts w:ascii="Consolas" w:hAnsi="Consolas" w:cs="Consolas"/>
          <w:color w:val="000000"/>
          <w:sz w:val="19"/>
          <w:szCs w:val="19"/>
        </w:rPr>
        <w:t>&lt;</w:t>
      </w:r>
      <w:proofErr w:type="spellStart"/>
      <w:r w:rsidRPr="00120CF9">
        <w:rPr>
          <w:rFonts w:ascii="Consolas" w:hAnsi="Consolas" w:cs="Consolas"/>
          <w:color w:val="2B91AF"/>
          <w:sz w:val="19"/>
          <w:szCs w:val="19"/>
        </w:rPr>
        <w:t>ContactDetails</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contactDetails</w:t>
      </w:r>
      <w:proofErr w:type="spellEnd"/>
      <w:r>
        <w:rPr>
          <w:rFonts w:ascii="Consolas" w:hAnsi="Consolas" w:cs="Consolas"/>
          <w:color w:val="000000"/>
          <w:sz w:val="19"/>
          <w:szCs w:val="19"/>
        </w:rPr>
        <w:t>;</w:t>
      </w:r>
    </w:p>
    <w:p w14:paraId="13F33DB8"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w:t>
      </w:r>
    </w:p>
    <w:p w14:paraId="759368F3" w14:textId="77777777" w:rsidR="00D17246" w:rsidRPr="00120CF9" w:rsidRDefault="00D17246" w:rsidP="00D17246">
      <w:pPr>
        <w:autoSpaceDE w:val="0"/>
        <w:autoSpaceDN w:val="0"/>
        <w:adjustRightInd w:val="0"/>
        <w:ind w:left="1080"/>
        <w:rPr>
          <w:rFonts w:ascii="Consolas" w:hAnsi="Consolas" w:cs="Consolas"/>
          <w:color w:val="000000"/>
          <w:sz w:val="19"/>
          <w:szCs w:val="19"/>
        </w:rPr>
      </w:pPr>
    </w:p>
    <w:p w14:paraId="332E1974" w14:textId="77777777" w:rsidR="00D17246" w:rsidRDefault="00D17246" w:rsidP="00D17246">
      <w:pPr>
        <w:autoSpaceDE w:val="0"/>
        <w:autoSpaceDN w:val="0"/>
        <w:adjustRightInd w:val="0"/>
        <w:ind w:left="1080"/>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ContactTypes</w:t>
      </w:r>
      <w:proofErr w:type="spellEnd"/>
      <w:r>
        <w:rPr>
          <w:rFonts w:ascii="Consolas" w:hAnsi="Consolas" w:cs="Consolas"/>
          <w:color w:val="000000"/>
          <w:sz w:val="19"/>
          <w:szCs w:val="19"/>
        </w:rPr>
        <w:t xml:space="preserve"> {</w:t>
      </w:r>
    </w:p>
    <w:p w14:paraId="0A9355A1" w14:textId="77777777" w:rsidR="00D17246" w:rsidRDefault="00D17246" w:rsidP="00D17246">
      <w:pPr>
        <w:autoSpaceDE w:val="0"/>
        <w:autoSpaceDN w:val="0"/>
        <w:adjustRightInd w:val="0"/>
        <w:ind w:left="1080"/>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w:t>
      </w:r>
    </w:p>
    <w:p w14:paraId="5148B6D6"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ContactTypeId</w:t>
      </w:r>
      <w:proofErr w:type="spellEnd"/>
      <w:r>
        <w:rPr>
          <w:rFonts w:ascii="Consolas" w:hAnsi="Consolas" w:cs="Consolas"/>
          <w:color w:val="000000"/>
          <w:sz w:val="19"/>
          <w:szCs w:val="19"/>
        </w:rPr>
        <w:t>;</w:t>
      </w:r>
    </w:p>
    <w:p w14:paraId="6D9B162B"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sidRPr="00120CF9">
        <w:rPr>
          <w:rFonts w:ascii="Consolas" w:hAnsi="Consolas" w:cs="Consolas"/>
          <w:color w:val="2B91AF"/>
          <w:sz w:val="19"/>
          <w:szCs w:val="19"/>
        </w:rPr>
        <w:t>string</w:t>
      </w:r>
      <w:proofErr w:type="spellEnd"/>
      <w:r>
        <w:rPr>
          <w:rFonts w:ascii="Consolas" w:hAnsi="Consolas" w:cs="Consolas"/>
          <w:color w:val="000000"/>
          <w:sz w:val="19"/>
          <w:szCs w:val="19"/>
        </w:rPr>
        <w:t xml:space="preserve"> Name;</w:t>
      </w:r>
    </w:p>
    <w:p w14:paraId="71AE5512"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vector</w:t>
      </w:r>
      <w:proofErr w:type="spellEnd"/>
      <w:r>
        <w:rPr>
          <w:rFonts w:ascii="Consolas" w:hAnsi="Consolas" w:cs="Consolas"/>
          <w:color w:val="000000"/>
          <w:sz w:val="19"/>
          <w:szCs w:val="19"/>
        </w:rPr>
        <w:t>&lt;</w:t>
      </w:r>
      <w:proofErr w:type="spellStart"/>
      <w:r>
        <w:rPr>
          <w:rFonts w:ascii="Consolas" w:hAnsi="Consolas" w:cs="Consolas"/>
          <w:color w:val="000000"/>
          <w:sz w:val="19"/>
          <w:szCs w:val="19"/>
        </w:rPr>
        <w:t>ContactDetails</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contactDetails</w:t>
      </w:r>
      <w:proofErr w:type="spellEnd"/>
      <w:r>
        <w:rPr>
          <w:rFonts w:ascii="Consolas" w:hAnsi="Consolas" w:cs="Consolas"/>
          <w:color w:val="000000"/>
          <w:sz w:val="19"/>
          <w:szCs w:val="19"/>
        </w:rPr>
        <w:t>;</w:t>
      </w:r>
    </w:p>
    <w:p w14:paraId="480291A5" w14:textId="77777777" w:rsidR="00D17246" w:rsidRDefault="00D17246" w:rsidP="00D17246">
      <w:pPr>
        <w:ind w:left="1080"/>
        <w:rPr>
          <w:rFonts w:ascii="Consolas" w:hAnsi="Consolas" w:cs="Consolas"/>
          <w:color w:val="000000"/>
          <w:sz w:val="19"/>
          <w:szCs w:val="19"/>
        </w:rPr>
      </w:pPr>
      <w:r>
        <w:rPr>
          <w:rFonts w:ascii="Consolas" w:hAnsi="Consolas" w:cs="Consolas"/>
          <w:color w:val="000000"/>
          <w:sz w:val="19"/>
          <w:szCs w:val="19"/>
        </w:rPr>
        <w:lastRenderedPageBreak/>
        <w:t>};</w:t>
      </w:r>
    </w:p>
    <w:p w14:paraId="259A3565" w14:textId="77777777" w:rsidR="00D17246" w:rsidRDefault="00D17246" w:rsidP="00D17246">
      <w:pPr>
        <w:autoSpaceDE w:val="0"/>
        <w:autoSpaceDN w:val="0"/>
        <w:adjustRightInd w:val="0"/>
        <w:ind w:left="1080"/>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ContactDetails</w:t>
      </w:r>
      <w:proofErr w:type="spellEnd"/>
      <w:r>
        <w:rPr>
          <w:rFonts w:ascii="Consolas" w:hAnsi="Consolas" w:cs="Consolas"/>
          <w:color w:val="000000"/>
          <w:sz w:val="19"/>
          <w:szCs w:val="19"/>
        </w:rPr>
        <w:t xml:space="preserve"> {</w:t>
      </w:r>
    </w:p>
    <w:p w14:paraId="27FF1DFD" w14:textId="77777777" w:rsidR="00D17246" w:rsidRDefault="00D17246" w:rsidP="00D17246">
      <w:pPr>
        <w:autoSpaceDE w:val="0"/>
        <w:autoSpaceDN w:val="0"/>
        <w:adjustRightInd w:val="0"/>
        <w:ind w:left="1080"/>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w:t>
      </w:r>
    </w:p>
    <w:p w14:paraId="012E3287"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sidRPr="00120CF9">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14:paraId="645520AF"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Primary</w:t>
      </w:r>
      <w:proofErr w:type="spellEnd"/>
      <w:r>
        <w:rPr>
          <w:rFonts w:ascii="Consolas" w:hAnsi="Consolas" w:cs="Consolas"/>
          <w:color w:val="000000"/>
          <w:sz w:val="19"/>
          <w:szCs w:val="19"/>
        </w:rPr>
        <w:t>;</w:t>
      </w:r>
    </w:p>
    <w:p w14:paraId="30D3C9E5"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ContactTypes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contactType</w:t>
      </w:r>
      <w:proofErr w:type="spellEnd"/>
      <w:r>
        <w:rPr>
          <w:rFonts w:ascii="Consolas" w:hAnsi="Consolas" w:cs="Consolas"/>
          <w:color w:val="000000"/>
          <w:sz w:val="19"/>
          <w:szCs w:val="19"/>
        </w:rPr>
        <w:t>;</w:t>
      </w:r>
    </w:p>
    <w:p w14:paraId="47F51FD9"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Users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w:t>
      </w:r>
      <w:proofErr w:type="spellEnd"/>
      <w:r>
        <w:rPr>
          <w:rFonts w:ascii="Consolas" w:hAnsi="Consolas" w:cs="Consolas"/>
          <w:color w:val="000000"/>
          <w:sz w:val="19"/>
          <w:szCs w:val="19"/>
        </w:rPr>
        <w:t>;</w:t>
      </w:r>
    </w:p>
    <w:p w14:paraId="21D39084"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w:t>
      </w:r>
    </w:p>
    <w:p w14:paraId="4C5BD2C5" w14:textId="77777777" w:rsidR="00D17246" w:rsidRPr="00120CF9" w:rsidRDefault="00D17246" w:rsidP="00D17246">
      <w:pPr>
        <w:autoSpaceDE w:val="0"/>
        <w:autoSpaceDN w:val="0"/>
        <w:adjustRightInd w:val="0"/>
        <w:ind w:left="1080"/>
        <w:rPr>
          <w:rFonts w:ascii="Consolas" w:hAnsi="Consolas" w:cs="Consolas"/>
          <w:color w:val="000000"/>
          <w:sz w:val="19"/>
          <w:szCs w:val="19"/>
        </w:rPr>
      </w:pPr>
    </w:p>
    <w:p w14:paraId="79B1BFF5" w14:textId="77777777" w:rsidR="00D17246" w:rsidRDefault="00D17246" w:rsidP="00D17246">
      <w:pPr>
        <w:autoSpaceDE w:val="0"/>
        <w:autoSpaceDN w:val="0"/>
        <w:adjustRightInd w:val="0"/>
        <w:ind w:left="1080"/>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Members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sidRPr="00120CF9">
        <w:rPr>
          <w:rFonts w:ascii="Consolas" w:hAnsi="Consolas" w:cs="Consolas"/>
          <w:color w:val="2B91AF"/>
          <w:sz w:val="19"/>
          <w:szCs w:val="19"/>
        </w:rPr>
        <w:t>Users</w:t>
      </w:r>
      <w:proofErr w:type="spellEnd"/>
      <w:r>
        <w:rPr>
          <w:rFonts w:ascii="Consolas" w:hAnsi="Consolas" w:cs="Consolas"/>
          <w:color w:val="000000"/>
          <w:sz w:val="19"/>
          <w:szCs w:val="19"/>
        </w:rPr>
        <w:t xml:space="preserve"> {</w:t>
      </w:r>
    </w:p>
    <w:p w14:paraId="331E0587" w14:textId="77777777" w:rsidR="00D17246" w:rsidRDefault="00D17246" w:rsidP="00D17246">
      <w:pPr>
        <w:autoSpaceDE w:val="0"/>
        <w:autoSpaceDN w:val="0"/>
        <w:adjustRightInd w:val="0"/>
        <w:ind w:left="1080"/>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w:t>
      </w:r>
    </w:p>
    <w:p w14:paraId="21C6D8B2"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r w:rsidRPr="00120CF9">
        <w:rPr>
          <w:rFonts w:ascii="Consolas" w:hAnsi="Consolas" w:cs="Consolas"/>
          <w:color w:val="2B91AF"/>
          <w:sz w:val="19"/>
          <w:szCs w:val="19"/>
        </w:rPr>
        <w:t>Date</w:t>
      </w:r>
      <w:r>
        <w:rPr>
          <w:rFonts w:ascii="Consolas" w:hAnsi="Consolas" w:cs="Consolas"/>
          <w:color w:val="000000"/>
          <w:sz w:val="19"/>
          <w:szCs w:val="19"/>
        </w:rPr>
        <w:t xml:space="preserve"> </w:t>
      </w:r>
      <w:proofErr w:type="spellStart"/>
      <w:r>
        <w:rPr>
          <w:rFonts w:ascii="Consolas" w:hAnsi="Consolas" w:cs="Consolas"/>
          <w:color w:val="000000"/>
          <w:sz w:val="19"/>
          <w:szCs w:val="19"/>
        </w:rPr>
        <w:t>MembershipDate</w:t>
      </w:r>
      <w:proofErr w:type="spellEnd"/>
      <w:r>
        <w:rPr>
          <w:rFonts w:ascii="Consolas" w:hAnsi="Consolas" w:cs="Consolas"/>
          <w:color w:val="000000"/>
          <w:sz w:val="19"/>
          <w:szCs w:val="19"/>
        </w:rPr>
        <w:t>;</w:t>
      </w:r>
    </w:p>
    <w:p w14:paraId="6473F788"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sidRPr="00120CF9">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Title</w:t>
      </w:r>
      <w:proofErr w:type="spellEnd"/>
      <w:r>
        <w:rPr>
          <w:rFonts w:ascii="Consolas" w:hAnsi="Consolas" w:cs="Consolas"/>
          <w:color w:val="000000"/>
          <w:sz w:val="19"/>
          <w:szCs w:val="19"/>
        </w:rPr>
        <w:t>;</w:t>
      </w:r>
    </w:p>
    <w:p w14:paraId="4FEC1890"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sidRPr="00120CF9">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Position</w:t>
      </w:r>
      <w:proofErr w:type="spellEnd"/>
      <w:r>
        <w:rPr>
          <w:rFonts w:ascii="Consolas" w:hAnsi="Consolas" w:cs="Consolas"/>
          <w:color w:val="000000"/>
          <w:sz w:val="19"/>
          <w:szCs w:val="19"/>
        </w:rPr>
        <w:t>;</w:t>
      </w:r>
    </w:p>
    <w:p w14:paraId="2F772554"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sidRPr="00120CF9">
        <w:rPr>
          <w:rFonts w:ascii="Consolas" w:hAnsi="Consolas" w:cs="Consolas"/>
          <w:color w:val="2B91AF"/>
          <w:sz w:val="19"/>
          <w:szCs w:val="19"/>
        </w:rPr>
        <w:t>MembershipTypes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membershipType</w:t>
      </w:r>
      <w:proofErr w:type="spellEnd"/>
      <w:r>
        <w:rPr>
          <w:rFonts w:ascii="Consolas" w:hAnsi="Consolas" w:cs="Consolas"/>
          <w:color w:val="000000"/>
          <w:sz w:val="19"/>
          <w:szCs w:val="19"/>
        </w:rPr>
        <w:t>;</w:t>
      </w:r>
    </w:p>
    <w:p w14:paraId="08DFD944"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vector</w:t>
      </w:r>
      <w:proofErr w:type="spellEnd"/>
      <w:r>
        <w:rPr>
          <w:rFonts w:ascii="Consolas" w:hAnsi="Consolas" w:cs="Consolas"/>
          <w:color w:val="000000"/>
          <w:sz w:val="19"/>
          <w:szCs w:val="19"/>
        </w:rPr>
        <w:t>&lt;</w:t>
      </w:r>
      <w:proofErr w:type="spellStart"/>
      <w:r w:rsidRPr="00120CF9">
        <w:rPr>
          <w:rFonts w:ascii="Consolas" w:hAnsi="Consolas" w:cs="Consolas"/>
          <w:color w:val="2B91AF"/>
          <w:sz w:val="19"/>
          <w:szCs w:val="19"/>
        </w:rPr>
        <w:t>Announcements</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announcements</w:t>
      </w:r>
      <w:proofErr w:type="spellEnd"/>
      <w:r>
        <w:rPr>
          <w:rFonts w:ascii="Consolas" w:hAnsi="Consolas" w:cs="Consolas"/>
          <w:color w:val="000000"/>
          <w:sz w:val="19"/>
          <w:szCs w:val="19"/>
        </w:rPr>
        <w:t>;</w:t>
      </w:r>
    </w:p>
    <w:p w14:paraId="0E9EBFB3" w14:textId="77777777" w:rsidR="00D17246" w:rsidRDefault="00D17246" w:rsidP="00D17246">
      <w:pPr>
        <w:ind w:left="1080"/>
        <w:rPr>
          <w:rFonts w:ascii="Consolas" w:hAnsi="Consolas" w:cs="Consolas"/>
          <w:color w:val="000000"/>
          <w:sz w:val="19"/>
          <w:szCs w:val="19"/>
        </w:rPr>
      </w:pPr>
      <w:r>
        <w:rPr>
          <w:rFonts w:ascii="Consolas" w:hAnsi="Consolas" w:cs="Consolas"/>
          <w:color w:val="000000"/>
          <w:sz w:val="19"/>
          <w:szCs w:val="19"/>
        </w:rPr>
        <w:t>};</w:t>
      </w:r>
    </w:p>
    <w:p w14:paraId="7B2D0021" w14:textId="77777777" w:rsidR="00D17246" w:rsidRDefault="00D17246" w:rsidP="00D17246">
      <w:pPr>
        <w:autoSpaceDE w:val="0"/>
        <w:autoSpaceDN w:val="0"/>
        <w:adjustRightInd w:val="0"/>
        <w:ind w:left="1080"/>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MembershipTypes</w:t>
      </w:r>
      <w:proofErr w:type="spellEnd"/>
      <w:r>
        <w:rPr>
          <w:rFonts w:ascii="Consolas" w:hAnsi="Consolas" w:cs="Consolas"/>
          <w:color w:val="000000"/>
          <w:sz w:val="19"/>
          <w:szCs w:val="19"/>
        </w:rPr>
        <w:t xml:space="preserve"> {</w:t>
      </w:r>
    </w:p>
    <w:p w14:paraId="086AE47C" w14:textId="77777777" w:rsidR="00D17246" w:rsidRDefault="00D17246" w:rsidP="00D17246">
      <w:pPr>
        <w:autoSpaceDE w:val="0"/>
        <w:autoSpaceDN w:val="0"/>
        <w:adjustRightInd w:val="0"/>
        <w:ind w:left="1080"/>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w:t>
      </w:r>
    </w:p>
    <w:p w14:paraId="07CC0B25"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MembershipTypeId</w:t>
      </w:r>
      <w:proofErr w:type="spellEnd"/>
      <w:r>
        <w:rPr>
          <w:rFonts w:ascii="Consolas" w:hAnsi="Consolas" w:cs="Consolas"/>
          <w:color w:val="000000"/>
          <w:sz w:val="19"/>
          <w:szCs w:val="19"/>
        </w:rPr>
        <w:t>;</w:t>
      </w:r>
    </w:p>
    <w:p w14:paraId="39D4305B"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sidRPr="00120CF9">
        <w:rPr>
          <w:rFonts w:ascii="Consolas" w:hAnsi="Consolas" w:cs="Consolas"/>
          <w:color w:val="2B91AF"/>
          <w:sz w:val="19"/>
          <w:szCs w:val="19"/>
        </w:rPr>
        <w:t>string</w:t>
      </w:r>
      <w:proofErr w:type="spellEnd"/>
      <w:r>
        <w:rPr>
          <w:rFonts w:ascii="Consolas" w:hAnsi="Consolas" w:cs="Consolas"/>
          <w:color w:val="000000"/>
          <w:sz w:val="19"/>
          <w:szCs w:val="19"/>
        </w:rPr>
        <w:t xml:space="preserve"> Name;</w:t>
      </w:r>
    </w:p>
    <w:p w14:paraId="1C4FE974" w14:textId="77777777" w:rsidR="00D17246" w:rsidRDefault="00D17246" w:rsidP="00D17246">
      <w:pPr>
        <w:spacing w:after="160" w:line="259" w:lineRule="auto"/>
        <w:ind w:left="1080"/>
        <w:rPr>
          <w:rFonts w:ascii="Consolas" w:hAnsi="Consolas" w:cs="Consolas"/>
          <w:color w:val="000000"/>
          <w:sz w:val="19"/>
          <w:szCs w:val="19"/>
        </w:rPr>
      </w:pPr>
      <w:r>
        <w:rPr>
          <w:rFonts w:ascii="Consolas" w:hAnsi="Consolas" w:cs="Consolas"/>
          <w:color w:val="000000"/>
          <w:sz w:val="19"/>
          <w:szCs w:val="19"/>
        </w:rPr>
        <w:t>};</w:t>
      </w:r>
    </w:p>
    <w:p w14:paraId="40BBCB2D" w14:textId="77777777" w:rsidR="00D17246" w:rsidRDefault="00D17246" w:rsidP="00D17246">
      <w:pPr>
        <w:autoSpaceDE w:val="0"/>
        <w:autoSpaceDN w:val="0"/>
        <w:adjustRightInd w:val="0"/>
        <w:ind w:left="1080"/>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Announcements</w:t>
      </w:r>
      <w:proofErr w:type="spellEnd"/>
      <w:r>
        <w:rPr>
          <w:rFonts w:ascii="Consolas" w:hAnsi="Consolas" w:cs="Consolas"/>
          <w:color w:val="000000"/>
          <w:sz w:val="19"/>
          <w:szCs w:val="19"/>
        </w:rPr>
        <w:t xml:space="preserve"> {</w:t>
      </w:r>
    </w:p>
    <w:p w14:paraId="7F6E547C" w14:textId="77777777" w:rsidR="00D17246" w:rsidRDefault="00D17246" w:rsidP="00D17246">
      <w:pPr>
        <w:autoSpaceDE w:val="0"/>
        <w:autoSpaceDN w:val="0"/>
        <w:adjustRightInd w:val="0"/>
        <w:ind w:left="1080"/>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w:t>
      </w:r>
    </w:p>
    <w:p w14:paraId="46AC22C4"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AnnouncementId</w:t>
      </w:r>
      <w:proofErr w:type="spellEnd"/>
      <w:r>
        <w:rPr>
          <w:rFonts w:ascii="Consolas" w:hAnsi="Consolas" w:cs="Consolas"/>
          <w:color w:val="000000"/>
          <w:sz w:val="19"/>
          <w:szCs w:val="19"/>
        </w:rPr>
        <w:t>;</w:t>
      </w:r>
    </w:p>
    <w:p w14:paraId="54BE8DA5"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sidRPr="00120CF9">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Title</w:t>
      </w:r>
      <w:proofErr w:type="spellEnd"/>
      <w:r>
        <w:rPr>
          <w:rFonts w:ascii="Consolas" w:hAnsi="Consolas" w:cs="Consolas"/>
          <w:color w:val="000000"/>
          <w:sz w:val="19"/>
          <w:szCs w:val="19"/>
        </w:rPr>
        <w:t>;</w:t>
      </w:r>
    </w:p>
    <w:p w14:paraId="2D4CE7FB"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sidRPr="00120CF9">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ShortDescription</w:t>
      </w:r>
      <w:proofErr w:type="spellEnd"/>
      <w:r>
        <w:rPr>
          <w:rFonts w:ascii="Consolas" w:hAnsi="Consolas" w:cs="Consolas"/>
          <w:color w:val="000000"/>
          <w:sz w:val="19"/>
          <w:szCs w:val="19"/>
        </w:rPr>
        <w:t>;</w:t>
      </w:r>
    </w:p>
    <w:p w14:paraId="7A6C5761"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sidRPr="00120CF9">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w:t>
      </w:r>
    </w:p>
    <w:p w14:paraId="29612438"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sidRPr="00120CF9">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IconPath</w:t>
      </w:r>
      <w:proofErr w:type="spellEnd"/>
      <w:r>
        <w:rPr>
          <w:rFonts w:ascii="Consolas" w:hAnsi="Consolas" w:cs="Consolas"/>
          <w:color w:val="000000"/>
          <w:sz w:val="19"/>
          <w:szCs w:val="19"/>
        </w:rPr>
        <w:t>;</w:t>
      </w:r>
    </w:p>
    <w:p w14:paraId="0EB7351D"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r w:rsidRPr="00120CF9">
        <w:rPr>
          <w:rFonts w:ascii="Consolas" w:hAnsi="Consolas" w:cs="Consolas"/>
          <w:color w:val="2B91AF"/>
          <w:sz w:val="19"/>
          <w:szCs w:val="19"/>
        </w:rPr>
        <w:t>Date</w:t>
      </w:r>
      <w:r>
        <w:rPr>
          <w:rFonts w:ascii="Consolas" w:hAnsi="Consolas" w:cs="Consolas"/>
          <w:color w:val="000000"/>
          <w:sz w:val="19"/>
          <w:szCs w:val="19"/>
        </w:rPr>
        <w:t xml:space="preserve"> </w:t>
      </w:r>
      <w:proofErr w:type="spellStart"/>
      <w:r>
        <w:rPr>
          <w:rFonts w:ascii="Consolas" w:hAnsi="Consolas" w:cs="Consolas"/>
          <w:color w:val="000000"/>
          <w:sz w:val="19"/>
          <w:szCs w:val="19"/>
        </w:rPr>
        <w:t>CreatedDate</w:t>
      </w:r>
      <w:proofErr w:type="spellEnd"/>
      <w:r>
        <w:rPr>
          <w:rFonts w:ascii="Consolas" w:hAnsi="Consolas" w:cs="Consolas"/>
          <w:color w:val="000000"/>
          <w:sz w:val="19"/>
          <w:szCs w:val="19"/>
        </w:rPr>
        <w:t>;</w:t>
      </w:r>
    </w:p>
    <w:p w14:paraId="257D58ED"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Active</w:t>
      </w:r>
      <w:proofErr w:type="spellEnd"/>
      <w:r>
        <w:rPr>
          <w:rFonts w:ascii="Consolas" w:hAnsi="Consolas" w:cs="Consolas"/>
          <w:color w:val="000000"/>
          <w:sz w:val="19"/>
          <w:szCs w:val="19"/>
        </w:rPr>
        <w:t>;</w:t>
      </w:r>
    </w:p>
    <w:p w14:paraId="54C94933"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AllMembers</w:t>
      </w:r>
      <w:proofErr w:type="spellEnd"/>
      <w:r>
        <w:rPr>
          <w:rFonts w:ascii="Consolas" w:hAnsi="Consolas" w:cs="Consolas"/>
          <w:color w:val="000000"/>
          <w:sz w:val="19"/>
          <w:szCs w:val="19"/>
        </w:rPr>
        <w:t>;</w:t>
      </w:r>
    </w:p>
    <w:p w14:paraId="4909FFD8"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sidRPr="00120CF9">
        <w:rPr>
          <w:rFonts w:ascii="Consolas" w:hAnsi="Consolas" w:cs="Consolas"/>
          <w:color w:val="2B91AF"/>
          <w:sz w:val="19"/>
          <w:szCs w:val="19"/>
        </w:rPr>
        <w:t>AnnouncementDocuments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announcementDocument</w:t>
      </w:r>
      <w:proofErr w:type="spellEnd"/>
      <w:r>
        <w:rPr>
          <w:rFonts w:ascii="Consolas" w:hAnsi="Consolas" w:cs="Consolas"/>
          <w:color w:val="000000"/>
          <w:sz w:val="19"/>
          <w:szCs w:val="19"/>
        </w:rPr>
        <w:t>;</w:t>
      </w:r>
    </w:p>
    <w:p w14:paraId="1FA8E4E7"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vector</w:t>
      </w:r>
      <w:proofErr w:type="spellEnd"/>
      <w:r>
        <w:rPr>
          <w:rFonts w:ascii="Consolas" w:hAnsi="Consolas" w:cs="Consolas"/>
          <w:color w:val="000000"/>
          <w:sz w:val="19"/>
          <w:szCs w:val="19"/>
        </w:rPr>
        <w:t>&lt;</w:t>
      </w:r>
      <w:proofErr w:type="spellStart"/>
      <w:r>
        <w:rPr>
          <w:rFonts w:ascii="Consolas" w:hAnsi="Consolas" w:cs="Consolas"/>
          <w:color w:val="2B91AF"/>
          <w:sz w:val="19"/>
          <w:szCs w:val="19"/>
        </w:rPr>
        <w:t>Members</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members</w:t>
      </w:r>
      <w:proofErr w:type="spellEnd"/>
      <w:r>
        <w:rPr>
          <w:rFonts w:ascii="Consolas" w:hAnsi="Consolas" w:cs="Consolas"/>
          <w:color w:val="000000"/>
          <w:sz w:val="19"/>
          <w:szCs w:val="19"/>
        </w:rPr>
        <w:t>;</w:t>
      </w:r>
    </w:p>
    <w:p w14:paraId="2D6226D2"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w:t>
      </w:r>
    </w:p>
    <w:p w14:paraId="297802E8" w14:textId="77777777" w:rsidR="00D17246" w:rsidRPr="00120CF9" w:rsidRDefault="00D17246" w:rsidP="00D17246">
      <w:pPr>
        <w:autoSpaceDE w:val="0"/>
        <w:autoSpaceDN w:val="0"/>
        <w:adjustRightInd w:val="0"/>
        <w:ind w:left="1080"/>
        <w:rPr>
          <w:rFonts w:ascii="Consolas" w:hAnsi="Consolas" w:cs="Consolas"/>
          <w:color w:val="000000"/>
          <w:sz w:val="19"/>
          <w:szCs w:val="19"/>
        </w:rPr>
      </w:pPr>
    </w:p>
    <w:p w14:paraId="7C145618" w14:textId="77777777" w:rsidR="00D17246" w:rsidRDefault="00D17246" w:rsidP="00D17246">
      <w:pPr>
        <w:autoSpaceDE w:val="0"/>
        <w:autoSpaceDN w:val="0"/>
        <w:adjustRightInd w:val="0"/>
        <w:ind w:left="1080"/>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AnnouncementDocuments</w:t>
      </w:r>
      <w:proofErr w:type="spellEnd"/>
      <w:r>
        <w:rPr>
          <w:rFonts w:ascii="Consolas" w:hAnsi="Consolas" w:cs="Consolas"/>
          <w:color w:val="000000"/>
          <w:sz w:val="19"/>
          <w:szCs w:val="19"/>
        </w:rPr>
        <w:t xml:space="preserve"> {</w:t>
      </w:r>
    </w:p>
    <w:p w14:paraId="3337D26D" w14:textId="77777777" w:rsidR="00D17246" w:rsidRDefault="00D17246" w:rsidP="00D17246">
      <w:pPr>
        <w:autoSpaceDE w:val="0"/>
        <w:autoSpaceDN w:val="0"/>
        <w:adjustRightInd w:val="0"/>
        <w:ind w:left="1080"/>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w:t>
      </w:r>
    </w:p>
    <w:p w14:paraId="7F90753D"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AnnouncementDocumentId</w:t>
      </w:r>
      <w:proofErr w:type="spellEnd"/>
      <w:r>
        <w:rPr>
          <w:rFonts w:ascii="Consolas" w:hAnsi="Consolas" w:cs="Consolas"/>
          <w:color w:val="000000"/>
          <w:sz w:val="19"/>
          <w:szCs w:val="19"/>
        </w:rPr>
        <w:t>;</w:t>
      </w:r>
    </w:p>
    <w:p w14:paraId="63EE969A"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sidRPr="00120CF9">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DocumentName</w:t>
      </w:r>
      <w:proofErr w:type="spellEnd"/>
      <w:r>
        <w:rPr>
          <w:rFonts w:ascii="Consolas" w:hAnsi="Consolas" w:cs="Consolas"/>
          <w:color w:val="000000"/>
          <w:sz w:val="19"/>
          <w:szCs w:val="19"/>
        </w:rPr>
        <w:t>;</w:t>
      </w:r>
    </w:p>
    <w:p w14:paraId="53146C15"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sidRPr="00120CF9">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DocumentPath</w:t>
      </w:r>
      <w:proofErr w:type="spellEnd"/>
      <w:r>
        <w:rPr>
          <w:rFonts w:ascii="Consolas" w:hAnsi="Consolas" w:cs="Consolas"/>
          <w:color w:val="000000"/>
          <w:sz w:val="19"/>
          <w:szCs w:val="19"/>
        </w:rPr>
        <w:t>;</w:t>
      </w:r>
    </w:p>
    <w:p w14:paraId="51834F2C"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sidRPr="00120CF9">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DocumentType</w:t>
      </w:r>
      <w:proofErr w:type="spellEnd"/>
      <w:r>
        <w:rPr>
          <w:rFonts w:ascii="Consolas" w:hAnsi="Consolas" w:cs="Consolas"/>
          <w:color w:val="000000"/>
          <w:sz w:val="19"/>
          <w:szCs w:val="19"/>
        </w:rPr>
        <w:t>;</w:t>
      </w:r>
    </w:p>
    <w:p w14:paraId="35813A41" w14:textId="77777777" w:rsidR="00D17246" w:rsidRDefault="00D17246" w:rsidP="00D17246">
      <w:pPr>
        <w:autoSpaceDE w:val="0"/>
        <w:autoSpaceDN w:val="0"/>
        <w:adjustRightInd w:val="0"/>
        <w:ind w:left="108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Announcements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announcement</w:t>
      </w:r>
      <w:proofErr w:type="spellEnd"/>
      <w:r>
        <w:rPr>
          <w:rFonts w:ascii="Consolas" w:hAnsi="Consolas" w:cs="Consolas"/>
          <w:color w:val="000000"/>
          <w:sz w:val="19"/>
          <w:szCs w:val="19"/>
        </w:rPr>
        <w:t>;</w:t>
      </w:r>
    </w:p>
    <w:p w14:paraId="39A49F56" w14:textId="77777777" w:rsidR="00D17246" w:rsidRDefault="00D17246" w:rsidP="00D17246">
      <w:pPr>
        <w:ind w:left="1080"/>
      </w:pPr>
      <w:r>
        <w:rPr>
          <w:rFonts w:ascii="Consolas" w:hAnsi="Consolas" w:cs="Consolas"/>
          <w:color w:val="000000"/>
          <w:sz w:val="19"/>
          <w:szCs w:val="19"/>
        </w:rPr>
        <w:t>};</w:t>
      </w:r>
    </w:p>
    <w:p w14:paraId="53E02C68" w14:textId="280415A9" w:rsidR="00D17246" w:rsidRPr="00D17246" w:rsidRDefault="00D17246" w:rsidP="00D17246">
      <w:pPr>
        <w:jc w:val="both"/>
        <w:rPr>
          <w:rFonts w:ascii="Verdana" w:hAnsi="Verdana"/>
          <w:b/>
          <w:sz w:val="18"/>
          <w:szCs w:val="18"/>
        </w:rPr>
      </w:pPr>
    </w:p>
    <w:p w14:paraId="03DFC702" w14:textId="77777777" w:rsidR="00793F3D" w:rsidRPr="002B6B34" w:rsidRDefault="00793F3D" w:rsidP="00793F3D">
      <w:pPr>
        <w:pStyle w:val="ListParagraph"/>
        <w:ind w:left="1080"/>
        <w:jc w:val="both"/>
        <w:rPr>
          <w:rFonts w:ascii="Verdana" w:hAnsi="Verdana"/>
          <w:b/>
          <w:sz w:val="18"/>
          <w:szCs w:val="18"/>
        </w:rPr>
      </w:pPr>
    </w:p>
    <w:p w14:paraId="428F3468" w14:textId="2945090D" w:rsidR="00C43DA5" w:rsidRPr="00D17246" w:rsidRDefault="00C43DA5" w:rsidP="00D17246">
      <w:pPr>
        <w:pStyle w:val="ListParagraph"/>
        <w:numPr>
          <w:ilvl w:val="0"/>
          <w:numId w:val="26"/>
        </w:numPr>
        <w:suppressAutoHyphens/>
        <w:autoSpaceDN w:val="0"/>
        <w:jc w:val="both"/>
        <w:textAlignment w:val="baseline"/>
        <w:rPr>
          <w:sz w:val="18"/>
          <w:szCs w:val="18"/>
        </w:rPr>
      </w:pPr>
      <w:r w:rsidRPr="00D17246">
        <w:rPr>
          <w:rFonts w:ascii="Verdana" w:hAnsi="Verdana"/>
          <w:b/>
          <w:sz w:val="18"/>
          <w:szCs w:val="18"/>
        </w:rPr>
        <w:t>(</w:t>
      </w:r>
      <w:r w:rsidR="00106275" w:rsidRPr="00D17246">
        <w:rPr>
          <w:rFonts w:ascii="Verdana" w:hAnsi="Verdana"/>
          <w:b/>
          <w:sz w:val="18"/>
          <w:szCs w:val="18"/>
        </w:rPr>
        <w:t>10</w:t>
      </w:r>
      <w:r w:rsidRPr="00D17246">
        <w:rPr>
          <w:rFonts w:ascii="Verdana" w:hAnsi="Verdana"/>
          <w:b/>
          <w:sz w:val="18"/>
          <w:szCs w:val="18"/>
        </w:rPr>
        <w:t xml:space="preserve"> bodova) </w:t>
      </w:r>
      <w:r w:rsidR="00106275" w:rsidRPr="00D17246">
        <w:rPr>
          <w:rFonts w:ascii="Verdana" w:hAnsi="Verdana" w:cs="Times New Roman"/>
          <w:sz w:val="18"/>
          <w:szCs w:val="18"/>
        </w:rPr>
        <w:t>U kojim fazama projekta razvoja softverskog proizvoda se koriste dijagram aktivnosti i dijagram stanja i na koji način su povezana (ako uopšte jesu) ova dva dijagrama?</w:t>
      </w:r>
    </w:p>
    <w:p w14:paraId="70E0E1DF" w14:textId="7D8C006E" w:rsidR="00110352" w:rsidRPr="00DD7763" w:rsidRDefault="00106275" w:rsidP="00D17246">
      <w:pPr>
        <w:pStyle w:val="ListParagraph"/>
        <w:numPr>
          <w:ilvl w:val="0"/>
          <w:numId w:val="26"/>
        </w:numPr>
        <w:shd w:val="clear" w:color="auto" w:fill="FFFFFF"/>
        <w:jc w:val="both"/>
        <w:rPr>
          <w:rFonts w:ascii="Calibri" w:eastAsia="Times New Roman" w:hAnsi="Calibri" w:cs="Calibri"/>
          <w:color w:val="000000"/>
          <w:sz w:val="18"/>
          <w:szCs w:val="18"/>
        </w:rPr>
      </w:pPr>
      <w:r w:rsidRPr="00106275">
        <w:rPr>
          <w:rFonts w:ascii="Verdana" w:eastAsia="Times New Roman" w:hAnsi="Verdana" w:cs="Calibri"/>
          <w:b/>
          <w:color w:val="000000"/>
          <w:sz w:val="18"/>
          <w:szCs w:val="18"/>
        </w:rPr>
        <w:t>(</w:t>
      </w:r>
      <w:r>
        <w:rPr>
          <w:rFonts w:ascii="Verdana" w:eastAsia="Times New Roman" w:hAnsi="Verdana" w:cs="Calibri"/>
          <w:b/>
          <w:bCs/>
          <w:color w:val="000000"/>
          <w:sz w:val="18"/>
          <w:szCs w:val="18"/>
        </w:rPr>
        <w:t xml:space="preserve">15 </w:t>
      </w:r>
      <w:r w:rsidR="00AF1F16" w:rsidRPr="002B6B34">
        <w:rPr>
          <w:rFonts w:ascii="Verdana" w:eastAsia="Times New Roman" w:hAnsi="Verdana" w:cs="Calibri"/>
          <w:b/>
          <w:bCs/>
          <w:color w:val="000000"/>
          <w:sz w:val="18"/>
          <w:szCs w:val="18"/>
        </w:rPr>
        <w:t>bodova</w:t>
      </w:r>
      <w:r w:rsidR="00AF1F16" w:rsidRPr="00106275">
        <w:rPr>
          <w:rFonts w:ascii="Verdana" w:eastAsia="Times New Roman" w:hAnsi="Verdana" w:cs="Calibri"/>
          <w:b/>
          <w:color w:val="000000"/>
          <w:sz w:val="18"/>
          <w:szCs w:val="18"/>
        </w:rPr>
        <w:t>)</w:t>
      </w:r>
      <w:r w:rsidR="00AF1F16" w:rsidRPr="002B6B34">
        <w:rPr>
          <w:rFonts w:ascii="Verdana" w:eastAsia="Times New Roman" w:hAnsi="Verdana" w:cs="Calibri"/>
          <w:color w:val="000000"/>
          <w:sz w:val="18"/>
          <w:szCs w:val="18"/>
        </w:rPr>
        <w:t xml:space="preserve"> </w:t>
      </w:r>
      <w:r w:rsidRPr="00106275">
        <w:rPr>
          <w:rFonts w:ascii="Verdana" w:hAnsi="Verdana" w:cs="Times New Roman"/>
          <w:sz w:val="18"/>
          <w:szCs w:val="18"/>
        </w:rPr>
        <w:t>Kako poziv rekurzivne poruke na sekvencijalnom dijagramu može utjecati na stanje objekta jedne klase?</w:t>
      </w:r>
    </w:p>
    <w:sectPr w:rsidR="00110352" w:rsidRPr="00DD77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EE"/>
    <w:family w:val="swiss"/>
    <w:pitch w:val="variable"/>
    <w:sig w:usb0="A00006FF" w:usb1="4000205B" w:usb2="00000010" w:usb3="00000000" w:csb0="0000019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533BE"/>
    <w:multiLevelType w:val="hybridMultilevel"/>
    <w:tmpl w:val="3F60C076"/>
    <w:lvl w:ilvl="0" w:tplc="E78C622A">
      <w:start w:val="2"/>
      <w:numFmt w:val="decimal"/>
      <w:lvlText w:val="%1."/>
      <w:lvlJc w:val="left"/>
      <w:pPr>
        <w:ind w:left="720" w:hanging="360"/>
      </w:pPr>
      <w:rPr>
        <w:rFonts w:ascii="Verdana" w:hAnsi="Verdana"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23C6D"/>
    <w:multiLevelType w:val="hybridMultilevel"/>
    <w:tmpl w:val="CCE87C36"/>
    <w:lvl w:ilvl="0" w:tplc="BE6019C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286C7F"/>
    <w:multiLevelType w:val="multilevel"/>
    <w:tmpl w:val="37F418A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6963F5"/>
    <w:multiLevelType w:val="hybridMultilevel"/>
    <w:tmpl w:val="89283202"/>
    <w:lvl w:ilvl="0" w:tplc="101A000F">
      <w:start w:val="1"/>
      <w:numFmt w:val="decimal"/>
      <w:lvlText w:val="%1."/>
      <w:lvlJc w:val="left"/>
      <w:pPr>
        <w:ind w:left="720" w:hanging="360"/>
      </w:pPr>
      <w:rPr>
        <w:rFonts w:hint="default"/>
      </w:rPr>
    </w:lvl>
    <w:lvl w:ilvl="1" w:tplc="101A0019">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15:restartNumberingAfterBreak="0">
    <w:nsid w:val="16FD1119"/>
    <w:multiLevelType w:val="hybridMultilevel"/>
    <w:tmpl w:val="74F8E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8F660F"/>
    <w:multiLevelType w:val="hybridMultilevel"/>
    <w:tmpl w:val="3D40318A"/>
    <w:lvl w:ilvl="0" w:tplc="C394BC1A">
      <w:start w:val="1"/>
      <w:numFmt w:val="lowerLetter"/>
      <w:lvlText w:val="%1)"/>
      <w:lvlJc w:val="left"/>
      <w:pPr>
        <w:ind w:left="1428" w:hanging="360"/>
      </w:pPr>
      <w:rPr>
        <w:b w:val="0"/>
      </w:rPr>
    </w:lvl>
    <w:lvl w:ilvl="1" w:tplc="101A0019" w:tentative="1">
      <w:start w:val="1"/>
      <w:numFmt w:val="lowerLetter"/>
      <w:lvlText w:val="%2."/>
      <w:lvlJc w:val="left"/>
      <w:pPr>
        <w:ind w:left="2148" w:hanging="360"/>
      </w:pPr>
    </w:lvl>
    <w:lvl w:ilvl="2" w:tplc="101A001B" w:tentative="1">
      <w:start w:val="1"/>
      <w:numFmt w:val="lowerRoman"/>
      <w:lvlText w:val="%3."/>
      <w:lvlJc w:val="right"/>
      <w:pPr>
        <w:ind w:left="2868" w:hanging="180"/>
      </w:pPr>
    </w:lvl>
    <w:lvl w:ilvl="3" w:tplc="101A000F" w:tentative="1">
      <w:start w:val="1"/>
      <w:numFmt w:val="decimal"/>
      <w:lvlText w:val="%4."/>
      <w:lvlJc w:val="left"/>
      <w:pPr>
        <w:ind w:left="3588" w:hanging="360"/>
      </w:pPr>
    </w:lvl>
    <w:lvl w:ilvl="4" w:tplc="101A0019" w:tentative="1">
      <w:start w:val="1"/>
      <w:numFmt w:val="lowerLetter"/>
      <w:lvlText w:val="%5."/>
      <w:lvlJc w:val="left"/>
      <w:pPr>
        <w:ind w:left="4308" w:hanging="360"/>
      </w:pPr>
    </w:lvl>
    <w:lvl w:ilvl="5" w:tplc="101A001B" w:tentative="1">
      <w:start w:val="1"/>
      <w:numFmt w:val="lowerRoman"/>
      <w:lvlText w:val="%6."/>
      <w:lvlJc w:val="right"/>
      <w:pPr>
        <w:ind w:left="5028" w:hanging="180"/>
      </w:pPr>
    </w:lvl>
    <w:lvl w:ilvl="6" w:tplc="101A000F" w:tentative="1">
      <w:start w:val="1"/>
      <w:numFmt w:val="decimal"/>
      <w:lvlText w:val="%7."/>
      <w:lvlJc w:val="left"/>
      <w:pPr>
        <w:ind w:left="5748" w:hanging="360"/>
      </w:pPr>
    </w:lvl>
    <w:lvl w:ilvl="7" w:tplc="101A0019" w:tentative="1">
      <w:start w:val="1"/>
      <w:numFmt w:val="lowerLetter"/>
      <w:lvlText w:val="%8."/>
      <w:lvlJc w:val="left"/>
      <w:pPr>
        <w:ind w:left="6468" w:hanging="360"/>
      </w:pPr>
    </w:lvl>
    <w:lvl w:ilvl="8" w:tplc="101A001B" w:tentative="1">
      <w:start w:val="1"/>
      <w:numFmt w:val="lowerRoman"/>
      <w:lvlText w:val="%9."/>
      <w:lvlJc w:val="right"/>
      <w:pPr>
        <w:ind w:left="7188" w:hanging="180"/>
      </w:pPr>
    </w:lvl>
  </w:abstractNum>
  <w:abstractNum w:abstractNumId="6" w15:restartNumberingAfterBreak="0">
    <w:nsid w:val="236222D7"/>
    <w:multiLevelType w:val="hybridMultilevel"/>
    <w:tmpl w:val="89283202"/>
    <w:lvl w:ilvl="0" w:tplc="101A000F">
      <w:start w:val="1"/>
      <w:numFmt w:val="decimal"/>
      <w:lvlText w:val="%1."/>
      <w:lvlJc w:val="left"/>
      <w:pPr>
        <w:ind w:left="720" w:hanging="360"/>
      </w:pPr>
      <w:rPr>
        <w:rFonts w:hint="default"/>
      </w:rPr>
    </w:lvl>
    <w:lvl w:ilvl="1" w:tplc="101A0019">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7" w15:restartNumberingAfterBreak="0">
    <w:nsid w:val="29CA588F"/>
    <w:multiLevelType w:val="hybridMultilevel"/>
    <w:tmpl w:val="B8C4AF9E"/>
    <w:lvl w:ilvl="0" w:tplc="DFD6972C">
      <w:start w:val="2"/>
      <w:numFmt w:val="lowerLetter"/>
      <w:lvlText w:val="%1)"/>
      <w:lvlJc w:val="left"/>
      <w:pPr>
        <w:ind w:left="1068" w:hanging="360"/>
      </w:pPr>
      <w:rPr>
        <w:rFonts w:hint="default"/>
        <w:b w:val="0"/>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2BCA2AEE"/>
    <w:multiLevelType w:val="hybridMultilevel"/>
    <w:tmpl w:val="19D41AFC"/>
    <w:lvl w:ilvl="0" w:tplc="101A000F">
      <w:start w:val="1"/>
      <w:numFmt w:val="decimal"/>
      <w:lvlText w:val="%1."/>
      <w:lvlJc w:val="left"/>
      <w:pPr>
        <w:ind w:left="720" w:hanging="360"/>
      </w:pPr>
      <w:rPr>
        <w:rFonts w:hint="default"/>
      </w:rPr>
    </w:lvl>
    <w:lvl w:ilvl="1" w:tplc="101A0001">
      <w:start w:val="1"/>
      <w:numFmt w:val="bullet"/>
      <w:lvlText w:val=""/>
      <w:lvlJc w:val="left"/>
      <w:pPr>
        <w:ind w:left="1440" w:hanging="360"/>
      </w:pPr>
      <w:rPr>
        <w:rFonts w:ascii="Symbol" w:hAnsi="Symbol" w:hint="default"/>
      </w:r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9" w15:restartNumberingAfterBreak="0">
    <w:nsid w:val="337264F6"/>
    <w:multiLevelType w:val="hybridMultilevel"/>
    <w:tmpl w:val="103E9476"/>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0" w15:restartNumberingAfterBreak="0">
    <w:nsid w:val="3B197937"/>
    <w:multiLevelType w:val="hybridMultilevel"/>
    <w:tmpl w:val="EDAEE8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4BD3847"/>
    <w:multiLevelType w:val="hybridMultilevel"/>
    <w:tmpl w:val="5E7AE800"/>
    <w:lvl w:ilvl="0" w:tplc="DC7E6DBC">
      <w:start w:val="1"/>
      <w:numFmt w:val="decimal"/>
      <w:lvlText w:val="%1."/>
      <w:lvlJc w:val="left"/>
      <w:pPr>
        <w:ind w:left="720" w:hanging="360"/>
      </w:pPr>
      <w:rPr>
        <w:b/>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2" w15:restartNumberingAfterBreak="0">
    <w:nsid w:val="47FC4EDB"/>
    <w:multiLevelType w:val="hybridMultilevel"/>
    <w:tmpl w:val="B38A21C0"/>
    <w:lvl w:ilvl="0" w:tplc="E56C0406">
      <w:start w:val="3"/>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BB10968"/>
    <w:multiLevelType w:val="hybridMultilevel"/>
    <w:tmpl w:val="191CD13E"/>
    <w:lvl w:ilvl="0" w:tplc="041A0017">
      <w:start w:val="1"/>
      <w:numFmt w:val="lowerLetter"/>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4" w15:restartNumberingAfterBreak="0">
    <w:nsid w:val="4E8B6CB4"/>
    <w:multiLevelType w:val="hybridMultilevel"/>
    <w:tmpl w:val="5240E228"/>
    <w:lvl w:ilvl="0" w:tplc="4588E48C">
      <w:start w:val="30"/>
      <w:numFmt w:val="decimal"/>
      <w:lvlText w:val="%1"/>
      <w:lvlJc w:val="left"/>
      <w:pPr>
        <w:ind w:left="1788" w:hanging="360"/>
      </w:pPr>
      <w:rPr>
        <w:rFonts w:hint="default"/>
      </w:rPr>
    </w:lvl>
    <w:lvl w:ilvl="1" w:tplc="041A0019" w:tentative="1">
      <w:start w:val="1"/>
      <w:numFmt w:val="lowerLetter"/>
      <w:lvlText w:val="%2."/>
      <w:lvlJc w:val="left"/>
      <w:pPr>
        <w:ind w:left="2508" w:hanging="360"/>
      </w:pPr>
    </w:lvl>
    <w:lvl w:ilvl="2" w:tplc="041A001B" w:tentative="1">
      <w:start w:val="1"/>
      <w:numFmt w:val="lowerRoman"/>
      <w:lvlText w:val="%3."/>
      <w:lvlJc w:val="right"/>
      <w:pPr>
        <w:ind w:left="3228" w:hanging="180"/>
      </w:pPr>
    </w:lvl>
    <w:lvl w:ilvl="3" w:tplc="041A000F" w:tentative="1">
      <w:start w:val="1"/>
      <w:numFmt w:val="decimal"/>
      <w:lvlText w:val="%4."/>
      <w:lvlJc w:val="left"/>
      <w:pPr>
        <w:ind w:left="3948" w:hanging="360"/>
      </w:pPr>
    </w:lvl>
    <w:lvl w:ilvl="4" w:tplc="041A0019" w:tentative="1">
      <w:start w:val="1"/>
      <w:numFmt w:val="lowerLetter"/>
      <w:lvlText w:val="%5."/>
      <w:lvlJc w:val="left"/>
      <w:pPr>
        <w:ind w:left="4668" w:hanging="360"/>
      </w:pPr>
    </w:lvl>
    <w:lvl w:ilvl="5" w:tplc="041A001B" w:tentative="1">
      <w:start w:val="1"/>
      <w:numFmt w:val="lowerRoman"/>
      <w:lvlText w:val="%6."/>
      <w:lvlJc w:val="right"/>
      <w:pPr>
        <w:ind w:left="5388" w:hanging="180"/>
      </w:pPr>
    </w:lvl>
    <w:lvl w:ilvl="6" w:tplc="041A000F" w:tentative="1">
      <w:start w:val="1"/>
      <w:numFmt w:val="decimal"/>
      <w:lvlText w:val="%7."/>
      <w:lvlJc w:val="left"/>
      <w:pPr>
        <w:ind w:left="6108" w:hanging="360"/>
      </w:pPr>
    </w:lvl>
    <w:lvl w:ilvl="7" w:tplc="041A0019" w:tentative="1">
      <w:start w:val="1"/>
      <w:numFmt w:val="lowerLetter"/>
      <w:lvlText w:val="%8."/>
      <w:lvlJc w:val="left"/>
      <w:pPr>
        <w:ind w:left="6828" w:hanging="360"/>
      </w:pPr>
    </w:lvl>
    <w:lvl w:ilvl="8" w:tplc="041A001B" w:tentative="1">
      <w:start w:val="1"/>
      <w:numFmt w:val="lowerRoman"/>
      <w:lvlText w:val="%9."/>
      <w:lvlJc w:val="right"/>
      <w:pPr>
        <w:ind w:left="7548" w:hanging="180"/>
      </w:pPr>
    </w:lvl>
  </w:abstractNum>
  <w:abstractNum w:abstractNumId="15" w15:restartNumberingAfterBreak="0">
    <w:nsid w:val="5154422C"/>
    <w:multiLevelType w:val="hybridMultilevel"/>
    <w:tmpl w:val="56267AA4"/>
    <w:lvl w:ilvl="0" w:tplc="1D4AE980">
      <w:start w:val="2"/>
      <w:numFmt w:val="decimal"/>
      <w:lvlText w:val="%1."/>
      <w:lvlJc w:val="left"/>
      <w:pPr>
        <w:ind w:left="720" w:hanging="360"/>
      </w:pPr>
      <w:rPr>
        <w:rFonts w:hint="default"/>
        <w:b/>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6" w15:restartNumberingAfterBreak="0">
    <w:nsid w:val="52780E95"/>
    <w:multiLevelType w:val="hybridMultilevel"/>
    <w:tmpl w:val="01ECFAF2"/>
    <w:lvl w:ilvl="0" w:tplc="141A000F">
      <w:start w:val="1"/>
      <w:numFmt w:val="decimal"/>
      <w:lvlText w:val="%1."/>
      <w:lvlJc w:val="left"/>
      <w:pPr>
        <w:ind w:left="360" w:hanging="360"/>
      </w:pPr>
      <w:rPr>
        <w:rFonts w:hint="default"/>
      </w:rPr>
    </w:lvl>
    <w:lvl w:ilvl="1" w:tplc="141A0019" w:tentative="1">
      <w:start w:val="1"/>
      <w:numFmt w:val="lowerLetter"/>
      <w:lvlText w:val="%2."/>
      <w:lvlJc w:val="left"/>
      <w:pPr>
        <w:ind w:left="1080" w:hanging="360"/>
      </w:pPr>
    </w:lvl>
    <w:lvl w:ilvl="2" w:tplc="141A001B" w:tentative="1">
      <w:start w:val="1"/>
      <w:numFmt w:val="lowerRoman"/>
      <w:lvlText w:val="%3."/>
      <w:lvlJc w:val="right"/>
      <w:pPr>
        <w:ind w:left="1800" w:hanging="180"/>
      </w:pPr>
    </w:lvl>
    <w:lvl w:ilvl="3" w:tplc="141A000F" w:tentative="1">
      <w:start w:val="1"/>
      <w:numFmt w:val="decimal"/>
      <w:lvlText w:val="%4."/>
      <w:lvlJc w:val="left"/>
      <w:pPr>
        <w:ind w:left="2520" w:hanging="360"/>
      </w:pPr>
    </w:lvl>
    <w:lvl w:ilvl="4" w:tplc="141A0019" w:tentative="1">
      <w:start w:val="1"/>
      <w:numFmt w:val="lowerLetter"/>
      <w:lvlText w:val="%5."/>
      <w:lvlJc w:val="left"/>
      <w:pPr>
        <w:ind w:left="3240" w:hanging="360"/>
      </w:pPr>
    </w:lvl>
    <w:lvl w:ilvl="5" w:tplc="141A001B" w:tentative="1">
      <w:start w:val="1"/>
      <w:numFmt w:val="lowerRoman"/>
      <w:lvlText w:val="%6."/>
      <w:lvlJc w:val="right"/>
      <w:pPr>
        <w:ind w:left="3960" w:hanging="180"/>
      </w:pPr>
    </w:lvl>
    <w:lvl w:ilvl="6" w:tplc="141A000F" w:tentative="1">
      <w:start w:val="1"/>
      <w:numFmt w:val="decimal"/>
      <w:lvlText w:val="%7."/>
      <w:lvlJc w:val="left"/>
      <w:pPr>
        <w:ind w:left="4680" w:hanging="360"/>
      </w:pPr>
    </w:lvl>
    <w:lvl w:ilvl="7" w:tplc="141A0019" w:tentative="1">
      <w:start w:val="1"/>
      <w:numFmt w:val="lowerLetter"/>
      <w:lvlText w:val="%8."/>
      <w:lvlJc w:val="left"/>
      <w:pPr>
        <w:ind w:left="5400" w:hanging="360"/>
      </w:pPr>
    </w:lvl>
    <w:lvl w:ilvl="8" w:tplc="141A001B" w:tentative="1">
      <w:start w:val="1"/>
      <w:numFmt w:val="lowerRoman"/>
      <w:lvlText w:val="%9."/>
      <w:lvlJc w:val="right"/>
      <w:pPr>
        <w:ind w:left="6120" w:hanging="180"/>
      </w:pPr>
    </w:lvl>
  </w:abstractNum>
  <w:abstractNum w:abstractNumId="17" w15:restartNumberingAfterBreak="0">
    <w:nsid w:val="53C202DF"/>
    <w:multiLevelType w:val="hybridMultilevel"/>
    <w:tmpl w:val="C2FE0A1A"/>
    <w:lvl w:ilvl="0" w:tplc="B11E3864">
      <w:start w:val="2"/>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8" w15:restartNumberingAfterBreak="0">
    <w:nsid w:val="556B2E24"/>
    <w:multiLevelType w:val="hybridMultilevel"/>
    <w:tmpl w:val="89283202"/>
    <w:lvl w:ilvl="0" w:tplc="101A000F">
      <w:start w:val="1"/>
      <w:numFmt w:val="decimal"/>
      <w:lvlText w:val="%1."/>
      <w:lvlJc w:val="left"/>
      <w:pPr>
        <w:ind w:left="720" w:hanging="360"/>
      </w:pPr>
      <w:rPr>
        <w:rFonts w:hint="default"/>
      </w:rPr>
    </w:lvl>
    <w:lvl w:ilvl="1" w:tplc="101A0019">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9" w15:restartNumberingAfterBreak="0">
    <w:nsid w:val="556E2C31"/>
    <w:multiLevelType w:val="hybridMultilevel"/>
    <w:tmpl w:val="34DC3CBC"/>
    <w:lvl w:ilvl="0" w:tplc="493E276C">
      <w:start w:val="2"/>
      <w:numFmt w:val="decimal"/>
      <w:lvlText w:val="%1."/>
      <w:lvlJc w:val="left"/>
      <w:pPr>
        <w:ind w:left="360" w:hanging="360"/>
      </w:pPr>
      <w:rPr>
        <w:rFonts w:hint="default"/>
        <w:b w:val="0"/>
      </w:rPr>
    </w:lvl>
    <w:lvl w:ilvl="1" w:tplc="04090019" w:tentative="1">
      <w:start w:val="1"/>
      <w:numFmt w:val="lowerLetter"/>
      <w:lvlText w:val="%2."/>
      <w:lvlJc w:val="left"/>
      <w:pPr>
        <w:ind w:left="732" w:hanging="360"/>
      </w:pPr>
    </w:lvl>
    <w:lvl w:ilvl="2" w:tplc="0409001B" w:tentative="1">
      <w:start w:val="1"/>
      <w:numFmt w:val="lowerRoman"/>
      <w:lvlText w:val="%3."/>
      <w:lvlJc w:val="right"/>
      <w:pPr>
        <w:ind w:left="1452" w:hanging="180"/>
      </w:pPr>
    </w:lvl>
    <w:lvl w:ilvl="3" w:tplc="0409000F" w:tentative="1">
      <w:start w:val="1"/>
      <w:numFmt w:val="decimal"/>
      <w:lvlText w:val="%4."/>
      <w:lvlJc w:val="left"/>
      <w:pPr>
        <w:ind w:left="2172" w:hanging="360"/>
      </w:pPr>
    </w:lvl>
    <w:lvl w:ilvl="4" w:tplc="04090019" w:tentative="1">
      <w:start w:val="1"/>
      <w:numFmt w:val="lowerLetter"/>
      <w:lvlText w:val="%5."/>
      <w:lvlJc w:val="left"/>
      <w:pPr>
        <w:ind w:left="2892" w:hanging="360"/>
      </w:pPr>
    </w:lvl>
    <w:lvl w:ilvl="5" w:tplc="0409001B" w:tentative="1">
      <w:start w:val="1"/>
      <w:numFmt w:val="lowerRoman"/>
      <w:lvlText w:val="%6."/>
      <w:lvlJc w:val="right"/>
      <w:pPr>
        <w:ind w:left="3612" w:hanging="180"/>
      </w:pPr>
    </w:lvl>
    <w:lvl w:ilvl="6" w:tplc="0409000F" w:tentative="1">
      <w:start w:val="1"/>
      <w:numFmt w:val="decimal"/>
      <w:lvlText w:val="%7."/>
      <w:lvlJc w:val="left"/>
      <w:pPr>
        <w:ind w:left="4332" w:hanging="360"/>
      </w:pPr>
    </w:lvl>
    <w:lvl w:ilvl="7" w:tplc="04090019" w:tentative="1">
      <w:start w:val="1"/>
      <w:numFmt w:val="lowerLetter"/>
      <w:lvlText w:val="%8."/>
      <w:lvlJc w:val="left"/>
      <w:pPr>
        <w:ind w:left="5052" w:hanging="360"/>
      </w:pPr>
    </w:lvl>
    <w:lvl w:ilvl="8" w:tplc="0409001B" w:tentative="1">
      <w:start w:val="1"/>
      <w:numFmt w:val="lowerRoman"/>
      <w:lvlText w:val="%9."/>
      <w:lvlJc w:val="right"/>
      <w:pPr>
        <w:ind w:left="5772" w:hanging="180"/>
      </w:pPr>
    </w:lvl>
  </w:abstractNum>
  <w:abstractNum w:abstractNumId="20" w15:restartNumberingAfterBreak="0">
    <w:nsid w:val="5A9E3A7C"/>
    <w:multiLevelType w:val="hybridMultilevel"/>
    <w:tmpl w:val="08AE6A20"/>
    <w:lvl w:ilvl="0" w:tplc="DD1E574C">
      <w:start w:val="1"/>
      <w:numFmt w:val="decimal"/>
      <w:lvlText w:val="%1."/>
      <w:lvlJc w:val="left"/>
      <w:pPr>
        <w:ind w:left="1068" w:hanging="360"/>
      </w:pPr>
      <w:rPr>
        <w:rFonts w:hint="default"/>
        <w:b w:val="0"/>
      </w:rPr>
    </w:lvl>
    <w:lvl w:ilvl="1" w:tplc="101A001B">
      <w:start w:val="1"/>
      <w:numFmt w:val="lowerRoman"/>
      <w:lvlText w:val="%2."/>
      <w:lvlJc w:val="right"/>
      <w:pPr>
        <w:ind w:left="1788" w:hanging="360"/>
      </w:pPr>
    </w:lvl>
    <w:lvl w:ilvl="2" w:tplc="101A001B" w:tentative="1">
      <w:start w:val="1"/>
      <w:numFmt w:val="lowerRoman"/>
      <w:lvlText w:val="%3."/>
      <w:lvlJc w:val="right"/>
      <w:pPr>
        <w:ind w:left="2508" w:hanging="180"/>
      </w:pPr>
    </w:lvl>
    <w:lvl w:ilvl="3" w:tplc="101A000F" w:tentative="1">
      <w:start w:val="1"/>
      <w:numFmt w:val="decimal"/>
      <w:lvlText w:val="%4."/>
      <w:lvlJc w:val="left"/>
      <w:pPr>
        <w:ind w:left="3228" w:hanging="360"/>
      </w:pPr>
    </w:lvl>
    <w:lvl w:ilvl="4" w:tplc="101A0019" w:tentative="1">
      <w:start w:val="1"/>
      <w:numFmt w:val="lowerLetter"/>
      <w:lvlText w:val="%5."/>
      <w:lvlJc w:val="left"/>
      <w:pPr>
        <w:ind w:left="3948" w:hanging="360"/>
      </w:pPr>
    </w:lvl>
    <w:lvl w:ilvl="5" w:tplc="101A001B" w:tentative="1">
      <w:start w:val="1"/>
      <w:numFmt w:val="lowerRoman"/>
      <w:lvlText w:val="%6."/>
      <w:lvlJc w:val="right"/>
      <w:pPr>
        <w:ind w:left="4668" w:hanging="180"/>
      </w:pPr>
    </w:lvl>
    <w:lvl w:ilvl="6" w:tplc="101A000F" w:tentative="1">
      <w:start w:val="1"/>
      <w:numFmt w:val="decimal"/>
      <w:lvlText w:val="%7."/>
      <w:lvlJc w:val="left"/>
      <w:pPr>
        <w:ind w:left="5388" w:hanging="360"/>
      </w:pPr>
    </w:lvl>
    <w:lvl w:ilvl="7" w:tplc="101A0019" w:tentative="1">
      <w:start w:val="1"/>
      <w:numFmt w:val="lowerLetter"/>
      <w:lvlText w:val="%8."/>
      <w:lvlJc w:val="left"/>
      <w:pPr>
        <w:ind w:left="6108" w:hanging="360"/>
      </w:pPr>
    </w:lvl>
    <w:lvl w:ilvl="8" w:tplc="101A001B" w:tentative="1">
      <w:start w:val="1"/>
      <w:numFmt w:val="lowerRoman"/>
      <w:lvlText w:val="%9."/>
      <w:lvlJc w:val="right"/>
      <w:pPr>
        <w:ind w:left="6828" w:hanging="180"/>
      </w:pPr>
    </w:lvl>
  </w:abstractNum>
  <w:abstractNum w:abstractNumId="21" w15:restartNumberingAfterBreak="0">
    <w:nsid w:val="5C8F2B59"/>
    <w:multiLevelType w:val="hybridMultilevel"/>
    <w:tmpl w:val="D22EEC9A"/>
    <w:lvl w:ilvl="0" w:tplc="37D66680">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22" w15:restartNumberingAfterBreak="0">
    <w:nsid w:val="5D8F119D"/>
    <w:multiLevelType w:val="hybridMultilevel"/>
    <w:tmpl w:val="1FB2480E"/>
    <w:lvl w:ilvl="0" w:tplc="A41C4F6A">
      <w:start w:val="1"/>
      <w:numFmt w:val="decimal"/>
      <w:lvlText w:val="%1."/>
      <w:lvlJc w:val="left"/>
      <w:pPr>
        <w:ind w:left="720" w:hanging="360"/>
      </w:pPr>
      <w:rPr>
        <w:rFonts w:eastAsia="Times New Roman" w:cs="Tahoma" w:hint="default"/>
        <w:b/>
        <w:color w:val="000000"/>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3" w15:restartNumberingAfterBreak="0">
    <w:nsid w:val="5EA946C2"/>
    <w:multiLevelType w:val="hybridMultilevel"/>
    <w:tmpl w:val="67CED222"/>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4" w15:restartNumberingAfterBreak="0">
    <w:nsid w:val="69A1178B"/>
    <w:multiLevelType w:val="hybridMultilevel"/>
    <w:tmpl w:val="33A6F34C"/>
    <w:lvl w:ilvl="0" w:tplc="101A0017">
      <w:start w:val="1"/>
      <w:numFmt w:val="lowerLetter"/>
      <w:lvlText w:val="%1)"/>
      <w:lvlJc w:val="left"/>
      <w:pPr>
        <w:ind w:left="1428" w:hanging="360"/>
      </w:pPr>
    </w:lvl>
    <w:lvl w:ilvl="1" w:tplc="101A0019" w:tentative="1">
      <w:start w:val="1"/>
      <w:numFmt w:val="lowerLetter"/>
      <w:lvlText w:val="%2."/>
      <w:lvlJc w:val="left"/>
      <w:pPr>
        <w:ind w:left="2148" w:hanging="360"/>
      </w:pPr>
    </w:lvl>
    <w:lvl w:ilvl="2" w:tplc="101A001B" w:tentative="1">
      <w:start w:val="1"/>
      <w:numFmt w:val="lowerRoman"/>
      <w:lvlText w:val="%3."/>
      <w:lvlJc w:val="right"/>
      <w:pPr>
        <w:ind w:left="2868" w:hanging="180"/>
      </w:pPr>
    </w:lvl>
    <w:lvl w:ilvl="3" w:tplc="101A000F" w:tentative="1">
      <w:start w:val="1"/>
      <w:numFmt w:val="decimal"/>
      <w:lvlText w:val="%4."/>
      <w:lvlJc w:val="left"/>
      <w:pPr>
        <w:ind w:left="3588" w:hanging="360"/>
      </w:pPr>
    </w:lvl>
    <w:lvl w:ilvl="4" w:tplc="101A0019" w:tentative="1">
      <w:start w:val="1"/>
      <w:numFmt w:val="lowerLetter"/>
      <w:lvlText w:val="%5."/>
      <w:lvlJc w:val="left"/>
      <w:pPr>
        <w:ind w:left="4308" w:hanging="360"/>
      </w:pPr>
    </w:lvl>
    <w:lvl w:ilvl="5" w:tplc="101A001B" w:tentative="1">
      <w:start w:val="1"/>
      <w:numFmt w:val="lowerRoman"/>
      <w:lvlText w:val="%6."/>
      <w:lvlJc w:val="right"/>
      <w:pPr>
        <w:ind w:left="5028" w:hanging="180"/>
      </w:pPr>
    </w:lvl>
    <w:lvl w:ilvl="6" w:tplc="101A000F" w:tentative="1">
      <w:start w:val="1"/>
      <w:numFmt w:val="decimal"/>
      <w:lvlText w:val="%7."/>
      <w:lvlJc w:val="left"/>
      <w:pPr>
        <w:ind w:left="5748" w:hanging="360"/>
      </w:pPr>
    </w:lvl>
    <w:lvl w:ilvl="7" w:tplc="101A0019" w:tentative="1">
      <w:start w:val="1"/>
      <w:numFmt w:val="lowerLetter"/>
      <w:lvlText w:val="%8."/>
      <w:lvlJc w:val="left"/>
      <w:pPr>
        <w:ind w:left="6468" w:hanging="360"/>
      </w:pPr>
    </w:lvl>
    <w:lvl w:ilvl="8" w:tplc="101A001B" w:tentative="1">
      <w:start w:val="1"/>
      <w:numFmt w:val="lowerRoman"/>
      <w:lvlText w:val="%9."/>
      <w:lvlJc w:val="right"/>
      <w:pPr>
        <w:ind w:left="7188" w:hanging="180"/>
      </w:pPr>
    </w:lvl>
  </w:abstractNum>
  <w:abstractNum w:abstractNumId="25" w15:restartNumberingAfterBreak="0">
    <w:nsid w:val="6D16399E"/>
    <w:multiLevelType w:val="hybridMultilevel"/>
    <w:tmpl w:val="3FAADBE0"/>
    <w:lvl w:ilvl="0" w:tplc="397224E2">
      <w:start w:val="8"/>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6" w15:restartNumberingAfterBreak="0">
    <w:nsid w:val="6EA63585"/>
    <w:multiLevelType w:val="hybridMultilevel"/>
    <w:tmpl w:val="647A39A2"/>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7" w15:restartNumberingAfterBreak="0">
    <w:nsid w:val="73543F0A"/>
    <w:multiLevelType w:val="hybridMultilevel"/>
    <w:tmpl w:val="86A01856"/>
    <w:lvl w:ilvl="0" w:tplc="DA2A2374">
      <w:start w:val="2"/>
      <w:numFmt w:val="decimal"/>
      <w:lvlText w:val="%1."/>
      <w:lvlJc w:val="left"/>
      <w:pPr>
        <w:ind w:left="360" w:hanging="360"/>
      </w:pPr>
      <w:rPr>
        <w:rFonts w:ascii="Verdana" w:hAnsi="Verdana" w:hint="default"/>
        <w:b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6"/>
  </w:num>
  <w:num w:numId="3">
    <w:abstractNumId w:val="3"/>
  </w:num>
  <w:num w:numId="4">
    <w:abstractNumId w:val="18"/>
  </w:num>
  <w:num w:numId="5">
    <w:abstractNumId w:val="20"/>
  </w:num>
  <w:num w:numId="6">
    <w:abstractNumId w:val="26"/>
  </w:num>
  <w:num w:numId="7">
    <w:abstractNumId w:val="9"/>
  </w:num>
  <w:num w:numId="8">
    <w:abstractNumId w:val="23"/>
  </w:num>
  <w:num w:numId="9">
    <w:abstractNumId w:val="11"/>
  </w:num>
  <w:num w:numId="10">
    <w:abstractNumId w:val="24"/>
  </w:num>
  <w:num w:numId="11">
    <w:abstractNumId w:val="5"/>
  </w:num>
  <w:num w:numId="12">
    <w:abstractNumId w:val="2"/>
  </w:num>
  <w:num w:numId="13">
    <w:abstractNumId w:val="14"/>
  </w:num>
  <w:num w:numId="14">
    <w:abstractNumId w:val="17"/>
  </w:num>
  <w:num w:numId="15">
    <w:abstractNumId w:val="25"/>
  </w:num>
  <w:num w:numId="16">
    <w:abstractNumId w:val="13"/>
  </w:num>
  <w:num w:numId="17">
    <w:abstractNumId w:val="21"/>
  </w:num>
  <w:num w:numId="18">
    <w:abstractNumId w:val="4"/>
  </w:num>
  <w:num w:numId="19">
    <w:abstractNumId w:val="7"/>
  </w:num>
  <w:num w:numId="20">
    <w:abstractNumId w:val="10"/>
  </w:num>
  <w:num w:numId="21">
    <w:abstractNumId w:val="1"/>
  </w:num>
  <w:num w:numId="22">
    <w:abstractNumId w:val="0"/>
  </w:num>
  <w:num w:numId="23">
    <w:abstractNumId w:val="27"/>
  </w:num>
  <w:num w:numId="24">
    <w:abstractNumId w:val="12"/>
  </w:num>
  <w:num w:numId="25">
    <w:abstractNumId w:val="19"/>
  </w:num>
  <w:num w:numId="26">
    <w:abstractNumId w:val="15"/>
  </w:num>
  <w:num w:numId="27">
    <w:abstractNumId w:val="22"/>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2C9"/>
    <w:rsid w:val="00001919"/>
    <w:rsid w:val="00021780"/>
    <w:rsid w:val="00021A38"/>
    <w:rsid w:val="00022675"/>
    <w:rsid w:val="00025C23"/>
    <w:rsid w:val="00027175"/>
    <w:rsid w:val="00027209"/>
    <w:rsid w:val="000333FA"/>
    <w:rsid w:val="00055D96"/>
    <w:rsid w:val="00056F0E"/>
    <w:rsid w:val="000632FD"/>
    <w:rsid w:val="000667C2"/>
    <w:rsid w:val="00081104"/>
    <w:rsid w:val="0008456B"/>
    <w:rsid w:val="00095D25"/>
    <w:rsid w:val="000B52FB"/>
    <w:rsid w:val="000B639F"/>
    <w:rsid w:val="000B7B83"/>
    <w:rsid w:val="000C10AC"/>
    <w:rsid w:val="000C6C25"/>
    <w:rsid w:val="000C7D80"/>
    <w:rsid w:val="000D1998"/>
    <w:rsid w:val="000D7942"/>
    <w:rsid w:val="000E2AFD"/>
    <w:rsid w:val="000E5702"/>
    <w:rsid w:val="000E5C44"/>
    <w:rsid w:val="000E63BA"/>
    <w:rsid w:val="000E786E"/>
    <w:rsid w:val="000F1E33"/>
    <w:rsid w:val="00101FF1"/>
    <w:rsid w:val="00104426"/>
    <w:rsid w:val="00106275"/>
    <w:rsid w:val="00110352"/>
    <w:rsid w:val="0011155D"/>
    <w:rsid w:val="001171AC"/>
    <w:rsid w:val="00120B06"/>
    <w:rsid w:val="00121E4F"/>
    <w:rsid w:val="00123A42"/>
    <w:rsid w:val="0013075C"/>
    <w:rsid w:val="001436A3"/>
    <w:rsid w:val="00151E68"/>
    <w:rsid w:val="0016126F"/>
    <w:rsid w:val="00161E28"/>
    <w:rsid w:val="001665A6"/>
    <w:rsid w:val="00167827"/>
    <w:rsid w:val="001678DE"/>
    <w:rsid w:val="00185C43"/>
    <w:rsid w:val="0019584F"/>
    <w:rsid w:val="00195D47"/>
    <w:rsid w:val="00197903"/>
    <w:rsid w:val="001A6FC5"/>
    <w:rsid w:val="001B151E"/>
    <w:rsid w:val="001B190B"/>
    <w:rsid w:val="001B48CF"/>
    <w:rsid w:val="001B5B4C"/>
    <w:rsid w:val="001C7C23"/>
    <w:rsid w:val="001D11FA"/>
    <w:rsid w:val="001D4D46"/>
    <w:rsid w:val="001E5C2E"/>
    <w:rsid w:val="001F4531"/>
    <w:rsid w:val="001F5827"/>
    <w:rsid w:val="001F5B82"/>
    <w:rsid w:val="00203F2D"/>
    <w:rsid w:val="00216E68"/>
    <w:rsid w:val="00220454"/>
    <w:rsid w:val="002222CA"/>
    <w:rsid w:val="0022767A"/>
    <w:rsid w:val="00230417"/>
    <w:rsid w:val="00250E99"/>
    <w:rsid w:val="00253FFD"/>
    <w:rsid w:val="00261077"/>
    <w:rsid w:val="00271B65"/>
    <w:rsid w:val="00283613"/>
    <w:rsid w:val="00286623"/>
    <w:rsid w:val="0029063D"/>
    <w:rsid w:val="0029178B"/>
    <w:rsid w:val="00293147"/>
    <w:rsid w:val="00296EBF"/>
    <w:rsid w:val="002A0A4C"/>
    <w:rsid w:val="002A37D4"/>
    <w:rsid w:val="002A381B"/>
    <w:rsid w:val="002A3C92"/>
    <w:rsid w:val="002A421F"/>
    <w:rsid w:val="002A4F9C"/>
    <w:rsid w:val="002B6B34"/>
    <w:rsid w:val="002C044E"/>
    <w:rsid w:val="002C068E"/>
    <w:rsid w:val="002C5769"/>
    <w:rsid w:val="002C6749"/>
    <w:rsid w:val="002D6A53"/>
    <w:rsid w:val="002E02AB"/>
    <w:rsid w:val="002E14C0"/>
    <w:rsid w:val="002E3E64"/>
    <w:rsid w:val="002E55A9"/>
    <w:rsid w:val="002E5F7B"/>
    <w:rsid w:val="002F152D"/>
    <w:rsid w:val="003262EC"/>
    <w:rsid w:val="00326AAA"/>
    <w:rsid w:val="00331D25"/>
    <w:rsid w:val="00333571"/>
    <w:rsid w:val="00342820"/>
    <w:rsid w:val="00356DA5"/>
    <w:rsid w:val="00357769"/>
    <w:rsid w:val="0036011E"/>
    <w:rsid w:val="0036105E"/>
    <w:rsid w:val="003647DB"/>
    <w:rsid w:val="00377E05"/>
    <w:rsid w:val="003933BF"/>
    <w:rsid w:val="00397F11"/>
    <w:rsid w:val="003A33AC"/>
    <w:rsid w:val="003A382B"/>
    <w:rsid w:val="003A48FC"/>
    <w:rsid w:val="003B6996"/>
    <w:rsid w:val="003C5A54"/>
    <w:rsid w:val="003C612A"/>
    <w:rsid w:val="003C7F06"/>
    <w:rsid w:val="003D2DF0"/>
    <w:rsid w:val="003D461E"/>
    <w:rsid w:val="003D4D3C"/>
    <w:rsid w:val="003D723C"/>
    <w:rsid w:val="003E6847"/>
    <w:rsid w:val="003E7066"/>
    <w:rsid w:val="003F1449"/>
    <w:rsid w:val="003F33A1"/>
    <w:rsid w:val="003F36E4"/>
    <w:rsid w:val="003F45B2"/>
    <w:rsid w:val="0040167A"/>
    <w:rsid w:val="00404866"/>
    <w:rsid w:val="004071B7"/>
    <w:rsid w:val="0041562A"/>
    <w:rsid w:val="00415E45"/>
    <w:rsid w:val="00423AAF"/>
    <w:rsid w:val="004357D8"/>
    <w:rsid w:val="0043653D"/>
    <w:rsid w:val="004445A9"/>
    <w:rsid w:val="004461C8"/>
    <w:rsid w:val="00446919"/>
    <w:rsid w:val="00451878"/>
    <w:rsid w:val="004605AF"/>
    <w:rsid w:val="00460B46"/>
    <w:rsid w:val="00465B9C"/>
    <w:rsid w:val="00466398"/>
    <w:rsid w:val="00470ACE"/>
    <w:rsid w:val="004824F9"/>
    <w:rsid w:val="00491C29"/>
    <w:rsid w:val="00491CA9"/>
    <w:rsid w:val="0049477B"/>
    <w:rsid w:val="004A6E88"/>
    <w:rsid w:val="004A7790"/>
    <w:rsid w:val="004B0C1E"/>
    <w:rsid w:val="004B27AD"/>
    <w:rsid w:val="004B4934"/>
    <w:rsid w:val="004D471B"/>
    <w:rsid w:val="004D5CA9"/>
    <w:rsid w:val="00513B7F"/>
    <w:rsid w:val="0051680F"/>
    <w:rsid w:val="00522AD9"/>
    <w:rsid w:val="0052668D"/>
    <w:rsid w:val="00534955"/>
    <w:rsid w:val="005370B2"/>
    <w:rsid w:val="005430B2"/>
    <w:rsid w:val="00554BFF"/>
    <w:rsid w:val="00567482"/>
    <w:rsid w:val="00567730"/>
    <w:rsid w:val="00571F3B"/>
    <w:rsid w:val="00572247"/>
    <w:rsid w:val="005744D3"/>
    <w:rsid w:val="00576CA8"/>
    <w:rsid w:val="00584715"/>
    <w:rsid w:val="00591324"/>
    <w:rsid w:val="00595B0A"/>
    <w:rsid w:val="005B146E"/>
    <w:rsid w:val="005C75B3"/>
    <w:rsid w:val="005D09A5"/>
    <w:rsid w:val="005D35AD"/>
    <w:rsid w:val="005D3D22"/>
    <w:rsid w:val="005E0263"/>
    <w:rsid w:val="005E3098"/>
    <w:rsid w:val="005E58EC"/>
    <w:rsid w:val="005E7466"/>
    <w:rsid w:val="005F22B5"/>
    <w:rsid w:val="005F4FFC"/>
    <w:rsid w:val="005F64C1"/>
    <w:rsid w:val="005F6F4F"/>
    <w:rsid w:val="0060075B"/>
    <w:rsid w:val="006033D0"/>
    <w:rsid w:val="00607400"/>
    <w:rsid w:val="0060782E"/>
    <w:rsid w:val="0061681E"/>
    <w:rsid w:val="00624AAC"/>
    <w:rsid w:val="00646348"/>
    <w:rsid w:val="006650FD"/>
    <w:rsid w:val="006658C0"/>
    <w:rsid w:val="00665DD4"/>
    <w:rsid w:val="0066759D"/>
    <w:rsid w:val="0066790A"/>
    <w:rsid w:val="00670AFD"/>
    <w:rsid w:val="00672A17"/>
    <w:rsid w:val="00695C17"/>
    <w:rsid w:val="006C1584"/>
    <w:rsid w:val="006C672A"/>
    <w:rsid w:val="006D4F60"/>
    <w:rsid w:val="006D58BF"/>
    <w:rsid w:val="006D78AE"/>
    <w:rsid w:val="006D7F85"/>
    <w:rsid w:val="006E3C23"/>
    <w:rsid w:val="006E4CCB"/>
    <w:rsid w:val="00714EB2"/>
    <w:rsid w:val="00724AE2"/>
    <w:rsid w:val="007335AB"/>
    <w:rsid w:val="007368C4"/>
    <w:rsid w:val="0074079F"/>
    <w:rsid w:val="00764C31"/>
    <w:rsid w:val="00765206"/>
    <w:rsid w:val="007744B8"/>
    <w:rsid w:val="00774F9F"/>
    <w:rsid w:val="00775ECE"/>
    <w:rsid w:val="00777739"/>
    <w:rsid w:val="00782AE8"/>
    <w:rsid w:val="007937A9"/>
    <w:rsid w:val="00793F3D"/>
    <w:rsid w:val="007A3F36"/>
    <w:rsid w:val="007A7C9E"/>
    <w:rsid w:val="007C0E51"/>
    <w:rsid w:val="007C43DC"/>
    <w:rsid w:val="007C4A75"/>
    <w:rsid w:val="007D279C"/>
    <w:rsid w:val="007D3527"/>
    <w:rsid w:val="007F0BB4"/>
    <w:rsid w:val="007F3CDC"/>
    <w:rsid w:val="007F4386"/>
    <w:rsid w:val="007F667D"/>
    <w:rsid w:val="0080765A"/>
    <w:rsid w:val="00810169"/>
    <w:rsid w:val="008119D3"/>
    <w:rsid w:val="00814D8C"/>
    <w:rsid w:val="00815041"/>
    <w:rsid w:val="00820DB3"/>
    <w:rsid w:val="00821DF3"/>
    <w:rsid w:val="008335AA"/>
    <w:rsid w:val="0083592C"/>
    <w:rsid w:val="00850410"/>
    <w:rsid w:val="00862A06"/>
    <w:rsid w:val="008640A5"/>
    <w:rsid w:val="008724AA"/>
    <w:rsid w:val="008751E1"/>
    <w:rsid w:val="008807A6"/>
    <w:rsid w:val="00881B34"/>
    <w:rsid w:val="008833A9"/>
    <w:rsid w:val="00886D01"/>
    <w:rsid w:val="00896F85"/>
    <w:rsid w:val="008A1202"/>
    <w:rsid w:val="008A537B"/>
    <w:rsid w:val="008A5610"/>
    <w:rsid w:val="008B24F5"/>
    <w:rsid w:val="008C1F59"/>
    <w:rsid w:val="008D153D"/>
    <w:rsid w:val="008D419A"/>
    <w:rsid w:val="008E1B33"/>
    <w:rsid w:val="008E3771"/>
    <w:rsid w:val="008E38EC"/>
    <w:rsid w:val="008E700D"/>
    <w:rsid w:val="008E7A3E"/>
    <w:rsid w:val="008E7F3D"/>
    <w:rsid w:val="008F08ED"/>
    <w:rsid w:val="008F1118"/>
    <w:rsid w:val="008F114C"/>
    <w:rsid w:val="008F2AEE"/>
    <w:rsid w:val="008F5033"/>
    <w:rsid w:val="00906833"/>
    <w:rsid w:val="00911F42"/>
    <w:rsid w:val="009130F4"/>
    <w:rsid w:val="009232C9"/>
    <w:rsid w:val="00923A0E"/>
    <w:rsid w:val="00925341"/>
    <w:rsid w:val="00935E9B"/>
    <w:rsid w:val="00944D8A"/>
    <w:rsid w:val="00953218"/>
    <w:rsid w:val="00953911"/>
    <w:rsid w:val="00954DAF"/>
    <w:rsid w:val="00983BA7"/>
    <w:rsid w:val="00984861"/>
    <w:rsid w:val="00993F30"/>
    <w:rsid w:val="0099689C"/>
    <w:rsid w:val="00996D1D"/>
    <w:rsid w:val="00996F3F"/>
    <w:rsid w:val="009A04B5"/>
    <w:rsid w:val="009A0CA7"/>
    <w:rsid w:val="009A114B"/>
    <w:rsid w:val="009A1D0B"/>
    <w:rsid w:val="009A2A27"/>
    <w:rsid w:val="009B57C4"/>
    <w:rsid w:val="009B7787"/>
    <w:rsid w:val="009B798D"/>
    <w:rsid w:val="009C46F7"/>
    <w:rsid w:val="009C4A5C"/>
    <w:rsid w:val="009D0764"/>
    <w:rsid w:val="009D6BD8"/>
    <w:rsid w:val="009D739A"/>
    <w:rsid w:val="009E2516"/>
    <w:rsid w:val="009E7CC4"/>
    <w:rsid w:val="009F3688"/>
    <w:rsid w:val="009F7460"/>
    <w:rsid w:val="009F7C2A"/>
    <w:rsid w:val="00A04BE0"/>
    <w:rsid w:val="00A06CF9"/>
    <w:rsid w:val="00A131DA"/>
    <w:rsid w:val="00A14CB6"/>
    <w:rsid w:val="00A152C4"/>
    <w:rsid w:val="00A1660C"/>
    <w:rsid w:val="00A22D06"/>
    <w:rsid w:val="00A35612"/>
    <w:rsid w:val="00A4010E"/>
    <w:rsid w:val="00A40D34"/>
    <w:rsid w:val="00A550C1"/>
    <w:rsid w:val="00A6266B"/>
    <w:rsid w:val="00A67E1E"/>
    <w:rsid w:val="00A83767"/>
    <w:rsid w:val="00AC5191"/>
    <w:rsid w:val="00AD4025"/>
    <w:rsid w:val="00AE40B9"/>
    <w:rsid w:val="00AF1F16"/>
    <w:rsid w:val="00AF4E82"/>
    <w:rsid w:val="00AF5A0E"/>
    <w:rsid w:val="00B00180"/>
    <w:rsid w:val="00B11D2B"/>
    <w:rsid w:val="00B135A4"/>
    <w:rsid w:val="00B27CEE"/>
    <w:rsid w:val="00B36F0E"/>
    <w:rsid w:val="00B37045"/>
    <w:rsid w:val="00B43D76"/>
    <w:rsid w:val="00B738FD"/>
    <w:rsid w:val="00B73C4C"/>
    <w:rsid w:val="00B8698E"/>
    <w:rsid w:val="00B87C3A"/>
    <w:rsid w:val="00B91E81"/>
    <w:rsid w:val="00BA3BBF"/>
    <w:rsid w:val="00BA5053"/>
    <w:rsid w:val="00BA5785"/>
    <w:rsid w:val="00BB1220"/>
    <w:rsid w:val="00BB1D9C"/>
    <w:rsid w:val="00BC30D6"/>
    <w:rsid w:val="00BC3C74"/>
    <w:rsid w:val="00BC50ED"/>
    <w:rsid w:val="00BC572E"/>
    <w:rsid w:val="00BD1667"/>
    <w:rsid w:val="00BF2E4F"/>
    <w:rsid w:val="00C01E9C"/>
    <w:rsid w:val="00C037C9"/>
    <w:rsid w:val="00C03A70"/>
    <w:rsid w:val="00C24B5B"/>
    <w:rsid w:val="00C300B7"/>
    <w:rsid w:val="00C351CE"/>
    <w:rsid w:val="00C43DA5"/>
    <w:rsid w:val="00C440F5"/>
    <w:rsid w:val="00C54164"/>
    <w:rsid w:val="00C60C2A"/>
    <w:rsid w:val="00C855BA"/>
    <w:rsid w:val="00C91EC4"/>
    <w:rsid w:val="00CA152E"/>
    <w:rsid w:val="00CA30D0"/>
    <w:rsid w:val="00CA54EE"/>
    <w:rsid w:val="00CB4690"/>
    <w:rsid w:val="00CB4BF0"/>
    <w:rsid w:val="00CB6321"/>
    <w:rsid w:val="00CC7630"/>
    <w:rsid w:val="00CD6AFA"/>
    <w:rsid w:val="00CD7C4A"/>
    <w:rsid w:val="00CE62AC"/>
    <w:rsid w:val="00CF4484"/>
    <w:rsid w:val="00CF507C"/>
    <w:rsid w:val="00D044BB"/>
    <w:rsid w:val="00D135E1"/>
    <w:rsid w:val="00D17246"/>
    <w:rsid w:val="00D203B9"/>
    <w:rsid w:val="00D219B5"/>
    <w:rsid w:val="00D23231"/>
    <w:rsid w:val="00D261C9"/>
    <w:rsid w:val="00D318C2"/>
    <w:rsid w:val="00D3499F"/>
    <w:rsid w:val="00D42FC8"/>
    <w:rsid w:val="00D44C6D"/>
    <w:rsid w:val="00D46B73"/>
    <w:rsid w:val="00D53855"/>
    <w:rsid w:val="00D66B7E"/>
    <w:rsid w:val="00D70CAD"/>
    <w:rsid w:val="00D75CA9"/>
    <w:rsid w:val="00D76A27"/>
    <w:rsid w:val="00D7778B"/>
    <w:rsid w:val="00D83C12"/>
    <w:rsid w:val="00D83DB7"/>
    <w:rsid w:val="00D852BD"/>
    <w:rsid w:val="00D9357F"/>
    <w:rsid w:val="00D94D88"/>
    <w:rsid w:val="00D9586E"/>
    <w:rsid w:val="00D97D67"/>
    <w:rsid w:val="00DA1484"/>
    <w:rsid w:val="00DA3AE0"/>
    <w:rsid w:val="00DC4D24"/>
    <w:rsid w:val="00DD10B2"/>
    <w:rsid w:val="00DD7763"/>
    <w:rsid w:val="00DE09AB"/>
    <w:rsid w:val="00DF08DB"/>
    <w:rsid w:val="00DF0AE1"/>
    <w:rsid w:val="00DF116C"/>
    <w:rsid w:val="00DF509F"/>
    <w:rsid w:val="00E07791"/>
    <w:rsid w:val="00E131B2"/>
    <w:rsid w:val="00E33CE9"/>
    <w:rsid w:val="00E3405A"/>
    <w:rsid w:val="00E403E8"/>
    <w:rsid w:val="00E44811"/>
    <w:rsid w:val="00E46BAF"/>
    <w:rsid w:val="00E47C65"/>
    <w:rsid w:val="00E66E0B"/>
    <w:rsid w:val="00E67775"/>
    <w:rsid w:val="00E712BF"/>
    <w:rsid w:val="00E75DBE"/>
    <w:rsid w:val="00E90AED"/>
    <w:rsid w:val="00E91690"/>
    <w:rsid w:val="00E950F2"/>
    <w:rsid w:val="00EA7B00"/>
    <w:rsid w:val="00EA7B0E"/>
    <w:rsid w:val="00EC0C5C"/>
    <w:rsid w:val="00EC7275"/>
    <w:rsid w:val="00ED18D9"/>
    <w:rsid w:val="00ED5A71"/>
    <w:rsid w:val="00EE4545"/>
    <w:rsid w:val="00F112A4"/>
    <w:rsid w:val="00F158C2"/>
    <w:rsid w:val="00F203E7"/>
    <w:rsid w:val="00F2221F"/>
    <w:rsid w:val="00F23C9F"/>
    <w:rsid w:val="00F2735A"/>
    <w:rsid w:val="00F361B8"/>
    <w:rsid w:val="00F36214"/>
    <w:rsid w:val="00F4438C"/>
    <w:rsid w:val="00F44C39"/>
    <w:rsid w:val="00F45B68"/>
    <w:rsid w:val="00F52313"/>
    <w:rsid w:val="00F5543B"/>
    <w:rsid w:val="00F62E15"/>
    <w:rsid w:val="00F940BD"/>
    <w:rsid w:val="00FB2292"/>
    <w:rsid w:val="00FC128C"/>
    <w:rsid w:val="00FC3E42"/>
    <w:rsid w:val="00FE36EE"/>
    <w:rsid w:val="00FF32E5"/>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8D644"/>
  <w15:docId w15:val="{EC37EAA4-ED33-4743-B1C7-588D4710E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2C9"/>
    <w:pPr>
      <w:spacing w:after="0" w:line="240" w:lineRule="auto"/>
    </w:pPr>
    <w:rPr>
      <w:rFonts w:ascii="Arial" w:eastAsia="Arial" w:hAnsi="Arial"/>
      <w:sz w:val="24"/>
      <w:szCs w:val="20"/>
      <w:lang w:val="bs-Latn-BA" w:eastAsia="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232C9"/>
    <w:pPr>
      <w:spacing w:after="200" w:line="276" w:lineRule="auto"/>
      <w:ind w:left="720"/>
      <w:contextualSpacing/>
    </w:pPr>
    <w:rPr>
      <w:rFonts w:asciiTheme="minorHAnsi" w:eastAsiaTheme="minorHAnsi" w:hAnsiTheme="minorHAnsi"/>
      <w:sz w:val="22"/>
      <w:szCs w:val="22"/>
      <w:lang w:eastAsia="en-US"/>
    </w:rPr>
  </w:style>
  <w:style w:type="paragraph" w:customStyle="1" w:styleId="Default">
    <w:name w:val="Default"/>
    <w:rsid w:val="00E91690"/>
    <w:pPr>
      <w:autoSpaceDE w:val="0"/>
      <w:autoSpaceDN w:val="0"/>
      <w:adjustRightInd w:val="0"/>
      <w:spacing w:after="0" w:line="240" w:lineRule="auto"/>
    </w:pPr>
    <w:rPr>
      <w:rFonts w:ascii="Verdana" w:hAnsi="Verdana" w:cs="Verdana"/>
      <w:color w:val="000000"/>
      <w:sz w:val="24"/>
      <w:szCs w:val="24"/>
    </w:rPr>
  </w:style>
  <w:style w:type="character" w:styleId="IntenseEmphasis">
    <w:name w:val="Intense Emphasis"/>
    <w:basedOn w:val="DefaultParagraphFont"/>
    <w:rsid w:val="003C5A54"/>
    <w:rPr>
      <w:b/>
      <w:bCs/>
      <w:i/>
      <w:iCs/>
      <w:color w:val="5B9BD5"/>
    </w:rPr>
  </w:style>
  <w:style w:type="paragraph" w:styleId="BalloonText">
    <w:name w:val="Balloon Text"/>
    <w:basedOn w:val="Normal"/>
    <w:link w:val="BalloonTextChar"/>
    <w:uiPriority w:val="99"/>
    <w:semiHidden/>
    <w:unhideWhenUsed/>
    <w:rsid w:val="00AF5A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5A0E"/>
    <w:rPr>
      <w:rFonts w:ascii="Segoe UI" w:eastAsia="Arial" w:hAnsi="Segoe UI" w:cs="Segoe UI"/>
      <w:sz w:val="18"/>
      <w:szCs w:val="18"/>
      <w:lang w:val="bs-Latn-BA" w:eastAsia="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95663">
      <w:bodyDiv w:val="1"/>
      <w:marLeft w:val="0"/>
      <w:marRight w:val="0"/>
      <w:marTop w:val="0"/>
      <w:marBottom w:val="0"/>
      <w:divBdr>
        <w:top w:val="none" w:sz="0" w:space="0" w:color="auto"/>
        <w:left w:val="none" w:sz="0" w:space="0" w:color="auto"/>
        <w:bottom w:val="none" w:sz="0" w:space="0" w:color="auto"/>
        <w:right w:val="none" w:sz="0" w:space="0" w:color="auto"/>
      </w:divBdr>
      <w:divsChild>
        <w:div w:id="673841578">
          <w:marLeft w:val="0"/>
          <w:marRight w:val="0"/>
          <w:marTop w:val="0"/>
          <w:marBottom w:val="0"/>
          <w:divBdr>
            <w:top w:val="none" w:sz="0" w:space="0" w:color="auto"/>
            <w:left w:val="none" w:sz="0" w:space="0" w:color="auto"/>
            <w:bottom w:val="none" w:sz="0" w:space="0" w:color="auto"/>
            <w:right w:val="none" w:sz="0" w:space="0" w:color="auto"/>
          </w:divBdr>
        </w:div>
        <w:div w:id="1515992960">
          <w:marLeft w:val="0"/>
          <w:marRight w:val="0"/>
          <w:marTop w:val="0"/>
          <w:marBottom w:val="0"/>
          <w:divBdr>
            <w:top w:val="none" w:sz="0" w:space="0" w:color="auto"/>
            <w:left w:val="none" w:sz="0" w:space="0" w:color="auto"/>
            <w:bottom w:val="none" w:sz="0" w:space="0" w:color="auto"/>
            <w:right w:val="none" w:sz="0" w:space="0" w:color="auto"/>
          </w:divBdr>
        </w:div>
        <w:div w:id="1408647900">
          <w:marLeft w:val="0"/>
          <w:marRight w:val="0"/>
          <w:marTop w:val="0"/>
          <w:marBottom w:val="0"/>
          <w:divBdr>
            <w:top w:val="none" w:sz="0" w:space="0" w:color="auto"/>
            <w:left w:val="none" w:sz="0" w:space="0" w:color="auto"/>
            <w:bottom w:val="none" w:sz="0" w:space="0" w:color="auto"/>
            <w:right w:val="none" w:sz="0" w:space="0" w:color="auto"/>
          </w:divBdr>
        </w:div>
        <w:div w:id="35396406">
          <w:marLeft w:val="0"/>
          <w:marRight w:val="0"/>
          <w:marTop w:val="0"/>
          <w:marBottom w:val="0"/>
          <w:divBdr>
            <w:top w:val="none" w:sz="0" w:space="0" w:color="auto"/>
            <w:left w:val="none" w:sz="0" w:space="0" w:color="auto"/>
            <w:bottom w:val="none" w:sz="0" w:space="0" w:color="auto"/>
            <w:right w:val="none" w:sz="0" w:space="0" w:color="auto"/>
          </w:divBdr>
        </w:div>
      </w:divsChild>
    </w:div>
    <w:div w:id="333805076">
      <w:bodyDiv w:val="1"/>
      <w:marLeft w:val="0"/>
      <w:marRight w:val="0"/>
      <w:marTop w:val="0"/>
      <w:marBottom w:val="0"/>
      <w:divBdr>
        <w:top w:val="none" w:sz="0" w:space="0" w:color="auto"/>
        <w:left w:val="none" w:sz="0" w:space="0" w:color="auto"/>
        <w:bottom w:val="none" w:sz="0" w:space="0" w:color="auto"/>
        <w:right w:val="none" w:sz="0" w:space="0" w:color="auto"/>
      </w:divBdr>
      <w:divsChild>
        <w:div w:id="105197407">
          <w:marLeft w:val="0"/>
          <w:marRight w:val="0"/>
          <w:marTop w:val="0"/>
          <w:marBottom w:val="0"/>
          <w:divBdr>
            <w:top w:val="none" w:sz="0" w:space="0" w:color="auto"/>
            <w:left w:val="none" w:sz="0" w:space="0" w:color="auto"/>
            <w:bottom w:val="none" w:sz="0" w:space="0" w:color="auto"/>
            <w:right w:val="none" w:sz="0" w:space="0" w:color="auto"/>
          </w:divBdr>
        </w:div>
        <w:div w:id="1864316335">
          <w:marLeft w:val="0"/>
          <w:marRight w:val="0"/>
          <w:marTop w:val="0"/>
          <w:marBottom w:val="0"/>
          <w:divBdr>
            <w:top w:val="none" w:sz="0" w:space="0" w:color="auto"/>
            <w:left w:val="none" w:sz="0" w:space="0" w:color="auto"/>
            <w:bottom w:val="none" w:sz="0" w:space="0" w:color="auto"/>
            <w:right w:val="none" w:sz="0" w:space="0" w:color="auto"/>
          </w:divBdr>
        </w:div>
      </w:divsChild>
    </w:div>
    <w:div w:id="1655452420">
      <w:bodyDiv w:val="1"/>
      <w:marLeft w:val="0"/>
      <w:marRight w:val="0"/>
      <w:marTop w:val="0"/>
      <w:marBottom w:val="0"/>
      <w:divBdr>
        <w:top w:val="none" w:sz="0" w:space="0" w:color="auto"/>
        <w:left w:val="none" w:sz="0" w:space="0" w:color="auto"/>
        <w:bottom w:val="none" w:sz="0" w:space="0" w:color="auto"/>
        <w:right w:val="none" w:sz="0" w:space="0" w:color="auto"/>
      </w:divBdr>
      <w:divsChild>
        <w:div w:id="1616518051">
          <w:marLeft w:val="0"/>
          <w:marRight w:val="0"/>
          <w:marTop w:val="0"/>
          <w:marBottom w:val="0"/>
          <w:divBdr>
            <w:top w:val="none" w:sz="0" w:space="0" w:color="auto"/>
            <w:left w:val="none" w:sz="0" w:space="0" w:color="auto"/>
            <w:bottom w:val="none" w:sz="0" w:space="0" w:color="auto"/>
            <w:right w:val="none" w:sz="0" w:space="0" w:color="auto"/>
          </w:divBdr>
        </w:div>
        <w:div w:id="1550416459">
          <w:marLeft w:val="0"/>
          <w:marRight w:val="0"/>
          <w:marTop w:val="0"/>
          <w:marBottom w:val="0"/>
          <w:divBdr>
            <w:top w:val="none" w:sz="0" w:space="0" w:color="auto"/>
            <w:left w:val="none" w:sz="0" w:space="0" w:color="auto"/>
            <w:bottom w:val="none" w:sz="0" w:space="0" w:color="auto"/>
            <w:right w:val="none" w:sz="0" w:space="0" w:color="auto"/>
          </w:divBdr>
        </w:div>
        <w:div w:id="788856967">
          <w:marLeft w:val="0"/>
          <w:marRight w:val="0"/>
          <w:marTop w:val="0"/>
          <w:marBottom w:val="0"/>
          <w:divBdr>
            <w:top w:val="none" w:sz="0" w:space="0" w:color="auto"/>
            <w:left w:val="none" w:sz="0" w:space="0" w:color="auto"/>
            <w:bottom w:val="none" w:sz="0" w:space="0" w:color="auto"/>
            <w:right w:val="none" w:sz="0" w:space="0" w:color="auto"/>
          </w:divBdr>
        </w:div>
        <w:div w:id="1392919036">
          <w:marLeft w:val="0"/>
          <w:marRight w:val="0"/>
          <w:marTop w:val="0"/>
          <w:marBottom w:val="0"/>
          <w:divBdr>
            <w:top w:val="none" w:sz="0" w:space="0" w:color="auto"/>
            <w:left w:val="none" w:sz="0" w:space="0" w:color="auto"/>
            <w:bottom w:val="none" w:sz="0" w:space="0" w:color="auto"/>
            <w:right w:val="none" w:sz="0" w:space="0" w:color="auto"/>
          </w:divBdr>
        </w:div>
        <w:div w:id="1887911042">
          <w:marLeft w:val="0"/>
          <w:marRight w:val="0"/>
          <w:marTop w:val="0"/>
          <w:marBottom w:val="0"/>
          <w:divBdr>
            <w:top w:val="none" w:sz="0" w:space="0" w:color="auto"/>
            <w:left w:val="none" w:sz="0" w:space="0" w:color="auto"/>
            <w:bottom w:val="none" w:sz="0" w:space="0" w:color="auto"/>
            <w:right w:val="none" w:sz="0" w:space="0" w:color="auto"/>
          </w:divBdr>
        </w:div>
        <w:div w:id="1575049228">
          <w:marLeft w:val="0"/>
          <w:marRight w:val="0"/>
          <w:marTop w:val="0"/>
          <w:marBottom w:val="0"/>
          <w:divBdr>
            <w:top w:val="none" w:sz="0" w:space="0" w:color="auto"/>
            <w:left w:val="none" w:sz="0" w:space="0" w:color="auto"/>
            <w:bottom w:val="none" w:sz="0" w:space="0" w:color="auto"/>
            <w:right w:val="none" w:sz="0" w:space="0" w:color="auto"/>
          </w:divBdr>
        </w:div>
        <w:div w:id="1840387606">
          <w:marLeft w:val="0"/>
          <w:marRight w:val="0"/>
          <w:marTop w:val="0"/>
          <w:marBottom w:val="0"/>
          <w:divBdr>
            <w:top w:val="none" w:sz="0" w:space="0" w:color="auto"/>
            <w:left w:val="none" w:sz="0" w:space="0" w:color="auto"/>
            <w:bottom w:val="none" w:sz="0" w:space="0" w:color="auto"/>
            <w:right w:val="none" w:sz="0" w:space="0" w:color="auto"/>
          </w:divBdr>
        </w:div>
        <w:div w:id="1693073925">
          <w:marLeft w:val="0"/>
          <w:marRight w:val="0"/>
          <w:marTop w:val="0"/>
          <w:marBottom w:val="0"/>
          <w:divBdr>
            <w:top w:val="none" w:sz="0" w:space="0" w:color="auto"/>
            <w:left w:val="none" w:sz="0" w:space="0" w:color="auto"/>
            <w:bottom w:val="none" w:sz="0" w:space="0" w:color="auto"/>
            <w:right w:val="none" w:sz="0" w:space="0" w:color="auto"/>
          </w:divBdr>
        </w:div>
        <w:div w:id="1490098894">
          <w:marLeft w:val="0"/>
          <w:marRight w:val="0"/>
          <w:marTop w:val="0"/>
          <w:marBottom w:val="0"/>
          <w:divBdr>
            <w:top w:val="none" w:sz="0" w:space="0" w:color="auto"/>
            <w:left w:val="none" w:sz="0" w:space="0" w:color="auto"/>
            <w:bottom w:val="none" w:sz="0" w:space="0" w:color="auto"/>
            <w:right w:val="none" w:sz="0" w:space="0" w:color="auto"/>
          </w:divBdr>
        </w:div>
        <w:div w:id="1462382469">
          <w:marLeft w:val="0"/>
          <w:marRight w:val="0"/>
          <w:marTop w:val="0"/>
          <w:marBottom w:val="0"/>
          <w:divBdr>
            <w:top w:val="none" w:sz="0" w:space="0" w:color="auto"/>
            <w:left w:val="none" w:sz="0" w:space="0" w:color="auto"/>
            <w:bottom w:val="none" w:sz="0" w:space="0" w:color="auto"/>
            <w:right w:val="none" w:sz="0" w:space="0" w:color="auto"/>
          </w:divBdr>
        </w:div>
        <w:div w:id="436605603">
          <w:marLeft w:val="0"/>
          <w:marRight w:val="0"/>
          <w:marTop w:val="0"/>
          <w:marBottom w:val="0"/>
          <w:divBdr>
            <w:top w:val="none" w:sz="0" w:space="0" w:color="auto"/>
            <w:left w:val="none" w:sz="0" w:space="0" w:color="auto"/>
            <w:bottom w:val="none" w:sz="0" w:space="0" w:color="auto"/>
            <w:right w:val="none" w:sz="0" w:space="0" w:color="auto"/>
          </w:divBdr>
        </w:div>
        <w:div w:id="14967631">
          <w:marLeft w:val="0"/>
          <w:marRight w:val="0"/>
          <w:marTop w:val="0"/>
          <w:marBottom w:val="0"/>
          <w:divBdr>
            <w:top w:val="none" w:sz="0" w:space="0" w:color="auto"/>
            <w:left w:val="none" w:sz="0" w:space="0" w:color="auto"/>
            <w:bottom w:val="none" w:sz="0" w:space="0" w:color="auto"/>
            <w:right w:val="none" w:sz="0" w:space="0" w:color="auto"/>
          </w:divBdr>
        </w:div>
        <w:div w:id="1767649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Emina Junuz</dc:creator>
  <cp:lastModifiedBy>Emina Junuz</cp:lastModifiedBy>
  <cp:revision>2</cp:revision>
  <cp:lastPrinted>2017-04-10T07:37:00Z</cp:lastPrinted>
  <dcterms:created xsi:type="dcterms:W3CDTF">2018-09-07T05:41:00Z</dcterms:created>
  <dcterms:modified xsi:type="dcterms:W3CDTF">2018-09-07T05:41:00Z</dcterms:modified>
</cp:coreProperties>
</file>