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5D790" w14:textId="77777777" w:rsidR="00A378D7" w:rsidRDefault="00183C08">
      <w:r>
        <w:t>Fakultet informacijskih tehnologija</w:t>
      </w:r>
    </w:p>
    <w:p w14:paraId="36CB6E7A" w14:textId="77777777" w:rsidR="00183C08" w:rsidRDefault="00183C08">
      <w:r>
        <w:t>Mostar</w:t>
      </w:r>
    </w:p>
    <w:p w14:paraId="355A1CE1" w14:textId="77777777" w:rsidR="00183C08" w:rsidRDefault="00183C08">
      <w:r>
        <w:t>12.9.2018.</w:t>
      </w:r>
    </w:p>
    <w:p w14:paraId="5D12C66B" w14:textId="77777777" w:rsidR="00183C08" w:rsidRDefault="00183C08" w:rsidP="00380009">
      <w:pPr>
        <w:pStyle w:val="Heading1"/>
      </w:pPr>
      <w:r>
        <w:t>BAZE PODATAKA I – PRAKTIČNI ISPIT</w:t>
      </w:r>
    </w:p>
    <w:p w14:paraId="3452D92E" w14:textId="77777777" w:rsidR="00380009" w:rsidRPr="00380009" w:rsidRDefault="00380009" w:rsidP="003800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8616"/>
        <w:gridCol w:w="1194"/>
      </w:tblGrid>
      <w:tr w:rsidR="00F20644" w14:paraId="18A8FDFC" w14:textId="77777777" w:rsidTr="00B37F20">
        <w:tc>
          <w:tcPr>
            <w:tcW w:w="384" w:type="dxa"/>
            <w:tcBorders>
              <w:bottom w:val="single" w:sz="4" w:space="0" w:color="auto"/>
            </w:tcBorders>
          </w:tcPr>
          <w:p w14:paraId="6962792C" w14:textId="77777777" w:rsidR="00F20644" w:rsidRDefault="00F20644"/>
        </w:tc>
        <w:tc>
          <w:tcPr>
            <w:tcW w:w="8616" w:type="dxa"/>
            <w:tcBorders>
              <w:bottom w:val="single" w:sz="4" w:space="0" w:color="auto"/>
            </w:tcBorders>
          </w:tcPr>
          <w:p w14:paraId="01CF876C" w14:textId="77777777" w:rsidR="00F20644" w:rsidRDefault="00F20644"/>
        </w:tc>
        <w:tc>
          <w:tcPr>
            <w:tcW w:w="1194" w:type="dxa"/>
            <w:tcBorders>
              <w:bottom w:val="single" w:sz="4" w:space="0" w:color="auto"/>
            </w:tcBorders>
          </w:tcPr>
          <w:p w14:paraId="118AE612" w14:textId="77777777" w:rsidR="00F20644" w:rsidRDefault="00F20644">
            <w:r>
              <w:t>br. bodova</w:t>
            </w:r>
          </w:p>
        </w:tc>
      </w:tr>
      <w:tr w:rsidR="00F20644" w14:paraId="0505344B" w14:textId="77777777" w:rsidTr="00B37F20">
        <w:tc>
          <w:tcPr>
            <w:tcW w:w="384" w:type="dxa"/>
            <w:tcBorders>
              <w:top w:val="single" w:sz="4" w:space="0" w:color="auto"/>
            </w:tcBorders>
          </w:tcPr>
          <w:p w14:paraId="262474EE" w14:textId="77777777" w:rsidR="00F20644" w:rsidRDefault="00F20644" w:rsidP="006258BB">
            <w:r>
              <w:t>1.</w:t>
            </w:r>
          </w:p>
        </w:tc>
        <w:tc>
          <w:tcPr>
            <w:tcW w:w="8616" w:type="dxa"/>
            <w:tcBorders>
              <w:top w:val="single" w:sz="4" w:space="0" w:color="auto"/>
            </w:tcBorders>
          </w:tcPr>
          <w:p w14:paraId="5FA693C5" w14:textId="5BB16860" w:rsidR="00F20644" w:rsidRDefault="00F20644" w:rsidP="006258BB">
            <w:r>
              <w:t xml:space="preserve">U bazi </w:t>
            </w:r>
            <w:r w:rsidR="00965F98">
              <w:t xml:space="preserve">podataka </w:t>
            </w:r>
            <w:r w:rsidR="00C33736">
              <w:t xml:space="preserve">za evidentiranje učenika srednje škole koji </w:t>
            </w:r>
            <w:proofErr w:type="spellStart"/>
            <w:r w:rsidR="00C33736">
              <w:t>konkurišu</w:t>
            </w:r>
            <w:proofErr w:type="spellEnd"/>
            <w:r w:rsidR="00C33736">
              <w:t xml:space="preserve"> za upis na fakultet</w:t>
            </w:r>
            <w:r w:rsidR="0002759E">
              <w:t xml:space="preserve"> (</w:t>
            </w:r>
            <w:r w:rsidR="0002759E" w:rsidRPr="0002759E">
              <w:rPr>
                <w:b/>
                <w:i/>
              </w:rPr>
              <w:t>skola</w:t>
            </w:r>
            <w:r w:rsidR="0002759E">
              <w:t>.</w:t>
            </w:r>
            <w:r w:rsidR="0002759E" w:rsidRPr="0002759E">
              <w:rPr>
                <w:b/>
                <w:i/>
              </w:rPr>
              <w:t>accdb</w:t>
            </w:r>
            <w:r w:rsidR="0002759E">
              <w:t>)</w:t>
            </w:r>
            <w:r w:rsidR="00C33736">
              <w:t xml:space="preserve"> </w:t>
            </w:r>
            <w:r>
              <w:t>su k</w:t>
            </w:r>
            <w:r w:rsidRPr="00BE4FCF">
              <w:t>reirane tabele sa atributima (obilježjima)</w:t>
            </w:r>
            <w:r w:rsidR="006B304E">
              <w:t>. Osim u tabelu ocjene u ostale</w:t>
            </w:r>
            <w:r w:rsidR="00965F98">
              <w:t xml:space="preserve"> tabele</w:t>
            </w:r>
            <w:r w:rsidR="006B304E">
              <w:t xml:space="preserve"> su unijeti podaci.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147FC715" w14:textId="77777777" w:rsidR="00F20644" w:rsidRDefault="00F20644"/>
        </w:tc>
      </w:tr>
      <w:tr w:rsidR="00F20644" w14:paraId="7BA35D71" w14:textId="77777777" w:rsidTr="00B37F20">
        <w:tc>
          <w:tcPr>
            <w:tcW w:w="384" w:type="dxa"/>
          </w:tcPr>
          <w:p w14:paraId="33B3D58C" w14:textId="77777777" w:rsidR="00F20644" w:rsidRPr="00BE4FCF" w:rsidRDefault="00F20644" w:rsidP="00F20644"/>
        </w:tc>
        <w:tc>
          <w:tcPr>
            <w:tcW w:w="8616" w:type="dxa"/>
          </w:tcPr>
          <w:p w14:paraId="15142D76" w14:textId="77777777" w:rsidR="00F20644" w:rsidRDefault="003B290B" w:rsidP="006732DC">
            <w:pPr>
              <w:pStyle w:val="ListParagraph"/>
              <w:numPr>
                <w:ilvl w:val="0"/>
                <w:numId w:val="3"/>
              </w:numPr>
              <w:ind w:left="504"/>
            </w:pPr>
            <w:r w:rsidRPr="006732DC">
              <w:rPr>
                <w:b/>
                <w:i/>
              </w:rPr>
              <w:t xml:space="preserve">Definirati </w:t>
            </w:r>
            <w:r w:rsidR="00B4747D" w:rsidRPr="006732DC">
              <w:rPr>
                <w:b/>
                <w:i/>
              </w:rPr>
              <w:t>ključeve i p</w:t>
            </w:r>
            <w:r w:rsidR="00F20644" w:rsidRPr="006732DC">
              <w:rPr>
                <w:b/>
                <w:i/>
              </w:rPr>
              <w:t>ovezati predložene tabele.</w:t>
            </w:r>
            <w:r w:rsidR="00F20644" w:rsidRPr="00BE4FCF">
              <w:t xml:space="preserve"> </w:t>
            </w:r>
            <w:r w:rsidR="00F20644">
              <w:t>U slučaju da smatra da je to potrebno</w:t>
            </w:r>
            <w:r w:rsidR="00F20644" w:rsidRPr="00BE4FCF">
              <w:t>, student može dodati novu ili obrisat</w:t>
            </w:r>
            <w:r w:rsidR="00F20644">
              <w:t>i</w:t>
            </w:r>
            <w:r w:rsidR="00F20644" w:rsidRPr="00BE4FCF">
              <w:t xml:space="preserve"> </w:t>
            </w:r>
            <w:r w:rsidR="00F20644">
              <w:t xml:space="preserve">jednu ili više </w:t>
            </w:r>
            <w:r w:rsidR="00F20644" w:rsidRPr="00BE4FCF">
              <w:t>postojeć</w:t>
            </w:r>
            <w:r w:rsidR="00F20644">
              <w:t>ih</w:t>
            </w:r>
            <w:r w:rsidR="00F20644" w:rsidRPr="00BE4FCF">
              <w:t xml:space="preserve"> tabe</w:t>
            </w:r>
            <w:r w:rsidR="00F20644">
              <w:t>la</w:t>
            </w:r>
            <w:r w:rsidR="00F20644" w:rsidRPr="00BE4FCF">
              <w:t>, te mijenjati njihovu strukturu. Obavezno obratiti pažnju na domenu i format predloženih atributa.</w:t>
            </w:r>
          </w:p>
        </w:tc>
        <w:tc>
          <w:tcPr>
            <w:tcW w:w="1194" w:type="dxa"/>
            <w:vAlign w:val="bottom"/>
          </w:tcPr>
          <w:p w14:paraId="4220B3ED" w14:textId="77777777" w:rsidR="001B6A51" w:rsidRPr="00B37F20" w:rsidRDefault="001B6A51" w:rsidP="00B37F20">
            <w:pPr>
              <w:jc w:val="center"/>
            </w:pPr>
            <w:r w:rsidRPr="00B37F20">
              <w:t>20</w:t>
            </w:r>
          </w:p>
        </w:tc>
      </w:tr>
      <w:tr w:rsidR="00126990" w14:paraId="2A0EF9AB" w14:textId="77777777" w:rsidTr="00B37F20">
        <w:tc>
          <w:tcPr>
            <w:tcW w:w="384" w:type="dxa"/>
          </w:tcPr>
          <w:p w14:paraId="4544A9CB" w14:textId="77777777" w:rsidR="00126990" w:rsidRPr="00F20644" w:rsidRDefault="00126990" w:rsidP="00126990"/>
        </w:tc>
        <w:tc>
          <w:tcPr>
            <w:tcW w:w="8616" w:type="dxa"/>
          </w:tcPr>
          <w:p w14:paraId="5EA72266" w14:textId="77777777" w:rsidR="004A62FE" w:rsidRDefault="00126990" w:rsidP="004A62FE">
            <w:pPr>
              <w:pStyle w:val="ListParagraph"/>
              <w:numPr>
                <w:ilvl w:val="0"/>
                <w:numId w:val="4"/>
              </w:numPr>
            </w:pPr>
            <w:r w:rsidRPr="006732DC">
              <w:rPr>
                <w:b/>
                <w:i/>
              </w:rPr>
              <w:t xml:space="preserve">podaci o ocjenama </w:t>
            </w:r>
            <w:r w:rsidR="006B304E" w:rsidRPr="006732DC">
              <w:rPr>
                <w:b/>
                <w:i/>
              </w:rPr>
              <w:t>(</w:t>
            </w:r>
            <w:r w:rsidRPr="006732DC">
              <w:rPr>
                <w:b/>
                <w:i/>
              </w:rPr>
              <w:t>po predmetima</w:t>
            </w:r>
            <w:r w:rsidR="006B304E" w:rsidRPr="006732DC">
              <w:rPr>
                <w:b/>
                <w:i/>
              </w:rPr>
              <w:t>)</w:t>
            </w:r>
            <w:r>
              <w:t xml:space="preserve"> - </w:t>
            </w:r>
            <w:r w:rsidRPr="006732DC">
              <w:rPr>
                <w:i/>
              </w:rPr>
              <w:t>JMBG, razred, naziv_predmeta, ocjena</w:t>
            </w:r>
            <w:r>
              <w:br/>
              <w:t xml:space="preserve">- </w:t>
            </w:r>
            <w:r w:rsidRPr="006732DC">
              <w:rPr>
                <w:i/>
              </w:rPr>
              <w:t>JMBG</w:t>
            </w:r>
            <w:r>
              <w:t xml:space="preserve"> </w:t>
            </w:r>
            <w:r>
              <w:br/>
              <w:t>mora imati tačno 13 cifara (ni jednu više, ni jednu manje)</w:t>
            </w:r>
            <w:r>
              <w:br/>
              <w:t xml:space="preserve">ako korisnik unese broj cifara različit od 13 potrebno je da dobije poruku: </w:t>
            </w:r>
            <w:r>
              <w:br/>
            </w:r>
            <w:r w:rsidRPr="006732DC">
              <w:rPr>
                <w:b/>
                <w:i/>
              </w:rPr>
              <w:t>Niste unijeli 13 cifara</w:t>
            </w:r>
            <w:r w:rsidR="003B7891" w:rsidRPr="006732DC">
              <w:rPr>
                <w:b/>
                <w:i/>
              </w:rPr>
              <w:br/>
            </w:r>
            <w:r>
              <w:t xml:space="preserve">- </w:t>
            </w:r>
            <w:r w:rsidRPr="006732DC">
              <w:rPr>
                <w:i/>
              </w:rPr>
              <w:t>ocjena</w:t>
            </w:r>
            <w:r>
              <w:t xml:space="preserve">: </w:t>
            </w:r>
            <w:r>
              <w:br/>
              <w:t>onemogućiti unos ocjena izvan opsega 1 - 5 (moguće vrijednosti: 1, 2, 3, 4, 5)</w:t>
            </w:r>
            <w:r w:rsidR="003B7891">
              <w:br/>
            </w:r>
            <w:r>
              <w:t>ako korisnik unese ocjenu izvan ovog opsega potrebno je da dobije poruku</w:t>
            </w:r>
            <w:r w:rsidRPr="005F46F7">
              <w:t>:</w:t>
            </w:r>
            <w:r>
              <w:br/>
            </w:r>
            <w:r w:rsidRPr="006732DC">
              <w:rPr>
                <w:b/>
                <w:i/>
              </w:rPr>
              <w:t>Niste unijeli ocjenu u rasponu od 1 do 5</w:t>
            </w:r>
            <w:r w:rsidR="003B7891" w:rsidRPr="006732DC">
              <w:rPr>
                <w:b/>
                <w:i/>
              </w:rPr>
              <w:br/>
            </w:r>
            <w:r w:rsidR="00D95191">
              <w:t xml:space="preserve">Kreirati </w:t>
            </w:r>
            <w:r w:rsidR="00D95191" w:rsidRPr="006732DC">
              <w:rPr>
                <w:b/>
                <w:i/>
              </w:rPr>
              <w:t>formu za unos podataka</w:t>
            </w:r>
            <w:r w:rsidR="00D95191">
              <w:t xml:space="preserve"> u tabelu </w:t>
            </w:r>
            <w:r w:rsidR="00D95191" w:rsidRPr="006732DC">
              <w:rPr>
                <w:b/>
                <w:i/>
              </w:rPr>
              <w:t>ocjene</w:t>
            </w:r>
            <w:r w:rsidR="00D95191">
              <w:t xml:space="preserve">. Preko forme u tabelu unijeti 5 zapisa. </w:t>
            </w:r>
            <w:r w:rsidR="004A62FE">
              <w:rPr>
                <w:b/>
                <w:i/>
              </w:rPr>
              <w:t>Koristiti sljedeće podatke</w:t>
            </w:r>
            <w:r w:rsidR="004A62FE" w:rsidRPr="00F814DA">
              <w:t>.</w:t>
            </w:r>
          </w:p>
          <w:tbl>
            <w:tblPr>
              <w:tblW w:w="0" w:type="auto"/>
              <w:tblInd w:w="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68"/>
              <w:gridCol w:w="787"/>
              <w:gridCol w:w="2225"/>
              <w:gridCol w:w="1774"/>
            </w:tblGrid>
            <w:tr w:rsidR="004A62FE" w14:paraId="16DEFF89" w14:textId="77777777" w:rsidTr="00105879">
              <w:trPr>
                <w:trHeight w:val="290"/>
              </w:trPr>
              <w:tc>
                <w:tcPr>
                  <w:tcW w:w="2268" w:type="dxa"/>
                  <w:shd w:val="solid" w:color="C0C0C0" w:fill="000000"/>
                </w:tcPr>
                <w:p w14:paraId="0C6182DA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JMBG</w:t>
                  </w:r>
                </w:p>
              </w:tc>
              <w:tc>
                <w:tcPr>
                  <w:tcW w:w="783" w:type="dxa"/>
                  <w:shd w:val="solid" w:color="C0C0C0" w:fill="000000"/>
                </w:tcPr>
                <w:p w14:paraId="13E5AD94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razred</w:t>
                  </w:r>
                  <w:proofErr w:type="spellEnd"/>
                </w:p>
              </w:tc>
              <w:tc>
                <w:tcPr>
                  <w:tcW w:w="2225" w:type="dxa"/>
                  <w:shd w:val="solid" w:color="C0C0C0" w:fill="000000"/>
                </w:tcPr>
                <w:p w14:paraId="6D40CC12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naziv_predmeta</w:t>
                  </w:r>
                  <w:proofErr w:type="spellEnd"/>
                </w:p>
              </w:tc>
              <w:tc>
                <w:tcPr>
                  <w:tcW w:w="1774" w:type="dxa"/>
                  <w:shd w:val="solid" w:color="C0C0C0" w:fill="000000"/>
                </w:tcPr>
                <w:p w14:paraId="69E1CF6A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ocjena</w:t>
                  </w:r>
                  <w:proofErr w:type="spellEnd"/>
                </w:p>
              </w:tc>
            </w:tr>
            <w:tr w:rsidR="004A62FE" w14:paraId="1F4B5A31" w14:textId="77777777" w:rsidTr="00105879">
              <w:trPr>
                <w:trHeight w:val="290"/>
              </w:trPr>
              <w:tc>
                <w:tcPr>
                  <w:tcW w:w="2268" w:type="dxa"/>
                </w:tcPr>
                <w:p w14:paraId="03FDDF13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0405986712531</w:t>
                  </w:r>
                </w:p>
              </w:tc>
              <w:tc>
                <w:tcPr>
                  <w:tcW w:w="783" w:type="dxa"/>
                </w:tcPr>
                <w:p w14:paraId="3D638723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2225" w:type="dxa"/>
                </w:tcPr>
                <w:p w14:paraId="2E441C23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matematika</w:t>
                  </w:r>
                  <w:proofErr w:type="spellEnd"/>
                </w:p>
              </w:tc>
              <w:tc>
                <w:tcPr>
                  <w:tcW w:w="1774" w:type="dxa"/>
                </w:tcPr>
                <w:p w14:paraId="05F83D11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3</w:t>
                  </w:r>
                </w:p>
              </w:tc>
            </w:tr>
            <w:tr w:rsidR="004A62FE" w14:paraId="2A700AD2" w14:textId="77777777" w:rsidTr="00105879">
              <w:trPr>
                <w:trHeight w:val="290"/>
              </w:trPr>
              <w:tc>
                <w:tcPr>
                  <w:tcW w:w="2268" w:type="dxa"/>
                </w:tcPr>
                <w:p w14:paraId="28CFD94D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0406985716182</w:t>
                  </w:r>
                </w:p>
              </w:tc>
              <w:tc>
                <w:tcPr>
                  <w:tcW w:w="783" w:type="dxa"/>
                </w:tcPr>
                <w:p w14:paraId="48D02E19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2</w:t>
                  </w:r>
                </w:p>
              </w:tc>
              <w:tc>
                <w:tcPr>
                  <w:tcW w:w="2225" w:type="dxa"/>
                </w:tcPr>
                <w:p w14:paraId="758547BA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informatika</w:t>
                  </w:r>
                  <w:proofErr w:type="spellEnd"/>
                </w:p>
              </w:tc>
              <w:tc>
                <w:tcPr>
                  <w:tcW w:w="1774" w:type="dxa"/>
                </w:tcPr>
                <w:p w14:paraId="151D91D3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4</w:t>
                  </w:r>
                </w:p>
              </w:tc>
            </w:tr>
            <w:tr w:rsidR="004A62FE" w14:paraId="4E2627F6" w14:textId="77777777" w:rsidTr="00105879">
              <w:trPr>
                <w:trHeight w:val="290"/>
              </w:trPr>
              <w:tc>
                <w:tcPr>
                  <w:tcW w:w="2268" w:type="dxa"/>
                </w:tcPr>
                <w:p w14:paraId="275BD27D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0701985717121</w:t>
                  </w:r>
                </w:p>
              </w:tc>
              <w:tc>
                <w:tcPr>
                  <w:tcW w:w="783" w:type="dxa"/>
                </w:tcPr>
                <w:p w14:paraId="08A6C1BB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2225" w:type="dxa"/>
                </w:tcPr>
                <w:p w14:paraId="0062DEE1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fizika</w:t>
                  </w:r>
                  <w:proofErr w:type="spellEnd"/>
                </w:p>
              </w:tc>
              <w:tc>
                <w:tcPr>
                  <w:tcW w:w="1774" w:type="dxa"/>
                </w:tcPr>
                <w:p w14:paraId="6C0D1D33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5</w:t>
                  </w:r>
                </w:p>
              </w:tc>
            </w:tr>
            <w:tr w:rsidR="004A62FE" w14:paraId="0245E60D" w14:textId="77777777" w:rsidTr="00105879">
              <w:trPr>
                <w:trHeight w:val="290"/>
              </w:trPr>
              <w:tc>
                <w:tcPr>
                  <w:tcW w:w="2268" w:type="dxa"/>
                </w:tcPr>
                <w:p w14:paraId="28D7E8F4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0810984713252</w:t>
                  </w:r>
                </w:p>
              </w:tc>
              <w:tc>
                <w:tcPr>
                  <w:tcW w:w="783" w:type="dxa"/>
                </w:tcPr>
                <w:p w14:paraId="7E109148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4</w:t>
                  </w:r>
                </w:p>
              </w:tc>
              <w:tc>
                <w:tcPr>
                  <w:tcW w:w="2225" w:type="dxa"/>
                </w:tcPr>
                <w:p w14:paraId="5CA283A5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hemija</w:t>
                  </w:r>
                  <w:proofErr w:type="spellEnd"/>
                </w:p>
              </w:tc>
              <w:tc>
                <w:tcPr>
                  <w:tcW w:w="1774" w:type="dxa"/>
                </w:tcPr>
                <w:p w14:paraId="61A140F5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4</w:t>
                  </w:r>
                </w:p>
              </w:tc>
            </w:tr>
            <w:tr w:rsidR="004A62FE" w14:paraId="4FA9DFEE" w14:textId="77777777" w:rsidTr="00105879">
              <w:trPr>
                <w:trHeight w:val="290"/>
              </w:trPr>
              <w:tc>
                <w:tcPr>
                  <w:tcW w:w="2268" w:type="dxa"/>
                </w:tcPr>
                <w:p w14:paraId="4E973B8A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1802985715171</w:t>
                  </w:r>
                </w:p>
              </w:tc>
              <w:tc>
                <w:tcPr>
                  <w:tcW w:w="783" w:type="dxa"/>
                </w:tcPr>
                <w:p w14:paraId="1AD40D88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3</w:t>
                  </w:r>
                </w:p>
              </w:tc>
              <w:tc>
                <w:tcPr>
                  <w:tcW w:w="2225" w:type="dxa"/>
                </w:tcPr>
                <w:p w14:paraId="5417D034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nacrtna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geometrija</w:t>
                  </w:r>
                  <w:proofErr w:type="spellEnd"/>
                </w:p>
              </w:tc>
              <w:tc>
                <w:tcPr>
                  <w:tcW w:w="1774" w:type="dxa"/>
                </w:tcPr>
                <w:p w14:paraId="309B44C4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5</w:t>
                  </w:r>
                </w:p>
              </w:tc>
            </w:tr>
            <w:tr w:rsidR="004A62FE" w14:paraId="5252BF8F" w14:textId="77777777" w:rsidTr="00105879">
              <w:trPr>
                <w:trHeight w:val="290"/>
              </w:trPr>
              <w:tc>
                <w:tcPr>
                  <w:tcW w:w="2268" w:type="dxa"/>
                </w:tcPr>
                <w:p w14:paraId="4300874D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2601985725992</w:t>
                  </w:r>
                </w:p>
              </w:tc>
              <w:tc>
                <w:tcPr>
                  <w:tcW w:w="783" w:type="dxa"/>
                </w:tcPr>
                <w:p w14:paraId="065366A6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2225" w:type="dxa"/>
                </w:tcPr>
                <w:p w14:paraId="4895A155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biologija</w:t>
                  </w:r>
                  <w:proofErr w:type="spellEnd"/>
                </w:p>
              </w:tc>
              <w:tc>
                <w:tcPr>
                  <w:tcW w:w="1774" w:type="dxa"/>
                </w:tcPr>
                <w:p w14:paraId="2F5B081B" w14:textId="77777777" w:rsidR="004A62FE" w:rsidRDefault="004A62FE" w:rsidP="004A62F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right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4</w:t>
                  </w:r>
                </w:p>
              </w:tc>
            </w:tr>
          </w:tbl>
          <w:p w14:paraId="7632A064" w14:textId="43098103" w:rsidR="00D95191" w:rsidRPr="00BE4FCF" w:rsidRDefault="00D95191" w:rsidP="004A62FE">
            <w:pPr>
              <w:pStyle w:val="ListParagraph"/>
              <w:ind w:left="504"/>
            </w:pPr>
            <w:bookmarkStart w:id="0" w:name="_GoBack"/>
            <w:bookmarkEnd w:id="0"/>
          </w:p>
        </w:tc>
        <w:tc>
          <w:tcPr>
            <w:tcW w:w="1194" w:type="dxa"/>
            <w:vAlign w:val="bottom"/>
          </w:tcPr>
          <w:p w14:paraId="0F401FC1" w14:textId="77777777" w:rsidR="001B6A51" w:rsidRPr="00B37F20" w:rsidRDefault="001B6A51" w:rsidP="00B37F20">
            <w:pPr>
              <w:jc w:val="center"/>
            </w:pPr>
            <w:r w:rsidRPr="00B37F20">
              <w:t>20</w:t>
            </w:r>
          </w:p>
        </w:tc>
      </w:tr>
      <w:tr w:rsidR="00126990" w14:paraId="33892AA0" w14:textId="77777777" w:rsidTr="00B37F20">
        <w:tc>
          <w:tcPr>
            <w:tcW w:w="384" w:type="dxa"/>
            <w:tcBorders>
              <w:bottom w:val="single" w:sz="4" w:space="0" w:color="auto"/>
            </w:tcBorders>
          </w:tcPr>
          <w:p w14:paraId="1B8CE4B3" w14:textId="77777777" w:rsidR="00126990" w:rsidRPr="00F20644" w:rsidRDefault="00126990" w:rsidP="00126990"/>
        </w:tc>
        <w:tc>
          <w:tcPr>
            <w:tcW w:w="8616" w:type="dxa"/>
            <w:tcBorders>
              <w:bottom w:val="single" w:sz="4" w:space="0" w:color="auto"/>
            </w:tcBorders>
          </w:tcPr>
          <w:p w14:paraId="072E56C3" w14:textId="77777777" w:rsidR="00126990" w:rsidRDefault="00126990" w:rsidP="004A62FE">
            <w:pPr>
              <w:pStyle w:val="ListParagraph"/>
              <w:numPr>
                <w:ilvl w:val="0"/>
                <w:numId w:val="4"/>
              </w:numPr>
              <w:ind w:left="504"/>
            </w:pPr>
            <w:r w:rsidRPr="008F2861">
              <w:rPr>
                <w:b/>
                <w:i/>
              </w:rPr>
              <w:t>podaci o svjedočanstvu</w:t>
            </w:r>
            <w:r>
              <w:t xml:space="preserve"> - </w:t>
            </w:r>
            <w:r w:rsidRPr="008F2861">
              <w:rPr>
                <w:i/>
              </w:rPr>
              <w:t>JMBG, razred, prosjek, sifra_</w:t>
            </w:r>
            <w:proofErr w:type="spellStart"/>
            <w:r w:rsidRPr="008F2861">
              <w:rPr>
                <w:i/>
              </w:rPr>
              <w:t>skole</w:t>
            </w:r>
            <w:proofErr w:type="spellEnd"/>
            <w:r w:rsidR="005F4570">
              <w:rPr>
                <w:i/>
              </w:rPr>
              <w:br/>
            </w:r>
            <w:r w:rsidR="00CD554B" w:rsidRPr="00CD554B">
              <w:t xml:space="preserve">Na </w:t>
            </w:r>
            <w:r w:rsidR="00CD554B">
              <w:t xml:space="preserve">polju </w:t>
            </w:r>
            <w:r w:rsidR="00CD554B" w:rsidRPr="00CD554B">
              <w:rPr>
                <w:b/>
                <w:i/>
              </w:rPr>
              <w:t>prosjek</w:t>
            </w:r>
            <w:r w:rsidR="00CD554B">
              <w:t xml:space="preserve"> postaviti validacijsko pravilo koje će onemogućiti unos podatka izvan opsega 2-5. Ako korisnik pokuša unijeti vrijednost izvan </w:t>
            </w:r>
            <w:proofErr w:type="spellStart"/>
            <w:r w:rsidR="00CD554B">
              <w:t>zadatog</w:t>
            </w:r>
            <w:proofErr w:type="spellEnd"/>
            <w:r w:rsidR="00CD554B">
              <w:t xml:space="preserve"> opsega dati mu poruku </w:t>
            </w:r>
            <w:r w:rsidR="00CD554B" w:rsidRPr="00CD554B">
              <w:rPr>
                <w:b/>
                <w:i/>
              </w:rPr>
              <w:t xml:space="preserve">Unijeli ste ocjenu izvan opsega </w:t>
            </w:r>
            <w:r w:rsidR="00CD554B">
              <w:rPr>
                <w:b/>
                <w:i/>
              </w:rPr>
              <w:t>2</w:t>
            </w:r>
            <w:r w:rsidR="00CD554B" w:rsidRPr="00CD554B">
              <w:rPr>
                <w:b/>
                <w:i/>
              </w:rPr>
              <w:t>-5</w:t>
            </w:r>
            <w:r w:rsidR="00CD554B">
              <w:t>.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vAlign w:val="bottom"/>
          </w:tcPr>
          <w:p w14:paraId="17C31F01" w14:textId="19BE368E" w:rsidR="00B37F20" w:rsidRPr="00B37F20" w:rsidRDefault="001B6A51" w:rsidP="00B37F20">
            <w:pPr>
              <w:jc w:val="center"/>
            </w:pPr>
            <w:r w:rsidRPr="00B37F20">
              <w:t>6</w:t>
            </w:r>
          </w:p>
        </w:tc>
      </w:tr>
      <w:tr w:rsidR="00126990" w14:paraId="4FDA271F" w14:textId="77777777" w:rsidTr="00B37F20">
        <w:tc>
          <w:tcPr>
            <w:tcW w:w="384" w:type="dxa"/>
            <w:tcBorders>
              <w:top w:val="single" w:sz="4" w:space="0" w:color="auto"/>
              <w:bottom w:val="single" w:sz="4" w:space="0" w:color="auto"/>
            </w:tcBorders>
          </w:tcPr>
          <w:p w14:paraId="30351DFC" w14:textId="77777777" w:rsidR="00126990" w:rsidRDefault="00126990" w:rsidP="00126990">
            <w:r>
              <w:t>2.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14:paraId="00CC0892" w14:textId="76AB03D0" w:rsidR="00126990" w:rsidRDefault="00126990" w:rsidP="004A62FE">
            <w:r>
              <w:t xml:space="preserve">Kreirati upit </w:t>
            </w:r>
            <w:proofErr w:type="spellStart"/>
            <w:r w:rsidR="00FC6728" w:rsidRPr="00FC6728">
              <w:rPr>
                <w:b/>
                <w:i/>
              </w:rPr>
              <w:t>qry</w:t>
            </w:r>
            <w:proofErr w:type="spellEnd"/>
            <w:r w:rsidR="00FC6728" w:rsidRPr="00FC6728">
              <w:rPr>
                <w:b/>
                <w:i/>
              </w:rPr>
              <w:t>_god_</w:t>
            </w:r>
            <w:proofErr w:type="spellStart"/>
            <w:r w:rsidR="00FC6728" w:rsidRPr="00FC6728">
              <w:rPr>
                <w:b/>
                <w:i/>
              </w:rPr>
              <w:t>rodjenja</w:t>
            </w:r>
            <w:proofErr w:type="spellEnd"/>
            <w:r w:rsidR="00FC6728">
              <w:t xml:space="preserve"> </w:t>
            </w:r>
            <w:r>
              <w:t xml:space="preserve">koji će prikazati sve učenike koji su 1985. ili starije godište. Upit </w:t>
            </w:r>
            <w:r w:rsidR="001B6A51">
              <w:t xml:space="preserve">kao rezultat </w:t>
            </w:r>
            <w:r>
              <w:t xml:space="preserve">treba </w:t>
            </w:r>
            <w:r w:rsidR="001B6A51">
              <w:t xml:space="preserve">dati polja: </w:t>
            </w:r>
            <w:r>
              <w:t>prezime, ime roditelja, ime</w:t>
            </w:r>
            <w:r w:rsidR="00094F31">
              <w:t xml:space="preserve">, </w:t>
            </w:r>
            <w:r>
              <w:t>datum rođenja učenika</w:t>
            </w:r>
            <w:r w:rsidR="00094F31">
              <w:t xml:space="preserve"> i naziv_</w:t>
            </w:r>
            <w:proofErr w:type="spellStart"/>
            <w:r w:rsidR="00094F31">
              <w:t>skole</w:t>
            </w:r>
            <w:proofErr w:type="spellEnd"/>
            <w:r>
              <w:t xml:space="preserve">. </w:t>
            </w:r>
            <w:r w:rsidR="004A62FE">
              <w:t xml:space="preserve">Popis učenika </w:t>
            </w:r>
            <w:r>
              <w:t xml:space="preserve">treba biti </w:t>
            </w:r>
            <w:proofErr w:type="spellStart"/>
            <w:r>
              <w:t>sortiran</w:t>
            </w:r>
            <w:proofErr w:type="spellEnd"/>
            <w:r>
              <w:t xml:space="preserve"> od </w:t>
            </w:r>
            <w:r w:rsidR="004A62FE">
              <w:t>naj</w:t>
            </w:r>
            <w:r>
              <w:t xml:space="preserve">starijeg </w:t>
            </w:r>
            <w:r w:rsidR="004A62FE">
              <w:t xml:space="preserve">do najmlađeg. 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691C" w14:textId="77777777" w:rsidR="00197890" w:rsidRPr="00B37F20" w:rsidRDefault="00197890" w:rsidP="00B37F20">
            <w:pPr>
              <w:jc w:val="center"/>
            </w:pPr>
            <w:r w:rsidRPr="00B37F20">
              <w:t>20</w:t>
            </w:r>
          </w:p>
        </w:tc>
      </w:tr>
      <w:tr w:rsidR="00126990" w14:paraId="7C74042B" w14:textId="77777777" w:rsidTr="00B37F20">
        <w:tc>
          <w:tcPr>
            <w:tcW w:w="384" w:type="dxa"/>
            <w:tcBorders>
              <w:top w:val="single" w:sz="4" w:space="0" w:color="auto"/>
              <w:bottom w:val="single" w:sz="4" w:space="0" w:color="auto"/>
            </w:tcBorders>
          </w:tcPr>
          <w:p w14:paraId="7F1BAE55" w14:textId="77777777" w:rsidR="00126990" w:rsidRDefault="00126990" w:rsidP="00126990">
            <w:r>
              <w:t>3.</w:t>
            </w:r>
          </w:p>
        </w:tc>
        <w:tc>
          <w:tcPr>
            <w:tcW w:w="8616" w:type="dxa"/>
            <w:tcBorders>
              <w:top w:val="single" w:sz="4" w:space="0" w:color="auto"/>
              <w:bottom w:val="single" w:sz="4" w:space="0" w:color="auto"/>
            </w:tcBorders>
          </w:tcPr>
          <w:p w14:paraId="63FBE1C5" w14:textId="1CA987E3" w:rsidR="00126990" w:rsidRDefault="00126990" w:rsidP="004A62FE">
            <w:r>
              <w:t xml:space="preserve">Kreirati upit </w:t>
            </w:r>
            <w:proofErr w:type="spellStart"/>
            <w:r w:rsidR="00FC6728" w:rsidRPr="00FC6728">
              <w:rPr>
                <w:b/>
                <w:i/>
              </w:rPr>
              <w:t>qry</w:t>
            </w:r>
            <w:proofErr w:type="spellEnd"/>
            <w:r w:rsidR="00FC6728" w:rsidRPr="00FC6728">
              <w:rPr>
                <w:b/>
                <w:i/>
              </w:rPr>
              <w:t>_pregled_po_uspjehu</w:t>
            </w:r>
            <w:r w:rsidR="00FC6728">
              <w:t xml:space="preserve"> </w:t>
            </w:r>
            <w:r>
              <w:t>koji će prikazati ukupan broj učenika po školama i mjestima koji su imali prosjek uspjeha veći ili jednak 4, pri čemu se od korisnika traži da unese tip škole (ekonomska, gimnazija ili tehnička).</w:t>
            </w:r>
            <w:r w:rsidR="00B136BA">
              <w:t xml:space="preserve"> Rezultati trebaju biti sortirani</w:t>
            </w:r>
            <w:r w:rsidR="00A23312">
              <w:t xml:space="preserve"> po nazivu mjesta</w:t>
            </w:r>
            <w:r w:rsidR="004A62FE">
              <w:t xml:space="preserve"> </w:t>
            </w:r>
            <w:proofErr w:type="spellStart"/>
            <w:r w:rsidR="004A62FE">
              <w:t>descendentno</w:t>
            </w:r>
            <w:proofErr w:type="spellEnd"/>
            <w:r w:rsidR="00B136BA">
              <w:t>.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13C2D" w14:textId="77777777" w:rsidR="00A23312" w:rsidRPr="00B37F20" w:rsidRDefault="00A23312" w:rsidP="00B37F20">
            <w:pPr>
              <w:jc w:val="center"/>
            </w:pPr>
            <w:r w:rsidRPr="00B37F20">
              <w:t>28</w:t>
            </w:r>
          </w:p>
          <w:p w14:paraId="1D3E5C9F" w14:textId="77777777" w:rsidR="00197890" w:rsidRPr="00B37F20" w:rsidRDefault="00197890" w:rsidP="00B37F20">
            <w:pPr>
              <w:jc w:val="center"/>
            </w:pPr>
          </w:p>
        </w:tc>
      </w:tr>
      <w:tr w:rsidR="00126990" w14:paraId="79F98FE3" w14:textId="77777777" w:rsidTr="00B37F20">
        <w:tc>
          <w:tcPr>
            <w:tcW w:w="384" w:type="dxa"/>
            <w:tcBorders>
              <w:top w:val="single" w:sz="4" w:space="0" w:color="auto"/>
            </w:tcBorders>
          </w:tcPr>
          <w:p w14:paraId="09D0DF9C" w14:textId="77777777" w:rsidR="00126990" w:rsidRDefault="00126990" w:rsidP="00126990">
            <w:r>
              <w:t xml:space="preserve">4. </w:t>
            </w:r>
          </w:p>
        </w:tc>
        <w:tc>
          <w:tcPr>
            <w:tcW w:w="8616" w:type="dxa"/>
            <w:tcBorders>
              <w:top w:val="single" w:sz="4" w:space="0" w:color="auto"/>
            </w:tcBorders>
          </w:tcPr>
          <w:p w14:paraId="2D1F0C0F" w14:textId="77777777" w:rsidR="00126990" w:rsidRDefault="00126990" w:rsidP="00126990">
            <w:r>
              <w:t xml:space="preserve">Kreirati izvještaj </w:t>
            </w:r>
            <w:proofErr w:type="spellStart"/>
            <w:r w:rsidR="00FC6728" w:rsidRPr="00FC6728">
              <w:rPr>
                <w:b/>
                <w:i/>
              </w:rPr>
              <w:t>rpt</w:t>
            </w:r>
            <w:proofErr w:type="spellEnd"/>
            <w:r w:rsidR="00FC6728" w:rsidRPr="00FC6728">
              <w:rPr>
                <w:b/>
                <w:i/>
              </w:rPr>
              <w:t>_pregled_po_uspjehu</w:t>
            </w:r>
            <w:r w:rsidR="00FC6728">
              <w:t xml:space="preserve"> </w:t>
            </w:r>
            <w:r>
              <w:t xml:space="preserve">koji će se temeljiti na upitu iz 3. zadatka </w:t>
            </w:r>
            <w:r w:rsidR="0024120C">
              <w:t xml:space="preserve">- </w:t>
            </w:r>
            <w:r>
              <w:t xml:space="preserve">potrebno je da korisnik unese tip škole. </w:t>
            </w:r>
            <w:r w:rsidR="0024120C">
              <w:t>(ekonomska, gimnazija, tehnička)</w:t>
            </w:r>
          </w:p>
        </w:tc>
        <w:tc>
          <w:tcPr>
            <w:tcW w:w="1194" w:type="dxa"/>
            <w:tcBorders>
              <w:top w:val="single" w:sz="4" w:space="0" w:color="auto"/>
            </w:tcBorders>
            <w:vAlign w:val="bottom"/>
          </w:tcPr>
          <w:p w14:paraId="1B1E719F" w14:textId="77777777" w:rsidR="00126990" w:rsidRPr="00B37F20" w:rsidRDefault="00A23312" w:rsidP="00B37F20">
            <w:pPr>
              <w:jc w:val="center"/>
            </w:pPr>
            <w:r w:rsidRPr="00B37F20">
              <w:t>6</w:t>
            </w:r>
          </w:p>
        </w:tc>
      </w:tr>
    </w:tbl>
    <w:p w14:paraId="76120154" w14:textId="77777777" w:rsidR="00183C08" w:rsidRDefault="00183C08"/>
    <w:p w14:paraId="2BC9FC1D" w14:textId="77777777" w:rsidR="00183C08" w:rsidRDefault="00183C08"/>
    <w:sectPr w:rsidR="00183C08" w:rsidSect="00AD7EBF">
      <w:pgSz w:w="11906" w:h="16838" w:code="9"/>
      <w:pgMar w:top="851" w:right="851" w:bottom="851" w:left="851" w:header="720" w:footer="24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24C25"/>
    <w:multiLevelType w:val="hybridMultilevel"/>
    <w:tmpl w:val="05DAED28"/>
    <w:lvl w:ilvl="0" w:tplc="1E004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DE34F7"/>
    <w:multiLevelType w:val="hybridMultilevel"/>
    <w:tmpl w:val="00228F52"/>
    <w:lvl w:ilvl="0" w:tplc="B54A4B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16294"/>
    <w:multiLevelType w:val="hybridMultilevel"/>
    <w:tmpl w:val="00228F52"/>
    <w:lvl w:ilvl="0" w:tplc="B54A4B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4B02"/>
    <w:multiLevelType w:val="hybridMultilevel"/>
    <w:tmpl w:val="6B88D02A"/>
    <w:lvl w:ilvl="0" w:tplc="5846EE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08"/>
    <w:rsid w:val="000160F1"/>
    <w:rsid w:val="0002759E"/>
    <w:rsid w:val="00094F31"/>
    <w:rsid w:val="00126990"/>
    <w:rsid w:val="00183C08"/>
    <w:rsid w:val="00197890"/>
    <w:rsid w:val="001B6A51"/>
    <w:rsid w:val="0024120C"/>
    <w:rsid w:val="002C691A"/>
    <w:rsid w:val="002E626D"/>
    <w:rsid w:val="003626FF"/>
    <w:rsid w:val="00380009"/>
    <w:rsid w:val="00393B89"/>
    <w:rsid w:val="00394573"/>
    <w:rsid w:val="00397D5A"/>
    <w:rsid w:val="003B290B"/>
    <w:rsid w:val="003B7891"/>
    <w:rsid w:val="004345A1"/>
    <w:rsid w:val="004A62FE"/>
    <w:rsid w:val="004F185D"/>
    <w:rsid w:val="0058399E"/>
    <w:rsid w:val="005F4570"/>
    <w:rsid w:val="005F46F7"/>
    <w:rsid w:val="006258BB"/>
    <w:rsid w:val="006732DC"/>
    <w:rsid w:val="006B304E"/>
    <w:rsid w:val="00777C62"/>
    <w:rsid w:val="00786413"/>
    <w:rsid w:val="0083769F"/>
    <w:rsid w:val="0084518A"/>
    <w:rsid w:val="00894C1C"/>
    <w:rsid w:val="008E0CCB"/>
    <w:rsid w:val="008F2861"/>
    <w:rsid w:val="008F5A4B"/>
    <w:rsid w:val="009564F7"/>
    <w:rsid w:val="00965F98"/>
    <w:rsid w:val="00A05B64"/>
    <w:rsid w:val="00A23312"/>
    <w:rsid w:val="00A25F64"/>
    <w:rsid w:val="00A36143"/>
    <w:rsid w:val="00A378D7"/>
    <w:rsid w:val="00AD4586"/>
    <w:rsid w:val="00AD7EBF"/>
    <w:rsid w:val="00B136BA"/>
    <w:rsid w:val="00B37F20"/>
    <w:rsid w:val="00B4747D"/>
    <w:rsid w:val="00B73649"/>
    <w:rsid w:val="00B8204E"/>
    <w:rsid w:val="00B85E19"/>
    <w:rsid w:val="00BC25B8"/>
    <w:rsid w:val="00BE4FCF"/>
    <w:rsid w:val="00C33736"/>
    <w:rsid w:val="00C36C7B"/>
    <w:rsid w:val="00C87405"/>
    <w:rsid w:val="00CB4E90"/>
    <w:rsid w:val="00CD554B"/>
    <w:rsid w:val="00D95191"/>
    <w:rsid w:val="00DB3A56"/>
    <w:rsid w:val="00F004E7"/>
    <w:rsid w:val="00F20644"/>
    <w:rsid w:val="00FB5114"/>
    <w:rsid w:val="00FB7BA1"/>
    <w:rsid w:val="00FC6728"/>
    <w:rsid w:val="00FC6FC2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42A2"/>
  <w15:chartTrackingRefBased/>
  <w15:docId w15:val="{EC222A6D-2307-4F1F-B985-4D38CF9A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6F7"/>
    <w:pPr>
      <w:spacing w:before="20" w:after="20"/>
    </w:pPr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00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08"/>
    <w:pPr>
      <w:ind w:left="720"/>
      <w:contextualSpacing/>
    </w:pPr>
  </w:style>
  <w:style w:type="table" w:styleId="TableGrid">
    <w:name w:val="Table Grid"/>
    <w:basedOn w:val="TableNormal"/>
    <w:uiPriority w:val="39"/>
    <w:rsid w:val="0039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800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09"/>
    <w:rPr>
      <w:rFonts w:asciiTheme="majorHAnsi" w:eastAsiaTheme="majorEastAsia" w:hAnsiTheme="majorHAnsi" w:cstheme="majorBidi"/>
      <w:spacing w:val="-10"/>
      <w:kern w:val="28"/>
      <w:sz w:val="56"/>
      <w:szCs w:val="56"/>
      <w:lang w:val="bs-Latn-BA"/>
    </w:rPr>
  </w:style>
  <w:style w:type="character" w:styleId="Strong">
    <w:name w:val="Strong"/>
    <w:basedOn w:val="DefaultParagraphFont"/>
    <w:uiPriority w:val="22"/>
    <w:qFormat/>
    <w:rsid w:val="00380009"/>
    <w:rPr>
      <w:b/>
      <w:bCs/>
    </w:rPr>
  </w:style>
  <w:style w:type="character" w:styleId="BookTitle">
    <w:name w:val="Book Title"/>
    <w:basedOn w:val="DefaultParagraphFont"/>
    <w:uiPriority w:val="33"/>
    <w:qFormat/>
    <w:rsid w:val="00380009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380009"/>
    <w:pPr>
      <w:spacing w:after="0" w:line="240" w:lineRule="auto"/>
    </w:pPr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80009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Dedić</dc:creator>
  <cp:keywords/>
  <dc:description/>
  <cp:lastModifiedBy>Emina Junuz</cp:lastModifiedBy>
  <cp:revision>2</cp:revision>
  <cp:lastPrinted>2018-09-11T17:16:00Z</cp:lastPrinted>
  <dcterms:created xsi:type="dcterms:W3CDTF">2018-09-12T07:34:00Z</dcterms:created>
  <dcterms:modified xsi:type="dcterms:W3CDTF">2018-09-12T07:34:00Z</dcterms:modified>
</cp:coreProperties>
</file>