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15D" w:rsidRDefault="005F015D" w:rsidP="006417DA">
      <w:pPr>
        <w:autoSpaceDE w:val="0"/>
        <w:autoSpaceDN w:val="0"/>
        <w:adjustRightInd w:val="0"/>
        <w:jc w:val="center"/>
        <w:rPr>
          <w:rStyle w:val="IntenseEmphasis"/>
          <w:rFonts w:ascii="Verdana" w:hAnsi="Verdana"/>
          <w:sz w:val="20"/>
          <w:szCs w:val="20"/>
        </w:rPr>
      </w:pPr>
      <w:r w:rsidRPr="006417DA">
        <w:rPr>
          <w:rStyle w:val="IntenseEmphasis"/>
          <w:rFonts w:ascii="Verdana" w:hAnsi="Verdana"/>
          <w:sz w:val="20"/>
          <w:szCs w:val="20"/>
        </w:rPr>
        <w:t xml:space="preserve">Praktični dio ispita </w:t>
      </w:r>
      <w:r w:rsidR="00C44999">
        <w:rPr>
          <w:rStyle w:val="IntenseEmphasis"/>
          <w:rFonts w:ascii="Verdana" w:hAnsi="Verdana"/>
          <w:sz w:val="20"/>
          <w:szCs w:val="20"/>
        </w:rPr>
        <w:t>iz Baza podataka I</w:t>
      </w:r>
    </w:p>
    <w:p w:rsidR="00C13725" w:rsidRPr="006417DA" w:rsidRDefault="00C13725" w:rsidP="006417DA">
      <w:pPr>
        <w:autoSpaceDE w:val="0"/>
        <w:autoSpaceDN w:val="0"/>
        <w:adjustRightInd w:val="0"/>
        <w:jc w:val="center"/>
        <w:rPr>
          <w:rStyle w:val="IntenseEmphasis"/>
          <w:rFonts w:ascii="Verdana" w:hAnsi="Verdana"/>
          <w:sz w:val="20"/>
          <w:szCs w:val="20"/>
        </w:rPr>
      </w:pPr>
    </w:p>
    <w:p w:rsidR="00C44999" w:rsidRPr="00C06347" w:rsidRDefault="00C06347" w:rsidP="00C063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bCs/>
          <w:iCs/>
          <w:sz w:val="20"/>
          <w:szCs w:val="20"/>
        </w:rPr>
      </w:pPr>
      <w:r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 xml:space="preserve">(50 bodova) </w:t>
      </w:r>
      <w:r w:rsidR="00C44999" w:rsidRPr="00C06347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>Potrebno je k</w:t>
      </w:r>
      <w:r w:rsidR="00014820" w:rsidRPr="00C06347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>reirati bazu podataka za online rezervacij</w:t>
      </w:r>
      <w:r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>e</w:t>
      </w:r>
      <w:r w:rsidR="00014820" w:rsidRPr="00C06347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 xml:space="preserve"> smještaja (hoteli, hosteli, privatni smještaj)</w:t>
      </w:r>
      <w:r w:rsidR="005F015D" w:rsidRPr="00C06347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>. Kreirane su osnovne tabele</w:t>
      </w:r>
      <w:r w:rsidR="00014820" w:rsidRPr="00C06347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 xml:space="preserve"> sa </w:t>
      </w:r>
      <w:r w:rsidR="00A46A82" w:rsidRPr="00C06347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>atributima (obilježjima)</w:t>
      </w:r>
      <w:r w:rsidR="005F015D" w:rsidRPr="00C06347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>, te se očekuje da</w:t>
      </w:r>
      <w:r w:rsidR="00C44999" w:rsidRPr="00C06347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 xml:space="preserve"> student</w:t>
      </w:r>
      <w:r w:rsidR="005F015D" w:rsidRPr="00C06347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 xml:space="preserve"> poveže</w:t>
      </w:r>
      <w:r w:rsidR="00C44999" w:rsidRPr="00C06347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 xml:space="preserve"> predložene tabele.</w:t>
      </w:r>
      <w:r w:rsidR="00FA7EE9" w:rsidRPr="00C06347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 xml:space="preserve"> Ukoliko smatra da je potrebno, student može dodati </w:t>
      </w:r>
      <w:r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 xml:space="preserve">novu </w:t>
      </w:r>
      <w:r w:rsidR="00FA7EE9" w:rsidRPr="00C06347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 xml:space="preserve">ili </w:t>
      </w:r>
      <w:r w:rsidR="00350F98" w:rsidRPr="00C06347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>obrisati</w:t>
      </w:r>
      <w:r w:rsidR="00FA7EE9" w:rsidRPr="00C06347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 xml:space="preserve"> </w:t>
      </w:r>
      <w:r w:rsidR="009C2F8A" w:rsidRPr="00C06347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>postojeće</w:t>
      </w:r>
      <w:r w:rsidR="00FA7EE9" w:rsidRPr="00C06347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 xml:space="preserve"> tabele</w:t>
      </w:r>
      <w:r w:rsidR="00A376CA" w:rsidRPr="00C06347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>, te mijenjati</w:t>
      </w:r>
      <w:r w:rsidR="009C2F8A" w:rsidRPr="00C06347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 xml:space="preserve"> njihovu</w:t>
      </w:r>
      <w:r w:rsidR="00A376CA" w:rsidRPr="00C06347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 xml:space="preserve"> strukturu</w:t>
      </w:r>
      <w:r w:rsidR="00FA7EE9" w:rsidRPr="00C06347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>.</w:t>
      </w:r>
      <w:r w:rsidR="00AB7512" w:rsidRPr="00C06347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 xml:space="preserve"> </w:t>
      </w:r>
      <w:r w:rsidR="00AB7512" w:rsidRPr="00C06347">
        <w:rPr>
          <w:rFonts w:ascii="Verdana" w:hAnsi="Verdana"/>
          <w:bCs/>
          <w:iCs/>
          <w:sz w:val="20"/>
          <w:szCs w:val="20"/>
        </w:rPr>
        <w:t xml:space="preserve">Obavezno </w:t>
      </w:r>
      <w:r w:rsidR="00C44999" w:rsidRPr="00C06347">
        <w:rPr>
          <w:rFonts w:ascii="Verdana" w:hAnsi="Verdana"/>
          <w:bCs/>
          <w:iCs/>
          <w:sz w:val="20"/>
          <w:szCs w:val="20"/>
        </w:rPr>
        <w:t xml:space="preserve">obratiti pažnju na domenu i format predloženih atributa. </w:t>
      </w:r>
    </w:p>
    <w:p w:rsidR="005F015D" w:rsidRPr="005F015D" w:rsidRDefault="00C44999" w:rsidP="005F015D">
      <w:pPr>
        <w:autoSpaceDE w:val="0"/>
        <w:autoSpaceDN w:val="0"/>
        <w:adjustRightInd w:val="0"/>
        <w:spacing w:line="360" w:lineRule="auto"/>
        <w:jc w:val="both"/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</w:pPr>
      <w:r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 xml:space="preserve">Za funkcionalnost </w:t>
      </w:r>
      <w:r w:rsidR="00014820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 xml:space="preserve">online rezervacije </w:t>
      </w:r>
      <w:r w:rsidR="00A376CA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>smještaja</w:t>
      </w:r>
      <w:r w:rsidR="00C56B78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 xml:space="preserve"> </w:t>
      </w:r>
      <w:r w:rsidR="00A46A82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 xml:space="preserve">u bazi podataka </w:t>
      </w:r>
      <w:r w:rsidR="00C56B78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>po</w:t>
      </w:r>
      <w:r w:rsidR="00925CF2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>trebno je čuvati sljedeće podat</w:t>
      </w:r>
      <w:r w:rsidR="00C56B78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>ke</w:t>
      </w:r>
      <w:r w:rsidR="005F015D" w:rsidRPr="005F015D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>:</w:t>
      </w:r>
    </w:p>
    <w:p w:rsidR="005F015D" w:rsidRPr="005F015D" w:rsidRDefault="00A376CA" w:rsidP="005F01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</w:pPr>
      <w:r>
        <w:rPr>
          <w:rStyle w:val="IntenseEmphasis"/>
          <w:rFonts w:ascii="Verdana" w:hAnsi="Verdana"/>
          <w:i w:val="0"/>
          <w:color w:val="auto"/>
          <w:sz w:val="20"/>
          <w:szCs w:val="20"/>
        </w:rPr>
        <w:t>Podaci o smještaju</w:t>
      </w:r>
      <w:r w:rsidR="00014820">
        <w:rPr>
          <w:rStyle w:val="IntenseEmphasis"/>
          <w:rFonts w:ascii="Verdana" w:hAnsi="Verdana"/>
          <w:i w:val="0"/>
          <w:color w:val="auto"/>
          <w:sz w:val="20"/>
          <w:szCs w:val="20"/>
        </w:rPr>
        <w:t>:</w:t>
      </w:r>
      <w:r w:rsidR="00014820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 xml:space="preserve"> </w:t>
      </w:r>
      <w:r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>Naziv, država, grad, adresa, telefon, email, tip smještaja…</w:t>
      </w:r>
    </w:p>
    <w:p w:rsidR="005F015D" w:rsidRPr="005F015D" w:rsidRDefault="00014820" w:rsidP="005F01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</w:pPr>
      <w:r>
        <w:rPr>
          <w:rStyle w:val="IntenseEmphasis"/>
          <w:rFonts w:ascii="Verdana" w:hAnsi="Verdana"/>
          <w:i w:val="0"/>
          <w:color w:val="auto"/>
          <w:sz w:val="20"/>
          <w:szCs w:val="20"/>
        </w:rPr>
        <w:t xml:space="preserve">Podaci o </w:t>
      </w:r>
      <w:r w:rsidR="005A6B54">
        <w:rPr>
          <w:rStyle w:val="IntenseEmphasis"/>
          <w:rFonts w:ascii="Verdana" w:hAnsi="Verdana"/>
          <w:i w:val="0"/>
          <w:color w:val="auto"/>
          <w:sz w:val="20"/>
          <w:szCs w:val="20"/>
        </w:rPr>
        <w:t>sobama</w:t>
      </w:r>
      <w:r>
        <w:rPr>
          <w:rStyle w:val="IntenseEmphasis"/>
          <w:rFonts w:ascii="Verdana" w:hAnsi="Verdana"/>
          <w:i w:val="0"/>
          <w:color w:val="auto"/>
          <w:sz w:val="20"/>
          <w:szCs w:val="20"/>
        </w:rPr>
        <w:t xml:space="preserve">: </w:t>
      </w:r>
      <w:r w:rsidR="00A376CA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>Broj sobe, naziv, tip sobe…</w:t>
      </w:r>
      <w:r w:rsidR="00C13725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 xml:space="preserve"> Smještaj može imati više soba.</w:t>
      </w:r>
    </w:p>
    <w:p w:rsidR="005F015D" w:rsidRDefault="00C56B78" w:rsidP="005F01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</w:pPr>
      <w:r w:rsidRPr="003B5F1B">
        <w:rPr>
          <w:rStyle w:val="IntenseEmphasis"/>
          <w:rFonts w:ascii="Verdana" w:hAnsi="Verdana"/>
          <w:i w:val="0"/>
          <w:color w:val="auto"/>
          <w:sz w:val="20"/>
          <w:szCs w:val="20"/>
        </w:rPr>
        <w:t xml:space="preserve">Podaci o </w:t>
      </w:r>
      <w:r w:rsidR="001F710E">
        <w:rPr>
          <w:rStyle w:val="IntenseEmphasis"/>
          <w:rFonts w:ascii="Verdana" w:hAnsi="Verdana"/>
          <w:i w:val="0"/>
          <w:color w:val="auto"/>
          <w:sz w:val="20"/>
          <w:szCs w:val="20"/>
        </w:rPr>
        <w:t>osoblju</w:t>
      </w:r>
      <w:r w:rsidR="00112416">
        <w:rPr>
          <w:rStyle w:val="IntenseEmphasis"/>
          <w:rFonts w:ascii="Verdana" w:hAnsi="Verdana"/>
          <w:i w:val="0"/>
          <w:color w:val="auto"/>
          <w:sz w:val="20"/>
          <w:szCs w:val="20"/>
        </w:rPr>
        <w:t xml:space="preserve"> smještaja</w:t>
      </w:r>
      <w:r w:rsidR="00A376CA">
        <w:rPr>
          <w:rStyle w:val="IntenseEmphasis"/>
          <w:rFonts w:ascii="Verdana" w:hAnsi="Verdana"/>
          <w:i w:val="0"/>
          <w:color w:val="auto"/>
          <w:sz w:val="20"/>
          <w:szCs w:val="20"/>
        </w:rPr>
        <w:t>:</w:t>
      </w:r>
      <w:r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 xml:space="preserve"> </w:t>
      </w:r>
      <w:r w:rsidR="00A376CA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>Ime, prezime,</w:t>
      </w:r>
      <w:r w:rsidR="00112416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 xml:space="preserve"> datum rođenja,</w:t>
      </w:r>
      <w:r w:rsidR="00A376CA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 xml:space="preserve"> spol</w:t>
      </w:r>
      <w:r w:rsidR="00112416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>, adresa…</w:t>
      </w:r>
    </w:p>
    <w:p w:rsidR="005F015D" w:rsidRDefault="00A376CA" w:rsidP="00C56B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</w:pPr>
      <w:r>
        <w:rPr>
          <w:rStyle w:val="IntenseEmphasis"/>
          <w:rFonts w:ascii="Verdana" w:hAnsi="Verdana"/>
          <w:i w:val="0"/>
          <w:color w:val="auto"/>
          <w:sz w:val="20"/>
          <w:szCs w:val="20"/>
        </w:rPr>
        <w:t>Podaci o gostima:</w:t>
      </w:r>
      <w:r w:rsidR="00C56B78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 xml:space="preserve"> </w:t>
      </w:r>
      <w:r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>Ime, prezime, grad, adresa, telefon i e</w:t>
      </w:r>
      <w:r w:rsidR="00112416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>mail…</w:t>
      </w:r>
    </w:p>
    <w:p w:rsidR="00C44999" w:rsidRPr="00C44999" w:rsidRDefault="00A376CA" w:rsidP="00C56B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Style w:val="IntenseEmphasis"/>
          <w:rFonts w:ascii="Verdana" w:hAnsi="Verdana"/>
          <w:i w:val="0"/>
          <w:color w:val="auto"/>
          <w:sz w:val="20"/>
          <w:szCs w:val="20"/>
        </w:rPr>
      </w:pPr>
      <w:r w:rsidRPr="00A376CA">
        <w:rPr>
          <w:rStyle w:val="IntenseEmphasis"/>
          <w:rFonts w:ascii="Verdana" w:hAnsi="Verdana"/>
          <w:i w:val="0"/>
          <w:color w:val="auto"/>
          <w:sz w:val="20"/>
          <w:szCs w:val="20"/>
        </w:rPr>
        <w:t>Rezervacije:</w:t>
      </w:r>
      <w:r>
        <w:rPr>
          <w:rStyle w:val="IntenseEmphasis"/>
          <w:rFonts w:ascii="Verdana" w:hAnsi="Verdana"/>
          <w:i w:val="0"/>
          <w:color w:val="auto"/>
          <w:sz w:val="20"/>
          <w:szCs w:val="20"/>
        </w:rPr>
        <w:t xml:space="preserve"> </w:t>
      </w:r>
      <w:r w:rsidR="00C44999" w:rsidRPr="00C44999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>Prilikom rezervacije</w:t>
      </w:r>
      <w:r w:rsidR="00C44999">
        <w:rPr>
          <w:rStyle w:val="IntenseEmphasis"/>
          <w:rFonts w:ascii="Verdana" w:hAnsi="Verdana"/>
          <w:i w:val="0"/>
          <w:color w:val="auto"/>
          <w:sz w:val="20"/>
          <w:szCs w:val="20"/>
        </w:rPr>
        <w:t xml:space="preserve"> </w:t>
      </w:r>
      <w:r w:rsidR="00C44999" w:rsidRPr="00C44999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>g</w:t>
      </w:r>
      <w:r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 xml:space="preserve">ost </w:t>
      </w:r>
      <w:r w:rsidR="005A6B54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 xml:space="preserve">bira sobu, unosi planirani datum dolaska i odlaska, te </w:t>
      </w:r>
      <w:r w:rsidR="00C44999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 xml:space="preserve">može dodati </w:t>
      </w:r>
      <w:r w:rsidR="005A6B54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>komentar</w:t>
      </w:r>
      <w:r w:rsidR="00C44999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 xml:space="preserve"> sa posebnim potrebama ili željama</w:t>
      </w:r>
      <w:r w:rsidR="005A6B54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>.</w:t>
      </w:r>
      <w:r w:rsidR="005A05A6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 xml:space="preserve"> </w:t>
      </w:r>
    </w:p>
    <w:p w:rsidR="00C56B78" w:rsidRPr="00A376CA" w:rsidRDefault="005A6B54" w:rsidP="00C44999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Style w:val="IntenseEmphasis"/>
          <w:rFonts w:ascii="Verdana" w:hAnsi="Verdana"/>
          <w:i w:val="0"/>
          <w:color w:val="auto"/>
          <w:sz w:val="20"/>
          <w:szCs w:val="20"/>
        </w:rPr>
      </w:pPr>
      <w:r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>Osoblje smještaja</w:t>
      </w:r>
      <w:r w:rsidR="00112416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 xml:space="preserve"> </w:t>
      </w:r>
      <w:r w:rsidR="00C44999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 xml:space="preserve">potvrđuje </w:t>
      </w:r>
      <w:r w:rsidR="00C13725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>rezervacij</w:t>
      </w:r>
      <w:r w:rsidR="00C44999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>u</w:t>
      </w:r>
      <w:r w:rsidR="00AB7512"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>.</w:t>
      </w:r>
    </w:p>
    <w:p w:rsidR="00C56B78" w:rsidRDefault="0029553B" w:rsidP="00C56B7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</w:pPr>
      <w:r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  <w:t>30</w:t>
      </w:r>
    </w:p>
    <w:p w:rsidR="0029553B" w:rsidRPr="005F015D" w:rsidRDefault="0029553B" w:rsidP="00C56B7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Style w:val="IntenseEmphasis"/>
          <w:rFonts w:ascii="Verdana" w:hAnsi="Verdana"/>
          <w:b w:val="0"/>
          <w:i w:val="0"/>
          <w:color w:val="auto"/>
          <w:sz w:val="20"/>
          <w:szCs w:val="20"/>
        </w:rPr>
      </w:pPr>
    </w:p>
    <w:p w:rsidR="005F015D" w:rsidRPr="005F015D" w:rsidRDefault="005F015D" w:rsidP="001F1FC0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bCs/>
          <w:iCs/>
          <w:sz w:val="20"/>
          <w:szCs w:val="20"/>
        </w:rPr>
      </w:pPr>
      <w:r w:rsidRPr="005F015D">
        <w:rPr>
          <w:rFonts w:ascii="Verdana" w:hAnsi="Verdana"/>
          <w:bCs/>
          <w:iCs/>
          <w:sz w:val="20"/>
          <w:szCs w:val="20"/>
        </w:rPr>
        <w:t xml:space="preserve">Nakon povezivanja tabela potrebno je uraditi validaciju podataka </w:t>
      </w:r>
      <w:r w:rsidR="00C56B78">
        <w:rPr>
          <w:rFonts w:ascii="Verdana" w:hAnsi="Verdana"/>
          <w:bCs/>
          <w:iCs/>
          <w:sz w:val="20"/>
          <w:szCs w:val="20"/>
        </w:rPr>
        <w:t>u tabeli</w:t>
      </w:r>
      <w:r w:rsidRPr="005F015D">
        <w:rPr>
          <w:rFonts w:ascii="Verdana" w:hAnsi="Verdana"/>
          <w:bCs/>
          <w:iCs/>
          <w:sz w:val="20"/>
          <w:szCs w:val="20"/>
        </w:rPr>
        <w:t xml:space="preserve"> </w:t>
      </w:r>
      <w:proofErr w:type="spellStart"/>
      <w:r w:rsidR="00AB7512">
        <w:rPr>
          <w:rFonts w:ascii="Verdana" w:hAnsi="Verdana"/>
          <w:b/>
          <w:bCs/>
          <w:i/>
          <w:iCs/>
          <w:sz w:val="20"/>
          <w:szCs w:val="20"/>
        </w:rPr>
        <w:t>Smjestaji</w:t>
      </w:r>
      <w:proofErr w:type="spellEnd"/>
      <w:r>
        <w:rPr>
          <w:rFonts w:ascii="Verdana" w:hAnsi="Verdana"/>
          <w:bCs/>
          <w:iCs/>
          <w:sz w:val="20"/>
          <w:szCs w:val="20"/>
        </w:rPr>
        <w:t>.</w:t>
      </w:r>
    </w:p>
    <w:p w:rsidR="00C13725" w:rsidRDefault="00C13725" w:rsidP="005F01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bCs/>
          <w:iCs/>
          <w:sz w:val="20"/>
          <w:szCs w:val="20"/>
        </w:rPr>
      </w:pPr>
      <w:r>
        <w:rPr>
          <w:rFonts w:ascii="Verdana" w:hAnsi="Verdana"/>
          <w:bCs/>
          <w:iCs/>
          <w:sz w:val="20"/>
          <w:szCs w:val="20"/>
        </w:rPr>
        <w:t>Obavezna polja</w:t>
      </w:r>
      <w:r w:rsidR="0029553B">
        <w:rPr>
          <w:rFonts w:ascii="Verdana" w:hAnsi="Verdana"/>
          <w:bCs/>
          <w:iCs/>
          <w:sz w:val="20"/>
          <w:szCs w:val="20"/>
        </w:rPr>
        <w:t xml:space="preserve"> 4</w:t>
      </w:r>
    </w:p>
    <w:p w:rsidR="005F015D" w:rsidRPr="005F015D" w:rsidRDefault="005F015D" w:rsidP="005F01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bCs/>
          <w:iCs/>
          <w:sz w:val="20"/>
          <w:szCs w:val="20"/>
        </w:rPr>
      </w:pPr>
      <w:r w:rsidRPr="005F015D">
        <w:rPr>
          <w:rFonts w:ascii="Verdana" w:hAnsi="Verdana"/>
          <w:bCs/>
          <w:iCs/>
          <w:sz w:val="20"/>
          <w:szCs w:val="20"/>
        </w:rPr>
        <w:t xml:space="preserve">Liste </w:t>
      </w:r>
      <w:r w:rsidR="00AB7512">
        <w:rPr>
          <w:rFonts w:ascii="Verdana" w:hAnsi="Verdana"/>
          <w:bCs/>
          <w:iCs/>
          <w:sz w:val="20"/>
          <w:szCs w:val="20"/>
        </w:rPr>
        <w:t>vrijednost</w:t>
      </w:r>
      <w:r w:rsidR="00C06347">
        <w:rPr>
          <w:rFonts w:ascii="Verdana" w:hAnsi="Verdana"/>
          <w:bCs/>
          <w:iCs/>
          <w:sz w:val="20"/>
          <w:szCs w:val="20"/>
        </w:rPr>
        <w:t>i (referentne tabele, predefinir</w:t>
      </w:r>
      <w:r w:rsidR="00AB7512">
        <w:rPr>
          <w:rFonts w:ascii="Verdana" w:hAnsi="Verdana"/>
          <w:bCs/>
          <w:iCs/>
          <w:sz w:val="20"/>
          <w:szCs w:val="20"/>
        </w:rPr>
        <w:t>ane liste vrijednosti</w:t>
      </w:r>
      <w:r w:rsidRPr="005F015D">
        <w:rPr>
          <w:rFonts w:ascii="Verdana" w:hAnsi="Verdana"/>
          <w:bCs/>
          <w:iCs/>
          <w:sz w:val="20"/>
          <w:szCs w:val="20"/>
        </w:rPr>
        <w:t>)</w:t>
      </w:r>
      <w:r w:rsidR="0029553B">
        <w:rPr>
          <w:rFonts w:ascii="Verdana" w:hAnsi="Verdana"/>
          <w:bCs/>
          <w:iCs/>
          <w:sz w:val="20"/>
          <w:szCs w:val="20"/>
        </w:rPr>
        <w:t xml:space="preserve">  4</w:t>
      </w:r>
    </w:p>
    <w:p w:rsidR="005F015D" w:rsidRPr="005F015D" w:rsidRDefault="005F015D" w:rsidP="005F01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bCs/>
          <w:iCs/>
          <w:sz w:val="20"/>
          <w:szCs w:val="20"/>
        </w:rPr>
      </w:pPr>
      <w:r w:rsidRPr="005F015D">
        <w:rPr>
          <w:rFonts w:ascii="Verdana" w:hAnsi="Verdana"/>
          <w:bCs/>
          <w:iCs/>
          <w:sz w:val="20"/>
          <w:szCs w:val="20"/>
        </w:rPr>
        <w:t>Input maske</w:t>
      </w:r>
      <w:r w:rsidR="0029553B">
        <w:rPr>
          <w:rFonts w:ascii="Verdana" w:hAnsi="Verdana"/>
          <w:bCs/>
          <w:iCs/>
          <w:sz w:val="20"/>
          <w:szCs w:val="20"/>
        </w:rPr>
        <w:t xml:space="preserve"> 4</w:t>
      </w:r>
    </w:p>
    <w:p w:rsidR="006B6739" w:rsidRDefault="005F015D" w:rsidP="006B67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bCs/>
          <w:iCs/>
          <w:sz w:val="20"/>
          <w:szCs w:val="20"/>
        </w:rPr>
      </w:pPr>
      <w:r w:rsidRPr="005F015D">
        <w:rPr>
          <w:rFonts w:ascii="Verdana" w:hAnsi="Verdana"/>
          <w:bCs/>
          <w:iCs/>
          <w:sz w:val="20"/>
          <w:szCs w:val="20"/>
        </w:rPr>
        <w:t>Validacijska pravila</w:t>
      </w:r>
      <w:r w:rsidR="0029553B">
        <w:rPr>
          <w:rFonts w:ascii="Verdana" w:hAnsi="Verdana"/>
          <w:bCs/>
          <w:iCs/>
          <w:sz w:val="20"/>
          <w:szCs w:val="20"/>
        </w:rPr>
        <w:t xml:space="preserve"> 8</w:t>
      </w:r>
    </w:p>
    <w:p w:rsidR="006B6739" w:rsidRDefault="006B6739" w:rsidP="006B67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bCs/>
          <w:iCs/>
          <w:sz w:val="20"/>
          <w:szCs w:val="20"/>
        </w:rPr>
      </w:pPr>
      <w:r>
        <w:rPr>
          <w:rFonts w:ascii="Verdana" w:hAnsi="Verdana"/>
          <w:bCs/>
          <w:iCs/>
          <w:sz w:val="20"/>
          <w:szCs w:val="20"/>
        </w:rPr>
        <w:t>Ostale mogućnosti Access-a po potrebi</w:t>
      </w:r>
    </w:p>
    <w:p w:rsidR="005A05A6" w:rsidRPr="005A05A6" w:rsidRDefault="005A05A6" w:rsidP="005A05A6">
      <w:pPr>
        <w:spacing w:after="240" w:line="360" w:lineRule="auto"/>
        <w:jc w:val="both"/>
        <w:rPr>
          <w:rFonts w:ascii="Verdana" w:hAnsi="Verdana"/>
          <w:sz w:val="20"/>
          <w:lang w:eastAsia="ar-SA"/>
        </w:rPr>
      </w:pPr>
      <w:r w:rsidRPr="005A05A6">
        <w:rPr>
          <w:rFonts w:ascii="Verdana" w:hAnsi="Verdana"/>
          <w:sz w:val="20"/>
          <w:lang w:eastAsia="ar-SA"/>
        </w:rPr>
        <w:t>U svrhu testiranja u tabele unijeti minimalno po 5 zapisa.</w:t>
      </w:r>
    </w:p>
    <w:p w:rsidR="005A05A6" w:rsidRDefault="00C44999" w:rsidP="005A05A6">
      <w:pPr>
        <w:pStyle w:val="NormalWeb"/>
        <w:jc w:val="both"/>
        <w:rPr>
          <w:rFonts w:ascii="Verdana" w:hAnsi="Verdana"/>
          <w:color w:val="000000"/>
          <w:sz w:val="20"/>
          <w:szCs w:val="20"/>
        </w:rPr>
      </w:pPr>
      <w:r w:rsidRPr="005A05A6">
        <w:rPr>
          <w:rFonts w:ascii="Verdana" w:hAnsi="Verdana"/>
          <w:color w:val="000000"/>
          <w:sz w:val="20"/>
          <w:szCs w:val="20"/>
        </w:rPr>
        <w:t xml:space="preserve">2. (20 bodova) Kreirati upit koji će na osnovu </w:t>
      </w:r>
      <w:proofErr w:type="spellStart"/>
      <w:r w:rsidRPr="005A05A6">
        <w:rPr>
          <w:rFonts w:ascii="Verdana" w:hAnsi="Verdana"/>
          <w:color w:val="000000"/>
          <w:sz w:val="20"/>
          <w:szCs w:val="20"/>
        </w:rPr>
        <w:t>unesenog</w:t>
      </w:r>
      <w:proofErr w:type="spellEnd"/>
      <w:r w:rsidRPr="005A05A6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5A05A6">
        <w:rPr>
          <w:rFonts w:ascii="Verdana" w:hAnsi="Verdana"/>
          <w:color w:val="000000"/>
          <w:sz w:val="20"/>
          <w:szCs w:val="20"/>
        </w:rPr>
        <w:t>identifikatora</w:t>
      </w:r>
      <w:proofErr w:type="spellEnd"/>
      <w:r w:rsidR="005A05A6">
        <w:rPr>
          <w:rFonts w:ascii="Verdana" w:hAnsi="Verdana"/>
          <w:color w:val="000000"/>
          <w:sz w:val="20"/>
          <w:szCs w:val="20"/>
        </w:rPr>
        <w:t xml:space="preserve"> gosta prikazati ukupan broj </w:t>
      </w:r>
      <w:proofErr w:type="spellStart"/>
      <w:r w:rsidR="005A05A6">
        <w:rPr>
          <w:rFonts w:ascii="Verdana" w:hAnsi="Verdana"/>
          <w:color w:val="000000"/>
          <w:sz w:val="20"/>
          <w:szCs w:val="20"/>
        </w:rPr>
        <w:t>rezervacija</w:t>
      </w:r>
      <w:proofErr w:type="spellEnd"/>
      <w:r w:rsidR="005A05A6">
        <w:rPr>
          <w:rFonts w:ascii="Verdana" w:hAnsi="Verdana"/>
          <w:color w:val="000000"/>
          <w:sz w:val="20"/>
          <w:szCs w:val="20"/>
        </w:rPr>
        <w:t xml:space="preserve"> smještaja i ukupan broj noćenja. </w:t>
      </w:r>
      <w:proofErr w:type="spellStart"/>
      <w:r w:rsidR="0029553B">
        <w:rPr>
          <w:rFonts w:ascii="Verdana" w:hAnsi="Verdana"/>
          <w:color w:val="000000"/>
          <w:sz w:val="20"/>
          <w:szCs w:val="20"/>
        </w:rPr>
        <w:t>Count</w:t>
      </w:r>
      <w:proofErr w:type="spellEnd"/>
      <w:r w:rsidR="0029553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29553B">
        <w:rPr>
          <w:rFonts w:ascii="Verdana" w:hAnsi="Verdana"/>
          <w:color w:val="000000"/>
          <w:sz w:val="20"/>
          <w:szCs w:val="20"/>
        </w:rPr>
        <w:t>group</w:t>
      </w:r>
      <w:proofErr w:type="spellEnd"/>
      <w:r w:rsidR="0029553B">
        <w:rPr>
          <w:rFonts w:ascii="Verdana" w:hAnsi="Verdana"/>
          <w:color w:val="000000"/>
          <w:sz w:val="20"/>
          <w:szCs w:val="20"/>
        </w:rPr>
        <w:t xml:space="preserve"> by </w:t>
      </w:r>
      <w:bookmarkStart w:id="0" w:name="_GoBack"/>
      <w:bookmarkEnd w:id="0"/>
    </w:p>
    <w:p w:rsidR="00C44999" w:rsidRPr="005A05A6" w:rsidRDefault="00C44999" w:rsidP="005A05A6">
      <w:pPr>
        <w:pStyle w:val="NormalWeb"/>
        <w:jc w:val="both"/>
        <w:rPr>
          <w:rFonts w:ascii="Verdana" w:hAnsi="Verdana"/>
          <w:color w:val="000000"/>
          <w:sz w:val="20"/>
          <w:szCs w:val="20"/>
        </w:rPr>
      </w:pPr>
      <w:r w:rsidRPr="005A05A6">
        <w:rPr>
          <w:rFonts w:ascii="Verdana" w:hAnsi="Verdana"/>
          <w:color w:val="000000"/>
          <w:sz w:val="20"/>
          <w:szCs w:val="20"/>
        </w:rPr>
        <w:t>3. (20 bodova) Kreirati upit koji će za svak</w:t>
      </w:r>
      <w:r w:rsidR="005A05A6">
        <w:rPr>
          <w:rFonts w:ascii="Verdana" w:hAnsi="Verdana"/>
          <w:color w:val="000000"/>
          <w:sz w:val="20"/>
          <w:szCs w:val="20"/>
        </w:rPr>
        <w:t>i</w:t>
      </w:r>
      <w:r w:rsidRPr="005A05A6">
        <w:rPr>
          <w:rFonts w:ascii="Verdana" w:hAnsi="Verdana"/>
          <w:color w:val="000000"/>
          <w:sz w:val="20"/>
          <w:szCs w:val="20"/>
        </w:rPr>
        <w:t xml:space="preserve"> </w:t>
      </w:r>
      <w:r w:rsidR="005A05A6">
        <w:rPr>
          <w:rFonts w:ascii="Verdana" w:hAnsi="Verdana"/>
          <w:color w:val="000000"/>
          <w:sz w:val="20"/>
          <w:szCs w:val="20"/>
        </w:rPr>
        <w:t xml:space="preserve">smještaj prikazati ukupan broj </w:t>
      </w:r>
      <w:proofErr w:type="spellStart"/>
      <w:r w:rsidR="005A05A6">
        <w:rPr>
          <w:rFonts w:ascii="Verdana" w:hAnsi="Verdana"/>
          <w:color w:val="000000"/>
          <w:sz w:val="20"/>
          <w:szCs w:val="20"/>
        </w:rPr>
        <w:t>rezervacija</w:t>
      </w:r>
      <w:proofErr w:type="spellEnd"/>
      <w:r w:rsidR="005A05A6">
        <w:rPr>
          <w:rFonts w:ascii="Verdana" w:hAnsi="Verdana"/>
          <w:color w:val="000000"/>
          <w:sz w:val="20"/>
          <w:szCs w:val="20"/>
        </w:rPr>
        <w:t xml:space="preserve"> </w:t>
      </w:r>
      <w:r w:rsidRPr="005A05A6">
        <w:rPr>
          <w:rFonts w:ascii="Verdana" w:hAnsi="Verdana"/>
          <w:color w:val="000000"/>
          <w:sz w:val="20"/>
          <w:szCs w:val="20"/>
        </w:rPr>
        <w:t>po godin</w:t>
      </w:r>
      <w:r w:rsidR="005A05A6">
        <w:rPr>
          <w:rFonts w:ascii="Verdana" w:hAnsi="Verdana"/>
          <w:color w:val="000000"/>
          <w:sz w:val="20"/>
          <w:szCs w:val="20"/>
        </w:rPr>
        <w:t>ama. Uzeti u obzir samo uspješne</w:t>
      </w:r>
      <w:r w:rsidRPr="005A05A6">
        <w:rPr>
          <w:rFonts w:ascii="Verdana" w:hAnsi="Verdana"/>
          <w:color w:val="000000"/>
          <w:sz w:val="20"/>
          <w:szCs w:val="20"/>
        </w:rPr>
        <w:t xml:space="preserve"> </w:t>
      </w:r>
      <w:r w:rsidR="005A05A6">
        <w:rPr>
          <w:rFonts w:ascii="Verdana" w:hAnsi="Verdana"/>
          <w:color w:val="000000"/>
          <w:sz w:val="20"/>
          <w:szCs w:val="20"/>
        </w:rPr>
        <w:t>rezervacije</w:t>
      </w:r>
      <w:r w:rsidRPr="005A05A6">
        <w:rPr>
          <w:rFonts w:ascii="Verdana" w:hAnsi="Verdana"/>
          <w:color w:val="000000"/>
          <w:sz w:val="20"/>
          <w:szCs w:val="20"/>
        </w:rPr>
        <w:t xml:space="preserve">. </w:t>
      </w:r>
    </w:p>
    <w:p w:rsidR="00C44999" w:rsidRPr="005A05A6" w:rsidRDefault="00C44999" w:rsidP="005A05A6">
      <w:pPr>
        <w:pStyle w:val="NormalWeb"/>
        <w:jc w:val="both"/>
        <w:rPr>
          <w:rFonts w:ascii="Verdana" w:hAnsi="Verdana"/>
          <w:color w:val="000000"/>
          <w:sz w:val="20"/>
          <w:szCs w:val="20"/>
        </w:rPr>
      </w:pPr>
      <w:r w:rsidRPr="005A05A6">
        <w:rPr>
          <w:rFonts w:ascii="Verdana" w:hAnsi="Verdana"/>
          <w:color w:val="000000"/>
          <w:sz w:val="20"/>
          <w:szCs w:val="20"/>
        </w:rPr>
        <w:t xml:space="preserve">4. (10 bodova) Kreirati izvještaj koji kao izvor podataka uzima upit iz prethodnog zadatka. Podatke grupisati po godinama. </w:t>
      </w:r>
    </w:p>
    <w:p w:rsidR="00C44999" w:rsidRPr="005A05A6" w:rsidRDefault="00C44999" w:rsidP="005A05A6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bCs/>
          <w:iCs/>
          <w:sz w:val="20"/>
          <w:szCs w:val="20"/>
        </w:rPr>
      </w:pPr>
    </w:p>
    <w:sectPr w:rsidR="00C44999" w:rsidRPr="005A05A6" w:rsidSect="00D270E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895" w:rsidRDefault="00025895" w:rsidP="00C06347">
      <w:pPr>
        <w:spacing w:after="0" w:line="240" w:lineRule="auto"/>
      </w:pPr>
      <w:r>
        <w:separator/>
      </w:r>
    </w:p>
  </w:endnote>
  <w:endnote w:type="continuationSeparator" w:id="0">
    <w:p w:rsidR="00025895" w:rsidRDefault="00025895" w:rsidP="00C0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347" w:rsidRDefault="00C06347">
    <w:pPr>
      <w:pStyle w:val="Footer"/>
    </w:pPr>
    <w:r>
      <w:t>Ispit traje 60 minuta</w:t>
    </w:r>
  </w:p>
  <w:p w:rsidR="00C06347" w:rsidRDefault="00C063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895" w:rsidRDefault="00025895" w:rsidP="00C06347">
      <w:pPr>
        <w:spacing w:after="0" w:line="240" w:lineRule="auto"/>
      </w:pPr>
      <w:r>
        <w:separator/>
      </w:r>
    </w:p>
  </w:footnote>
  <w:footnote w:type="continuationSeparator" w:id="0">
    <w:p w:rsidR="00025895" w:rsidRDefault="00025895" w:rsidP="00C06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E14BD"/>
    <w:multiLevelType w:val="hybridMultilevel"/>
    <w:tmpl w:val="F810426A"/>
    <w:lvl w:ilvl="0" w:tplc="3B8CF92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F7795A"/>
    <w:multiLevelType w:val="hybridMultilevel"/>
    <w:tmpl w:val="3350D66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353A7"/>
    <w:multiLevelType w:val="hybridMultilevel"/>
    <w:tmpl w:val="CC209510"/>
    <w:lvl w:ilvl="0" w:tplc="3EB88AD0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C1A0C"/>
    <w:multiLevelType w:val="hybridMultilevel"/>
    <w:tmpl w:val="15FCE626"/>
    <w:lvl w:ilvl="0" w:tplc="1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E9"/>
    <w:rsid w:val="00007AE9"/>
    <w:rsid w:val="00014820"/>
    <w:rsid w:val="00025895"/>
    <w:rsid w:val="00112416"/>
    <w:rsid w:val="001A5D12"/>
    <w:rsid w:val="001F1FC0"/>
    <w:rsid w:val="001F710E"/>
    <w:rsid w:val="001F759C"/>
    <w:rsid w:val="00207C79"/>
    <w:rsid w:val="00247A19"/>
    <w:rsid w:val="0029553B"/>
    <w:rsid w:val="002D4E68"/>
    <w:rsid w:val="00336FA4"/>
    <w:rsid w:val="003477EA"/>
    <w:rsid w:val="00350F98"/>
    <w:rsid w:val="003B5F1B"/>
    <w:rsid w:val="004C5C0C"/>
    <w:rsid w:val="00594958"/>
    <w:rsid w:val="005A05A6"/>
    <w:rsid w:val="005A6B54"/>
    <w:rsid w:val="005F015D"/>
    <w:rsid w:val="006417DA"/>
    <w:rsid w:val="006B18B2"/>
    <w:rsid w:val="006B6739"/>
    <w:rsid w:val="007A463F"/>
    <w:rsid w:val="007B2925"/>
    <w:rsid w:val="008414B9"/>
    <w:rsid w:val="00925CF2"/>
    <w:rsid w:val="009C192E"/>
    <w:rsid w:val="009C2F8A"/>
    <w:rsid w:val="00A376CA"/>
    <w:rsid w:val="00A46A82"/>
    <w:rsid w:val="00AA6398"/>
    <w:rsid w:val="00AB7512"/>
    <w:rsid w:val="00AF54E6"/>
    <w:rsid w:val="00B36DC2"/>
    <w:rsid w:val="00BB10AB"/>
    <w:rsid w:val="00BF14C7"/>
    <w:rsid w:val="00C06347"/>
    <w:rsid w:val="00C12050"/>
    <w:rsid w:val="00C13725"/>
    <w:rsid w:val="00C44999"/>
    <w:rsid w:val="00C56B78"/>
    <w:rsid w:val="00CC22C9"/>
    <w:rsid w:val="00CD41AF"/>
    <w:rsid w:val="00D0657A"/>
    <w:rsid w:val="00D270ED"/>
    <w:rsid w:val="00D83EBC"/>
    <w:rsid w:val="00D876C3"/>
    <w:rsid w:val="00DB563C"/>
    <w:rsid w:val="00E70C3C"/>
    <w:rsid w:val="00ED29A3"/>
    <w:rsid w:val="00F1750D"/>
    <w:rsid w:val="00FA7EE9"/>
    <w:rsid w:val="00FB056E"/>
    <w:rsid w:val="00FC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D6A086-E4F1-4126-AD83-E2251EB5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57A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F015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F759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odyText">
    <w:name w:val="Body Text"/>
    <w:basedOn w:val="Normal"/>
    <w:link w:val="BodyTextChar"/>
    <w:rsid w:val="001F759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1F759C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C44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s-Latn-BA" w:eastAsia="bs-Latn-BA"/>
    </w:rPr>
  </w:style>
  <w:style w:type="paragraph" w:styleId="Header">
    <w:name w:val="header"/>
    <w:basedOn w:val="Normal"/>
    <w:link w:val="HeaderChar"/>
    <w:uiPriority w:val="99"/>
    <w:unhideWhenUsed/>
    <w:rsid w:val="00C06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347"/>
  </w:style>
  <w:style w:type="paragraph" w:styleId="Footer">
    <w:name w:val="footer"/>
    <w:basedOn w:val="Normal"/>
    <w:link w:val="FooterChar"/>
    <w:uiPriority w:val="99"/>
    <w:unhideWhenUsed/>
    <w:rsid w:val="00C06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2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D4324-7A8D-4CD2-B2F7-C77CD75DB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Emina</dc:creator>
  <cp:lastModifiedBy>Emina Junuz</cp:lastModifiedBy>
  <cp:revision>2</cp:revision>
  <dcterms:created xsi:type="dcterms:W3CDTF">2018-08-31T10:03:00Z</dcterms:created>
  <dcterms:modified xsi:type="dcterms:W3CDTF">2018-08-31T10:03:00Z</dcterms:modified>
</cp:coreProperties>
</file>