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tl/>
        </w:rPr>
        <w:id w:val="-368921123"/>
        <w:docPartObj>
          <w:docPartGallery w:val="Cover Pages"/>
          <w:docPartUnique/>
        </w:docPartObj>
      </w:sdtPr>
      <w:sdtEndPr>
        <w:rPr>
          <w:rFonts w:asciiTheme="minorHAnsi" w:eastAsiaTheme="minorHAnsi" w:hAnsiTheme="minorHAnsi" w:cstheme="minorBidi"/>
          <w:caps w:val="0"/>
          <w:sz w:val="28"/>
          <w:szCs w:val="28"/>
          <w:rtl w:val="0"/>
        </w:rPr>
      </w:sdtEndPr>
      <w:sdtContent>
        <w:tbl>
          <w:tblPr>
            <w:tblpPr w:leftFromText="180" w:rightFromText="180" w:vertAnchor="page" w:horzAnchor="margin" w:tblpY="3646"/>
            <w:tblW w:w="5000" w:type="pct"/>
            <w:tblLook w:val="04A0" w:firstRow="1" w:lastRow="0" w:firstColumn="1" w:lastColumn="0" w:noHBand="0" w:noVBand="1"/>
          </w:tblPr>
          <w:tblGrid>
            <w:gridCol w:w="9576"/>
          </w:tblGrid>
          <w:tr w:rsidR="00DB7267" w:rsidTr="001F11FD">
            <w:trPr>
              <w:trHeight w:val="2880"/>
            </w:trPr>
            <w:tc>
              <w:tcPr>
                <w:tcW w:w="5000" w:type="pct"/>
              </w:tcPr>
              <w:p w:rsidR="00DB7267" w:rsidRPr="00DB7267" w:rsidRDefault="00DB7267" w:rsidP="007D201E">
                <w:pPr>
                  <w:tabs>
                    <w:tab w:val="left" w:pos="8670"/>
                  </w:tabs>
                  <w:bidi/>
                  <w:rPr>
                    <w:sz w:val="32"/>
                    <w:szCs w:val="32"/>
                    <w:lang w:eastAsia="ja-JP"/>
                  </w:rPr>
                </w:pPr>
              </w:p>
            </w:tc>
          </w:tr>
          <w:tr w:rsidR="00DB7267" w:rsidRPr="00D93A23" w:rsidTr="001F11FD">
            <w:trPr>
              <w:trHeight w:val="1440"/>
            </w:trPr>
            <w:tc>
              <w:tcPr>
                <w:tcW w:w="5000" w:type="pct"/>
                <w:tcBorders>
                  <w:bottom w:val="single" w:sz="4" w:space="0" w:color="4F81BD" w:themeColor="accent1"/>
                </w:tcBorders>
                <w:vAlign w:val="center"/>
              </w:tcPr>
              <w:p w:rsidR="00DB7267" w:rsidRPr="00D93A23" w:rsidRDefault="00782B43" w:rsidP="007D201E">
                <w:pPr>
                  <w:pStyle w:val="NoSpacing"/>
                  <w:spacing w:line="276" w:lineRule="auto"/>
                  <w:jc w:val="center"/>
                  <w:rPr>
                    <w:rFonts w:asciiTheme="majorHAnsi" w:eastAsiaTheme="majorEastAsia" w:hAnsiTheme="majorHAnsi" w:cstheme="majorBidi"/>
                    <w:sz w:val="52"/>
                    <w:szCs w:val="52"/>
                  </w:rPr>
                </w:pPr>
                <w:sdt>
                  <w:sdtPr>
                    <w:rPr>
                      <w:rFonts w:ascii="Simplified Arabic" w:hAnsi="Simplified Arabic" w:cs="Simplified Arabic"/>
                      <w:b/>
                      <w:bCs/>
                      <w:color w:val="FF0000"/>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F220D9" w:rsidRPr="005A29D3">
                      <w:rPr>
                        <w:rFonts w:ascii="Simplified Arabic" w:hAnsi="Simplified Arabic" w:cs="Simplified Arabic"/>
                        <w:b/>
                        <w:bCs/>
                        <w:color w:val="FF0000"/>
                        <w:sz w:val="40"/>
                        <w:szCs w:val="40"/>
                        <w:rtl/>
                      </w:rPr>
                      <w:t>التنقيب في البيانات الناتجة عن الأنظمة التعليمية، الحالة المدروسة: الجامعة السورية الافتراضية.</w:t>
                    </w:r>
                  </w:sdtContent>
                </w:sdt>
              </w:p>
            </w:tc>
          </w:tr>
          <w:tr w:rsidR="00DB7267" w:rsidTr="001F11FD">
            <w:trPr>
              <w:trHeight w:val="720"/>
            </w:trPr>
            <w:tc>
              <w:tcPr>
                <w:tcW w:w="5000" w:type="pct"/>
                <w:tcBorders>
                  <w:top w:val="single" w:sz="4" w:space="0" w:color="4F81BD" w:themeColor="accent1"/>
                </w:tcBorders>
                <w:vAlign w:val="center"/>
              </w:tcPr>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Pr="00B64009" w:rsidRDefault="00B64009" w:rsidP="007D201E">
                <w:pPr>
                  <w:pStyle w:val="NoSpacing"/>
                  <w:spacing w:line="276" w:lineRule="auto"/>
                  <w:jc w:val="center"/>
                  <w:rPr>
                    <w:rFonts w:asciiTheme="majorHAnsi" w:eastAsiaTheme="majorEastAsia" w:hAnsiTheme="majorHAnsi" w:cstheme="majorBidi"/>
                    <w:sz w:val="28"/>
                    <w:szCs w:val="28"/>
                    <w:rtl/>
                  </w:rPr>
                </w:pPr>
                <w:r w:rsidRPr="00B64009">
                  <w:rPr>
                    <w:rFonts w:asciiTheme="majorHAnsi" w:eastAsiaTheme="majorEastAsia" w:hAnsiTheme="majorHAnsi" w:cstheme="majorBidi" w:hint="cs"/>
                    <w:sz w:val="28"/>
                    <w:szCs w:val="28"/>
                    <w:rtl/>
                  </w:rPr>
                  <w:t>بإشراف:</w:t>
                </w:r>
                <w:r w:rsidR="001F11FD">
                  <w:rPr>
                    <w:rFonts w:asciiTheme="majorHAnsi" w:eastAsiaTheme="majorEastAsia" w:hAnsiTheme="majorHAnsi" w:cstheme="majorBidi" w:hint="cs"/>
                    <w:sz w:val="28"/>
                    <w:szCs w:val="28"/>
                    <w:rtl/>
                  </w:rPr>
                  <w:t xml:space="preserve">   </w:t>
                </w:r>
              </w:p>
              <w:p w:rsidR="00B64009" w:rsidRDefault="00B64009" w:rsidP="005176CF">
                <w:pPr>
                  <w:pStyle w:val="NoSpacing"/>
                  <w:spacing w:line="276" w:lineRule="auto"/>
                  <w:jc w:val="center"/>
                  <w:rPr>
                    <w:rFonts w:asciiTheme="majorHAnsi" w:eastAsiaTheme="majorEastAsia" w:hAnsiTheme="majorHAnsi" w:cstheme="majorBidi"/>
                    <w:sz w:val="44"/>
                    <w:szCs w:val="44"/>
                  </w:rPr>
                </w:pPr>
                <w:r w:rsidRPr="00B6400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عبد السلام زيدان</w:t>
                </w:r>
                <w:r w:rsidRPr="00B64009">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hint="cs"/>
                    <w:sz w:val="32"/>
                    <w:szCs w:val="32"/>
                    <w:rtl/>
                  </w:rPr>
                  <w:t xml:space="preserve">    </w:t>
                </w:r>
                <w:r w:rsidRPr="00B64009">
                  <w:rPr>
                    <w:rFonts w:asciiTheme="majorHAnsi" w:eastAsiaTheme="majorEastAsia" w:hAnsiTheme="majorHAnsi" w:cstheme="majorBidi" w:hint="cs"/>
                    <w:sz w:val="32"/>
                    <w:szCs w:val="32"/>
                    <w:rtl/>
                  </w:rPr>
                  <w:t xml:space="preserve">    م.  محمد ثائر الجوهري</w:t>
                </w:r>
              </w:p>
            </w:tc>
          </w:tr>
          <w:tr w:rsidR="00DB7267" w:rsidTr="001F11FD">
            <w:trPr>
              <w:trHeight w:val="360"/>
            </w:trPr>
            <w:tc>
              <w:tcPr>
                <w:tcW w:w="5000" w:type="pct"/>
                <w:vAlign w:val="center"/>
              </w:tcPr>
              <w:p w:rsidR="00DB7267" w:rsidRDefault="00DB7267" w:rsidP="007D201E">
                <w:pPr>
                  <w:pStyle w:val="NoSpacing"/>
                  <w:spacing w:line="276" w:lineRule="auto"/>
                  <w:jc w:val="center"/>
                  <w:rPr>
                    <w:rtl/>
                  </w:rPr>
                </w:pPr>
              </w:p>
              <w:p w:rsidR="001F11FD" w:rsidRDefault="001F11FD" w:rsidP="007D201E">
                <w:pPr>
                  <w:pStyle w:val="NoSpacing"/>
                  <w:spacing w:line="276" w:lineRule="auto"/>
                  <w:jc w:val="center"/>
                  <w:rPr>
                    <w:rtl/>
                  </w:rPr>
                </w:pPr>
              </w:p>
              <w:p w:rsidR="001F11FD" w:rsidRDefault="001F11FD" w:rsidP="007D201E">
                <w:pPr>
                  <w:pStyle w:val="NoSpacing"/>
                  <w:spacing w:line="276" w:lineRule="auto"/>
                  <w:jc w:val="center"/>
                </w:pPr>
              </w:p>
            </w:tc>
          </w:tr>
          <w:tr w:rsidR="00DB7267" w:rsidTr="001F11FD">
            <w:trPr>
              <w:trHeight w:val="360"/>
            </w:trPr>
            <w:tc>
              <w:tcPr>
                <w:tcW w:w="5000" w:type="pct"/>
                <w:vAlign w:val="center"/>
              </w:tcPr>
              <w:p w:rsidR="00DB7267" w:rsidRDefault="00DB7267" w:rsidP="007D201E">
                <w:pPr>
                  <w:pStyle w:val="NoSpacing"/>
                  <w:spacing w:line="276" w:lineRule="auto"/>
                  <w:jc w:val="center"/>
                  <w:rPr>
                    <w:b/>
                    <w:bCs/>
                  </w:rPr>
                </w:pPr>
              </w:p>
            </w:tc>
          </w:tr>
          <w:tr w:rsidR="00DB7267" w:rsidTr="001F11FD">
            <w:trPr>
              <w:trHeight w:val="360"/>
            </w:trPr>
            <w:tc>
              <w:tcPr>
                <w:tcW w:w="5000" w:type="pct"/>
                <w:vAlign w:val="center"/>
              </w:tcPr>
              <w:p w:rsidR="00F220D9" w:rsidRPr="00F220D9" w:rsidRDefault="00DB7267" w:rsidP="007D201E">
                <w:pPr>
                  <w:pStyle w:val="NoSpacing"/>
                  <w:spacing w:line="276" w:lineRule="auto"/>
                  <w:jc w:val="center"/>
                  <w:rPr>
                    <w:rFonts w:asciiTheme="majorHAnsi" w:eastAsiaTheme="majorEastAsia" w:hAnsiTheme="majorHAnsi" w:cstheme="majorBidi"/>
                    <w:sz w:val="28"/>
                    <w:szCs w:val="28"/>
                    <w:rtl/>
                  </w:rPr>
                </w:pPr>
                <w:r w:rsidRPr="00F220D9">
                  <w:rPr>
                    <w:rFonts w:asciiTheme="majorHAnsi" w:eastAsiaTheme="majorEastAsia" w:hAnsiTheme="majorHAnsi" w:cstheme="majorBidi" w:hint="cs"/>
                    <w:sz w:val="28"/>
                    <w:szCs w:val="28"/>
                    <w:rtl/>
                  </w:rPr>
                  <w:t>إعداد:</w:t>
                </w:r>
                <w:r w:rsidR="00B64009">
                  <w:rPr>
                    <w:rFonts w:asciiTheme="majorHAnsi" w:eastAsiaTheme="majorEastAsia" w:hAnsiTheme="majorHAnsi" w:cstheme="majorBidi" w:hint="cs"/>
                    <w:sz w:val="28"/>
                    <w:szCs w:val="28"/>
                    <w:rtl/>
                  </w:rPr>
                  <w:t xml:space="preserve"> </w:t>
                </w:r>
                <w:r w:rsidR="001F11FD">
                  <w:rPr>
                    <w:rFonts w:asciiTheme="majorHAnsi" w:eastAsiaTheme="majorEastAsia" w:hAnsiTheme="majorHAnsi" w:cstheme="majorBidi" w:hint="cs"/>
                    <w:sz w:val="28"/>
                    <w:szCs w:val="28"/>
                    <w:rtl/>
                  </w:rPr>
                  <w:t xml:space="preserve"> </w:t>
                </w:r>
                <w:r w:rsidR="00B64009">
                  <w:rPr>
                    <w:rFonts w:asciiTheme="majorHAnsi" w:eastAsiaTheme="majorEastAsia" w:hAnsiTheme="majorHAnsi" w:cstheme="majorBidi" w:hint="cs"/>
                    <w:sz w:val="28"/>
                    <w:szCs w:val="28"/>
                    <w:rtl/>
                  </w:rPr>
                  <w:t xml:space="preserve">  </w:t>
                </w:r>
                <w:r w:rsidR="005176CF">
                  <w:rPr>
                    <w:rFonts w:asciiTheme="majorHAnsi" w:eastAsiaTheme="majorEastAsia" w:hAnsiTheme="majorHAnsi" w:cstheme="majorBidi" w:hint="cs"/>
                    <w:sz w:val="28"/>
                    <w:szCs w:val="28"/>
                    <w:rtl/>
                  </w:rPr>
                  <w:t xml:space="preserve">    </w:t>
                </w:r>
              </w:p>
              <w:p w:rsidR="00DB7267" w:rsidRPr="00DB7267" w:rsidRDefault="00DB7267" w:rsidP="005176CF">
                <w:pPr>
                  <w:pStyle w:val="NoSpacing"/>
                  <w:tabs>
                    <w:tab w:val="left" w:pos="4140"/>
                    <w:tab w:val="left" w:pos="7470"/>
                    <w:tab w:val="left" w:pos="7920"/>
                  </w:tabs>
                  <w:spacing w:line="276" w:lineRule="auto"/>
                  <w:jc w:val="center"/>
                  <w:rPr>
                    <w:b/>
                    <w:bCs/>
                    <w:sz w:val="36"/>
                    <w:szCs w:val="36"/>
                  </w:rPr>
                </w:pPr>
                <w:r w:rsidRPr="00F220D9">
                  <w:rPr>
                    <w:rFonts w:asciiTheme="majorHAnsi" w:eastAsiaTheme="majorEastAsia" w:hAnsiTheme="majorHAnsi" w:cstheme="majorBidi" w:hint="cs"/>
                    <w:sz w:val="32"/>
                    <w:szCs w:val="32"/>
                    <w:rtl/>
                  </w:rPr>
                  <w:t>آلاء الحموي</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محمد باسل الشمالي</w:t>
                </w:r>
                <w:r w:rsidR="005176CF">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sz w:val="32"/>
                    <w:szCs w:val="32"/>
                  </w:rPr>
                  <w:t xml:space="preserve">     </w:t>
                </w:r>
                <w:r w:rsidRPr="00F220D9">
                  <w:rPr>
                    <w:rFonts w:asciiTheme="majorHAnsi" w:eastAsiaTheme="majorEastAsia" w:hAnsiTheme="majorHAnsi" w:cstheme="majorBidi" w:hint="cs"/>
                    <w:sz w:val="32"/>
                    <w:szCs w:val="32"/>
                    <w:rtl/>
                  </w:rPr>
                  <w:br/>
                </w:r>
                <w:r w:rsidRPr="00F220D9">
                  <w:rPr>
                    <w:rFonts w:asciiTheme="majorHAnsi" w:eastAsiaTheme="majorEastAsia" w:hAnsiTheme="majorHAnsi" w:cstheme="majorBidi" w:hint="cs"/>
                    <w:sz w:val="32"/>
                    <w:szCs w:val="32"/>
                    <w:rtl/>
                  </w:rPr>
                  <w:br/>
                  <w:t>محم</w:t>
                </w:r>
                <w:r w:rsidR="005176CF">
                  <w:rPr>
                    <w:rFonts w:asciiTheme="majorHAnsi" w:eastAsiaTheme="majorEastAsia" w:hAnsiTheme="majorHAnsi" w:cstheme="majorBidi" w:hint="cs"/>
                    <w:sz w:val="32"/>
                    <w:szCs w:val="32"/>
                    <w:rtl/>
                  </w:rPr>
                  <w:t>ـ</w:t>
                </w:r>
                <w:r w:rsidRPr="00F220D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 xml:space="preserve">غانــم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هانــئــة المالكـــي       </w:t>
                </w:r>
              </w:p>
            </w:tc>
          </w:tr>
        </w:tbl>
        <w:p w:rsidR="00DB7267" w:rsidRDefault="005A29D3" w:rsidP="007D201E">
          <w:r w:rsidRPr="00F220D9">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0AFDA80B" wp14:editId="40245722">
                    <wp:simplePos x="0" y="0"/>
                    <wp:positionH relativeFrom="column">
                      <wp:posOffset>2752725</wp:posOffset>
                    </wp:positionH>
                    <wp:positionV relativeFrom="paragraph">
                      <wp:posOffset>-6985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82B43" w:rsidRPr="00B64009" w:rsidRDefault="00782B43" w:rsidP="00F220D9">
                                <w:pPr>
                                  <w:bidi/>
                                  <w:rPr>
                                    <w:sz w:val="28"/>
                                    <w:szCs w:val="28"/>
                                    <w:rtl/>
                                    <w:lang w:bidi="ar-SY"/>
                                  </w:rPr>
                                </w:pPr>
                                <w:r w:rsidRPr="00B64009">
                                  <w:rPr>
                                    <w:rFonts w:hint="cs"/>
                                    <w:sz w:val="28"/>
                                    <w:szCs w:val="28"/>
                                    <w:rtl/>
                                    <w:lang w:bidi="ar-SY"/>
                                  </w:rPr>
                                  <w:t>كلية الهندسة المعلوماتية</w:t>
                                </w:r>
                              </w:p>
                              <w:p w:rsidR="00782B43" w:rsidRPr="00B64009" w:rsidRDefault="00782B43" w:rsidP="00F220D9">
                                <w:pPr>
                                  <w:bidi/>
                                  <w:rPr>
                                    <w:sz w:val="28"/>
                                    <w:szCs w:val="28"/>
                                    <w:rtl/>
                                    <w:lang w:bidi="ar-SY"/>
                                  </w:rPr>
                                </w:pPr>
                                <w:r w:rsidRPr="00B64009">
                                  <w:rPr>
                                    <w:rFonts w:hint="cs"/>
                                    <w:sz w:val="28"/>
                                    <w:szCs w:val="28"/>
                                    <w:rtl/>
                                    <w:lang w:bidi="ar-SY"/>
                                  </w:rPr>
                                  <w:t>جامعة دمشق</w:t>
                                </w:r>
                              </w:p>
                              <w:p w:rsidR="00782B43" w:rsidRPr="00B64009" w:rsidRDefault="00782B43" w:rsidP="00F220D9">
                                <w:pPr>
                                  <w:bidi/>
                                  <w:rPr>
                                    <w:sz w:val="28"/>
                                    <w:szCs w:val="28"/>
                                    <w:rtl/>
                                    <w:lang w:bidi="ar-SY"/>
                                  </w:rPr>
                                </w:pPr>
                                <w:r w:rsidRPr="00B64009">
                                  <w:rPr>
                                    <w:rFonts w:hint="cs"/>
                                    <w:sz w:val="28"/>
                                    <w:szCs w:val="28"/>
                                    <w:rtl/>
                                    <w:lang w:bidi="ar-SY"/>
                                  </w:rPr>
                                  <w:t>قسم هندسة البرمجيات ونظم المعلومات</w:t>
                                </w:r>
                              </w:p>
                              <w:p w:rsidR="00782B43" w:rsidRDefault="00782B43" w:rsidP="004A3722">
                                <w:pPr>
                                  <w:bidi/>
                                  <w:rPr>
                                    <w:sz w:val="28"/>
                                    <w:szCs w:val="28"/>
                                    <w:rtl/>
                                    <w:lang w:bidi="ar-SY"/>
                                  </w:rPr>
                                </w:pPr>
                                <w:r w:rsidRPr="00B64009">
                                  <w:rPr>
                                    <w:rFonts w:hint="cs"/>
                                    <w:sz w:val="28"/>
                                    <w:szCs w:val="28"/>
                                    <w:rtl/>
                                    <w:lang w:bidi="ar-SY"/>
                                  </w:rPr>
                                  <w:t>السنة الخامسة</w:t>
                                </w:r>
                              </w:p>
                              <w:p w:rsidR="00782B43" w:rsidRPr="00B64009" w:rsidRDefault="00782B43" w:rsidP="005A29D3">
                                <w:pPr>
                                  <w:bidi/>
                                  <w:rPr>
                                    <w:sz w:val="28"/>
                                    <w:szCs w:val="28"/>
                                    <w:rtl/>
                                    <w:lang w:bidi="ar-SY"/>
                                  </w:rPr>
                                </w:pPr>
                                <w:r>
                                  <w:rPr>
                                    <w:rFonts w:hint="cs"/>
                                    <w:sz w:val="28"/>
                                    <w:szCs w:val="28"/>
                                    <w:rtl/>
                                    <w:lang w:bidi="ar-SY"/>
                                  </w:rPr>
                                  <w:t>إدارة المشاريع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AFDA80B" id="_x0000_t202" coordsize="21600,21600" o:spt="202" path="m,l,21600r21600,l21600,xe">
                    <v:stroke joinstyle="miter"/>
                    <v:path gradientshapeok="t" o:connecttype="rect"/>
                  </v:shapetype>
                  <v:shape id="Text Box 2" o:spid="_x0000_s1026" type="#_x0000_t202" style="position:absolute;margin-left:216.75pt;margin-top:-.5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" strokecolor="white [3212]">
                    <v:textbox style="mso-fit-shape-to-text:t">
                      <w:txbxContent>
                        <w:p w:rsidR="00782B43" w:rsidRPr="00B64009" w:rsidRDefault="00782B43" w:rsidP="00F220D9">
                          <w:pPr>
                            <w:bidi/>
                            <w:rPr>
                              <w:sz w:val="28"/>
                              <w:szCs w:val="28"/>
                              <w:rtl/>
                              <w:lang w:bidi="ar-SY"/>
                            </w:rPr>
                          </w:pPr>
                          <w:r w:rsidRPr="00B64009">
                            <w:rPr>
                              <w:rFonts w:hint="cs"/>
                              <w:sz w:val="28"/>
                              <w:szCs w:val="28"/>
                              <w:rtl/>
                              <w:lang w:bidi="ar-SY"/>
                            </w:rPr>
                            <w:t>كلية الهندسة المعلوماتية</w:t>
                          </w:r>
                        </w:p>
                        <w:p w:rsidR="00782B43" w:rsidRPr="00B64009" w:rsidRDefault="00782B43" w:rsidP="00F220D9">
                          <w:pPr>
                            <w:bidi/>
                            <w:rPr>
                              <w:sz w:val="28"/>
                              <w:szCs w:val="28"/>
                              <w:rtl/>
                              <w:lang w:bidi="ar-SY"/>
                            </w:rPr>
                          </w:pPr>
                          <w:r w:rsidRPr="00B64009">
                            <w:rPr>
                              <w:rFonts w:hint="cs"/>
                              <w:sz w:val="28"/>
                              <w:szCs w:val="28"/>
                              <w:rtl/>
                              <w:lang w:bidi="ar-SY"/>
                            </w:rPr>
                            <w:t>جامعة دمشق</w:t>
                          </w:r>
                        </w:p>
                        <w:p w:rsidR="00782B43" w:rsidRPr="00B64009" w:rsidRDefault="00782B43" w:rsidP="00F220D9">
                          <w:pPr>
                            <w:bidi/>
                            <w:rPr>
                              <w:sz w:val="28"/>
                              <w:szCs w:val="28"/>
                              <w:rtl/>
                              <w:lang w:bidi="ar-SY"/>
                            </w:rPr>
                          </w:pPr>
                          <w:r w:rsidRPr="00B64009">
                            <w:rPr>
                              <w:rFonts w:hint="cs"/>
                              <w:sz w:val="28"/>
                              <w:szCs w:val="28"/>
                              <w:rtl/>
                              <w:lang w:bidi="ar-SY"/>
                            </w:rPr>
                            <w:t>قسم هندسة البرمجيات ونظم المعلومات</w:t>
                          </w:r>
                        </w:p>
                        <w:p w:rsidR="00782B43" w:rsidRDefault="00782B43" w:rsidP="004A3722">
                          <w:pPr>
                            <w:bidi/>
                            <w:rPr>
                              <w:sz w:val="28"/>
                              <w:szCs w:val="28"/>
                              <w:rtl/>
                              <w:lang w:bidi="ar-SY"/>
                            </w:rPr>
                          </w:pPr>
                          <w:r w:rsidRPr="00B64009">
                            <w:rPr>
                              <w:rFonts w:hint="cs"/>
                              <w:sz w:val="28"/>
                              <w:szCs w:val="28"/>
                              <w:rtl/>
                              <w:lang w:bidi="ar-SY"/>
                            </w:rPr>
                            <w:t>السنة الخامسة</w:t>
                          </w:r>
                        </w:p>
                        <w:p w:rsidR="00782B43" w:rsidRPr="00B64009" w:rsidRDefault="00782B43" w:rsidP="005A29D3">
                          <w:pPr>
                            <w:bidi/>
                            <w:rPr>
                              <w:sz w:val="28"/>
                              <w:szCs w:val="28"/>
                              <w:rtl/>
                              <w:lang w:bidi="ar-SY"/>
                            </w:rPr>
                          </w:pPr>
                          <w:r>
                            <w:rPr>
                              <w:rFonts w:hint="cs"/>
                              <w:sz w:val="28"/>
                              <w:szCs w:val="28"/>
                              <w:rtl/>
                              <w:lang w:bidi="ar-SY"/>
                            </w:rPr>
                            <w:t>إدارة المشاريع</w:t>
                          </w:r>
                        </w:p>
                      </w:txbxContent>
                    </v:textbox>
                  </v:shape>
                </w:pict>
              </mc:Fallback>
            </mc:AlternateContent>
          </w:r>
          <w:r>
            <w:rPr>
              <w:rFonts w:asciiTheme="majorHAnsi" w:eastAsiaTheme="majorEastAsia" w:hAnsiTheme="majorHAnsi" w:cstheme="majorBidi"/>
              <w:noProof/>
              <w:sz w:val="32"/>
              <w:szCs w:val="32"/>
            </w:rPr>
            <w:drawing>
              <wp:anchor distT="0" distB="0" distL="114300" distR="114300" simplePos="0" relativeHeight="251660288" behindDoc="0" locked="0" layoutInCell="1" allowOverlap="1" wp14:anchorId="4D2F827A" wp14:editId="32AD54F8">
                <wp:simplePos x="0" y="0"/>
                <wp:positionH relativeFrom="column">
                  <wp:posOffset>-314325</wp:posOffset>
                </wp:positionH>
                <wp:positionV relativeFrom="paragraph">
                  <wp:posOffset>-9525</wp:posOffset>
                </wp:positionV>
                <wp:extent cx="1447800" cy="1316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316990"/>
                        </a:xfrm>
                        <a:prstGeom prst="rect">
                          <a:avLst/>
                        </a:prstGeom>
                      </pic:spPr>
                    </pic:pic>
                  </a:graphicData>
                </a:graphic>
                <wp14:sizeRelH relativeFrom="page">
                  <wp14:pctWidth>0</wp14:pctWidth>
                </wp14:sizeRelH>
                <wp14:sizeRelV relativeFrom="page">
                  <wp14:pctHeight>0</wp14:pctHeight>
                </wp14:sizeRelV>
              </wp:anchor>
            </w:drawing>
          </w:r>
        </w:p>
        <w:p w:rsidR="00DB7267" w:rsidRDefault="00DB7267" w:rsidP="007D201E"/>
        <w:tbl>
          <w:tblPr>
            <w:tblpPr w:leftFromText="187" w:rightFromText="187" w:horzAnchor="margin" w:tblpXSpec="center" w:tblpYSpec="bottom"/>
            <w:tblW w:w="5000" w:type="pct"/>
            <w:tblLook w:val="04A0" w:firstRow="1" w:lastRow="0" w:firstColumn="1" w:lastColumn="0" w:noHBand="0" w:noVBand="1"/>
          </w:tblPr>
          <w:tblGrid>
            <w:gridCol w:w="9576"/>
          </w:tblGrid>
          <w:tr w:rsidR="00DB7267" w:rsidRPr="007F5EB7">
            <w:tc>
              <w:tcPr>
                <w:tcW w:w="5000" w:type="pct"/>
              </w:tcPr>
              <w:p w:rsidR="00012F37" w:rsidRDefault="00012F37" w:rsidP="007D201E">
                <w:pPr>
                  <w:pStyle w:val="NoSpacing"/>
                  <w:spacing w:line="276" w:lineRule="auto"/>
                  <w:jc w:val="right"/>
                  <w:rPr>
                    <w:b/>
                    <w:bCs/>
                    <w:sz w:val="32"/>
                    <w:szCs w:val="32"/>
                    <w:rtl/>
                  </w:rPr>
                </w:pPr>
              </w:p>
              <w:p w:rsidR="00DB7267" w:rsidRPr="007F5EB7" w:rsidRDefault="001F11FD" w:rsidP="007D201E">
                <w:pPr>
                  <w:pStyle w:val="NoSpacing"/>
                  <w:spacing w:line="276" w:lineRule="auto"/>
                  <w:jc w:val="right"/>
                  <w:rPr>
                    <w:b/>
                    <w:bCs/>
                    <w:sz w:val="32"/>
                    <w:szCs w:val="32"/>
                  </w:rPr>
                </w:pPr>
                <w:r w:rsidRPr="007F5EB7">
                  <w:rPr>
                    <w:b/>
                    <w:bCs/>
                    <w:sz w:val="32"/>
                    <w:szCs w:val="32"/>
                  </w:rPr>
                  <w:t>2016/2017</w:t>
                </w:r>
              </w:p>
            </w:tc>
          </w:tr>
        </w:tbl>
        <w:p w:rsidR="00DB7267" w:rsidRPr="005A29D3" w:rsidRDefault="00DB7267" w:rsidP="007D201E">
          <w:pPr>
            <w:rPr>
              <w:sz w:val="28"/>
              <w:szCs w:val="28"/>
            </w:rPr>
          </w:pPr>
        </w:p>
        <w:p w:rsidR="00012F37" w:rsidRPr="00B071F8" w:rsidRDefault="00DB7267" w:rsidP="00B071F8">
          <w:pPr>
            <w:rPr>
              <w:sz w:val="28"/>
              <w:szCs w:val="28"/>
              <w:rtl/>
            </w:rPr>
          </w:pPr>
          <w:r w:rsidRPr="005A29D3">
            <w:rPr>
              <w:sz w:val="28"/>
              <w:szCs w:val="28"/>
              <w:rtl/>
            </w:rPr>
            <w:br w:type="page"/>
          </w:r>
        </w:p>
      </w:sdtContent>
    </w:sdt>
    <w:bookmarkStart w:id="0" w:name="_Toc438333197" w:displacedByCustomXml="prev"/>
    <w:p w:rsidR="00B071F8" w:rsidRDefault="00B071F8">
      <w:pPr>
        <w:rPr>
          <w:rFonts w:ascii="Simplified Arabic" w:hAnsi="Simplified Arabic" w:cs="Simplified Arabic"/>
          <w:sz w:val="36"/>
          <w:szCs w:val="36"/>
          <w:lang w:bidi="ar-SY"/>
        </w:rPr>
      </w:pPr>
    </w:p>
    <w:p w:rsidR="00B071F8" w:rsidRDefault="00B071F8" w:rsidP="00B071F8">
      <w:pPr>
        <w:bidi/>
        <w:rPr>
          <w:rFonts w:ascii="Simplified Arabic" w:hAnsi="Simplified Arabic" w:cs="Simplified Arabic" w:hint="cs"/>
          <w:sz w:val="36"/>
          <w:szCs w:val="36"/>
          <w:rtl/>
          <w:lang w:bidi="ar-SY"/>
        </w:rPr>
      </w:pPr>
      <w:r>
        <w:rPr>
          <w:rFonts w:ascii="Simplified Arabic" w:hAnsi="Simplified Arabic" w:cs="Simplified Arabic" w:hint="cs"/>
          <w:sz w:val="36"/>
          <w:szCs w:val="36"/>
          <w:rtl/>
          <w:lang w:bidi="ar-SY"/>
        </w:rPr>
        <w:t>الفهرس:</w:t>
      </w:r>
      <w:bookmarkStart w:id="1" w:name="_GoBack"/>
      <w:bookmarkEnd w:id="1"/>
    </w:p>
    <w:p w:rsidR="00B071F8" w:rsidRDefault="00B071F8" w:rsidP="00B071F8">
      <w:pPr>
        <w:pStyle w:val="TOC1"/>
        <w:tabs>
          <w:tab w:val="right" w:leader="hyphen" w:pos="9350"/>
        </w:tabs>
        <w:bidi/>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1297610" w:history="1">
        <w:r w:rsidRPr="00F62D66">
          <w:rPr>
            <w:rStyle w:val="Hyperlink"/>
            <w:rFonts w:ascii="Simplified Arabic" w:hAnsi="Simplified Arabic" w:cs="Simplified Arabic" w:hint="eastAsia"/>
            <w:noProof/>
            <w:rtl/>
            <w:lang w:bidi="ar-SY"/>
          </w:rPr>
          <w:t>مقدمة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عامة</w:t>
        </w:r>
        <w:r w:rsidRPr="00F62D66">
          <w:rPr>
            <w:rStyle w:val="Hyperlink"/>
            <w:rFonts w:ascii="Simplified Arabic" w:hAnsi="Simplified Arabic" w:cs="Simplified Arabic"/>
            <w:noProof/>
            <w:rtl/>
            <w:lang w:bidi="ar-SY"/>
          </w:rPr>
          <w:t xml:space="preserve"> </w:t>
        </w:r>
        <w:r w:rsidRPr="00F62D66">
          <w:rPr>
            <w:rStyle w:val="Hyperlink"/>
            <w:rFonts w:asciiTheme="majorBidi" w:hAnsiTheme="majorBidi"/>
            <w:noProof/>
            <w:lang w:bidi="ar-SY"/>
          </w:rPr>
          <w:t>General Introduction</w:t>
        </w:r>
        <w:r w:rsidRPr="00F62D66">
          <w:rPr>
            <w:rStyle w:val="Hyperlink"/>
            <w:rFonts w:ascii="Simplified Arabic" w:hAnsi="Simplified Arabic" w:cs="Simplified Arabic"/>
            <w:noProof/>
            <w:rtl/>
            <w:lang w:bidi="ar-SY"/>
          </w:rPr>
          <w:t>:</w:t>
        </w:r>
        <w:r>
          <w:rPr>
            <w:noProof/>
            <w:webHidden/>
          </w:rPr>
          <w:tab/>
        </w:r>
        <w:r>
          <w:rPr>
            <w:noProof/>
            <w:webHidden/>
          </w:rPr>
          <w:fldChar w:fldCharType="begin"/>
        </w:r>
        <w:r>
          <w:rPr>
            <w:noProof/>
            <w:webHidden/>
          </w:rPr>
          <w:instrText xml:space="preserve"> PAGEREF _Toc471297610 \h </w:instrText>
        </w:r>
        <w:r>
          <w:rPr>
            <w:noProof/>
            <w:webHidden/>
          </w:rPr>
        </w:r>
        <w:r>
          <w:rPr>
            <w:noProof/>
            <w:webHidden/>
          </w:rPr>
          <w:fldChar w:fldCharType="separate"/>
        </w:r>
        <w:r>
          <w:rPr>
            <w:noProof/>
            <w:webHidden/>
            <w:rtl/>
          </w:rPr>
          <w:t>2</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1" w:history="1">
        <w:r w:rsidRPr="00F62D66">
          <w:rPr>
            <w:rStyle w:val="Hyperlink"/>
            <w:rFonts w:ascii="Simplified Arabic" w:hAnsi="Simplified Arabic" w:cs="Simplified Arabic" w:hint="eastAsia"/>
            <w:noProof/>
            <w:rtl/>
            <w:lang w:bidi="ar-SY"/>
          </w:rPr>
          <w:t>عنوان</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المشروع</w:t>
        </w:r>
        <w:r w:rsidRPr="00F62D66">
          <w:rPr>
            <w:rStyle w:val="Hyperlink"/>
            <w:noProof/>
            <w:rtl/>
          </w:rPr>
          <w:t xml:space="preserve"> </w:t>
        </w:r>
        <w:r w:rsidRPr="00F62D66">
          <w:rPr>
            <w:rStyle w:val="Hyperlink"/>
            <w:rFonts w:asciiTheme="majorBidi" w:hAnsiTheme="majorBidi"/>
            <w:noProof/>
            <w:lang w:bidi="ar-SY"/>
          </w:rPr>
          <w:t>Title</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_Toc471297611 \h </w:instrText>
        </w:r>
        <w:r>
          <w:rPr>
            <w:noProof/>
            <w:webHidden/>
          </w:rPr>
        </w:r>
        <w:r>
          <w:rPr>
            <w:noProof/>
            <w:webHidden/>
          </w:rPr>
          <w:fldChar w:fldCharType="separate"/>
        </w:r>
        <w:r>
          <w:rPr>
            <w:noProof/>
            <w:webHidden/>
            <w:rtl/>
          </w:rPr>
          <w:t>3</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2" w:history="1">
        <w:r w:rsidRPr="00F62D66">
          <w:rPr>
            <w:rStyle w:val="Hyperlink"/>
            <w:rFonts w:ascii="Simplified Arabic" w:hAnsi="Simplified Arabic" w:cs="Simplified Arabic" w:hint="eastAsia"/>
            <w:noProof/>
            <w:rtl/>
          </w:rPr>
          <w:t>غاية</w:t>
        </w:r>
        <w:r w:rsidRPr="00F62D66">
          <w:rPr>
            <w:rStyle w:val="Hyperlink"/>
            <w:rFonts w:ascii="Simplified Arabic" w:hAnsi="Simplified Arabic" w:cs="Simplified Arabic"/>
            <w:noProof/>
            <w:rtl/>
          </w:rPr>
          <w:t xml:space="preserve"> </w:t>
        </w:r>
        <w:r w:rsidRPr="00F62D66">
          <w:rPr>
            <w:rStyle w:val="Hyperlink"/>
            <w:rFonts w:ascii="Simplified Arabic" w:hAnsi="Simplified Arabic" w:cs="Simplified Arabic" w:hint="eastAsia"/>
            <w:noProof/>
            <w:rtl/>
          </w:rPr>
          <w:t>المشروع</w:t>
        </w:r>
        <w:r w:rsidRPr="00F62D66">
          <w:rPr>
            <w:rStyle w:val="Hyperlink"/>
            <w:noProof/>
            <w:rtl/>
          </w:rPr>
          <w:t xml:space="preserve"> </w:t>
        </w:r>
        <w:r w:rsidRPr="00F62D66">
          <w:rPr>
            <w:rStyle w:val="Hyperlink"/>
            <w:rFonts w:asciiTheme="majorBidi" w:hAnsiTheme="majorBidi"/>
            <w:noProof/>
            <w:rtl/>
            <w:lang w:bidi="ar-SY"/>
          </w:rPr>
          <w:t xml:space="preserve"> </w:t>
        </w:r>
        <w:r w:rsidRPr="00F62D66">
          <w:rPr>
            <w:rStyle w:val="Hyperlink"/>
            <w:rFonts w:asciiTheme="majorBidi" w:hAnsiTheme="majorBidi"/>
            <w:noProof/>
            <w:lang w:bidi="ar-SY"/>
          </w:rPr>
          <w:t xml:space="preserve"> Purpose</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_Toc471297612 \h </w:instrText>
        </w:r>
        <w:r>
          <w:rPr>
            <w:noProof/>
            <w:webHidden/>
          </w:rPr>
        </w:r>
        <w:r>
          <w:rPr>
            <w:noProof/>
            <w:webHidden/>
          </w:rPr>
          <w:fldChar w:fldCharType="separate"/>
        </w:r>
        <w:r>
          <w:rPr>
            <w:noProof/>
            <w:webHidden/>
            <w:rtl/>
          </w:rPr>
          <w:t>3</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3" w:history="1">
        <w:r w:rsidRPr="00F62D66">
          <w:rPr>
            <w:rStyle w:val="Hyperlink"/>
            <w:rFonts w:ascii="Simplified Arabic" w:hAnsi="Simplified Arabic" w:cs="Simplified Arabic" w:hint="eastAsia"/>
            <w:noProof/>
            <w:rtl/>
            <w:lang w:bidi="ar-SY"/>
          </w:rPr>
          <w:t>وصف</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المشروع</w:t>
        </w:r>
        <w:r w:rsidRPr="00F62D66">
          <w:rPr>
            <w:rStyle w:val="Hyperlink"/>
            <w:noProof/>
            <w:rtl/>
            <w:lang w:bidi="ar-SY"/>
          </w:rPr>
          <w:t xml:space="preserve"> </w:t>
        </w:r>
        <w:r w:rsidRPr="00F62D66">
          <w:rPr>
            <w:rStyle w:val="Hyperlink"/>
            <w:rFonts w:asciiTheme="majorBidi" w:hAnsiTheme="majorBidi"/>
            <w:noProof/>
            <w:lang w:bidi="ar-SY"/>
          </w:rPr>
          <w:t>Description</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_Toc471297613 \h </w:instrText>
        </w:r>
        <w:r>
          <w:rPr>
            <w:noProof/>
            <w:webHidden/>
          </w:rPr>
        </w:r>
        <w:r>
          <w:rPr>
            <w:noProof/>
            <w:webHidden/>
          </w:rPr>
          <w:fldChar w:fldCharType="separate"/>
        </w:r>
        <w:r>
          <w:rPr>
            <w:noProof/>
            <w:webHidden/>
            <w:rtl/>
          </w:rPr>
          <w:t>3</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4" w:history="1">
        <w:r w:rsidRPr="00F62D66">
          <w:rPr>
            <w:rStyle w:val="Hyperlink"/>
            <w:rFonts w:hint="eastAsia"/>
            <w:noProof/>
            <w:rtl/>
            <w:lang w:bidi="ar-SY"/>
          </w:rPr>
          <w:t>الهدف</w:t>
        </w:r>
        <w:r w:rsidRPr="00F62D66">
          <w:rPr>
            <w:rStyle w:val="Hyperlink"/>
            <w:noProof/>
            <w:rtl/>
            <w:lang w:bidi="ar-SY"/>
          </w:rPr>
          <w:t xml:space="preserve"> </w:t>
        </w:r>
        <w:r w:rsidRPr="00F62D66">
          <w:rPr>
            <w:rStyle w:val="Hyperlink"/>
            <w:rFonts w:hint="eastAsia"/>
            <w:noProof/>
            <w:rtl/>
            <w:lang w:bidi="ar-SY"/>
          </w:rPr>
          <w:t>من</w:t>
        </w:r>
        <w:r w:rsidRPr="00F62D66">
          <w:rPr>
            <w:rStyle w:val="Hyperlink"/>
            <w:noProof/>
            <w:rtl/>
            <w:lang w:bidi="ar-SY"/>
          </w:rPr>
          <w:t xml:space="preserve"> </w:t>
        </w:r>
        <w:r w:rsidRPr="00F62D66">
          <w:rPr>
            <w:rStyle w:val="Hyperlink"/>
            <w:rFonts w:hint="eastAsia"/>
            <w:noProof/>
            <w:rtl/>
            <w:lang w:bidi="ar-SY"/>
          </w:rPr>
          <w:t>المشروع</w:t>
        </w:r>
        <w:r w:rsidRPr="00F62D66">
          <w:rPr>
            <w:rStyle w:val="Hyperlink"/>
            <w:noProof/>
            <w:rtl/>
            <w:lang w:bidi="ar-SY"/>
          </w:rPr>
          <w:t xml:space="preserve"> </w:t>
        </w:r>
        <w:r w:rsidRPr="00F62D66">
          <w:rPr>
            <w:rStyle w:val="Hyperlink"/>
            <w:rFonts w:asciiTheme="majorBidi" w:hAnsiTheme="majorBidi"/>
            <w:noProof/>
            <w:lang w:bidi="ar-SY"/>
          </w:rPr>
          <w:t>Objective</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_Toc471297614 \h </w:instrText>
        </w:r>
        <w:r>
          <w:rPr>
            <w:noProof/>
            <w:webHidden/>
          </w:rPr>
        </w:r>
        <w:r>
          <w:rPr>
            <w:noProof/>
            <w:webHidden/>
          </w:rPr>
          <w:fldChar w:fldCharType="separate"/>
        </w:r>
        <w:r>
          <w:rPr>
            <w:noProof/>
            <w:webHidden/>
            <w:rtl/>
          </w:rPr>
          <w:t>4</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5" w:history="1">
        <w:r w:rsidRPr="00F62D66">
          <w:rPr>
            <w:rStyle w:val="Hyperlink"/>
            <w:rFonts w:hint="eastAsia"/>
            <w:noProof/>
            <w:rtl/>
            <w:lang w:bidi="ar-SY"/>
          </w:rPr>
          <w:t>القيود</w:t>
        </w:r>
        <w:r w:rsidRPr="00F62D66">
          <w:rPr>
            <w:rStyle w:val="Hyperlink"/>
            <w:noProof/>
            <w:rtl/>
            <w:lang w:bidi="ar-SY"/>
          </w:rPr>
          <w:t xml:space="preserve"> </w:t>
        </w:r>
        <w:r w:rsidRPr="00F62D66">
          <w:rPr>
            <w:rStyle w:val="Hyperlink"/>
            <w:rFonts w:hint="eastAsia"/>
            <w:noProof/>
            <w:rtl/>
            <w:lang w:bidi="ar-SY"/>
          </w:rPr>
          <w:t>والافتراضات</w:t>
        </w:r>
        <w:r w:rsidRPr="00F62D66">
          <w:rPr>
            <w:rStyle w:val="Hyperlink"/>
            <w:rFonts w:asciiTheme="majorBidi" w:hAnsiTheme="majorBidi"/>
            <w:noProof/>
            <w:rtl/>
            <w:lang w:bidi="ar-SY"/>
          </w:rPr>
          <w:t xml:space="preserve">  </w:t>
        </w:r>
        <w:r w:rsidRPr="00F62D66">
          <w:rPr>
            <w:rStyle w:val="Hyperlink"/>
            <w:rFonts w:asciiTheme="majorBidi" w:hAnsiTheme="majorBidi"/>
            <w:noProof/>
            <w:lang w:bidi="ar-SY"/>
          </w:rPr>
          <w:t xml:space="preserve"> Constrains and Assumptions</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_Toc471297615 \h </w:instrText>
        </w:r>
        <w:r>
          <w:rPr>
            <w:noProof/>
            <w:webHidden/>
          </w:rPr>
        </w:r>
        <w:r>
          <w:rPr>
            <w:noProof/>
            <w:webHidden/>
          </w:rPr>
          <w:fldChar w:fldCharType="separate"/>
        </w:r>
        <w:r>
          <w:rPr>
            <w:noProof/>
            <w:webHidden/>
            <w:rtl/>
          </w:rPr>
          <w:t>4</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6" w:history="1">
        <w:r w:rsidRPr="00F62D66">
          <w:rPr>
            <w:rStyle w:val="Hyperlink"/>
            <w:rFonts w:hint="eastAsia"/>
            <w:noProof/>
            <w:rtl/>
            <w:lang w:bidi="ar-SY"/>
          </w:rPr>
          <w:t>الجهات</w:t>
        </w:r>
        <w:r w:rsidRPr="00F62D66">
          <w:rPr>
            <w:rStyle w:val="Hyperlink"/>
            <w:noProof/>
            <w:rtl/>
            <w:lang w:bidi="ar-SY"/>
          </w:rPr>
          <w:t xml:space="preserve"> </w:t>
        </w:r>
        <w:r w:rsidRPr="00F62D66">
          <w:rPr>
            <w:rStyle w:val="Hyperlink"/>
            <w:rFonts w:hint="eastAsia"/>
            <w:noProof/>
            <w:rtl/>
            <w:lang w:bidi="ar-SY"/>
          </w:rPr>
          <w:t>المعنيّة</w:t>
        </w:r>
        <w:r w:rsidRPr="00F62D66">
          <w:rPr>
            <w:rStyle w:val="Hyperlink"/>
            <w:noProof/>
            <w:rtl/>
            <w:lang w:bidi="ar-SY"/>
          </w:rPr>
          <w:t xml:space="preserve"> </w:t>
        </w:r>
        <w:r w:rsidRPr="00F62D66">
          <w:rPr>
            <w:rStyle w:val="Hyperlink"/>
            <w:rFonts w:hint="eastAsia"/>
            <w:noProof/>
            <w:rtl/>
            <w:lang w:bidi="ar-SY"/>
          </w:rPr>
          <w:t>بالمشروع</w:t>
        </w:r>
        <w:r w:rsidRPr="00F62D66">
          <w:rPr>
            <w:rStyle w:val="Hyperlink"/>
            <w:noProof/>
            <w:rtl/>
            <w:lang w:bidi="ar-SY"/>
          </w:rPr>
          <w:t xml:space="preserve"> </w:t>
        </w:r>
        <w:r w:rsidRPr="00F62D66">
          <w:rPr>
            <w:rStyle w:val="Hyperlink"/>
            <w:rFonts w:asciiTheme="majorBidi" w:hAnsiTheme="majorBidi"/>
            <w:noProof/>
            <w:lang w:bidi="ar-SY"/>
          </w:rPr>
          <w:t>Stockholders</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_Toc471297616 \h </w:instrText>
        </w:r>
        <w:r>
          <w:rPr>
            <w:noProof/>
            <w:webHidden/>
          </w:rPr>
        </w:r>
        <w:r>
          <w:rPr>
            <w:noProof/>
            <w:webHidden/>
          </w:rPr>
          <w:fldChar w:fldCharType="separate"/>
        </w:r>
        <w:r>
          <w:rPr>
            <w:noProof/>
            <w:webHidden/>
            <w:rtl/>
          </w:rPr>
          <w:t>4</w:t>
        </w:r>
        <w:r>
          <w:rPr>
            <w:noProof/>
            <w:webHidden/>
          </w:rPr>
          <w:fldChar w:fldCharType="end"/>
        </w:r>
      </w:hyperlink>
    </w:p>
    <w:p w:rsidR="00B071F8" w:rsidRDefault="00B071F8" w:rsidP="00B071F8">
      <w:pPr>
        <w:pStyle w:val="TOC2"/>
        <w:tabs>
          <w:tab w:val="right" w:leader="hyphen" w:pos="9350"/>
        </w:tabs>
        <w:bidi/>
        <w:rPr>
          <w:rFonts w:eastAsiaTheme="minorEastAsia" w:cstheme="minorBidi"/>
          <w:smallCaps w:val="0"/>
          <w:noProof/>
          <w:sz w:val="22"/>
          <w:szCs w:val="22"/>
        </w:rPr>
      </w:pPr>
      <w:hyperlink w:anchor="_Toc471297617" w:history="1">
        <w:r w:rsidRPr="00F62D66">
          <w:rPr>
            <w:rStyle w:val="Hyperlink"/>
            <w:rFonts w:ascii="Simplified Arabic" w:hAnsi="Simplified Arabic" w:cs="Simplified Arabic" w:hint="eastAsia"/>
            <w:noProof/>
            <w:rtl/>
          </w:rPr>
          <w:t>المهتمين</w:t>
        </w:r>
        <w:r w:rsidRPr="00F62D66">
          <w:rPr>
            <w:rStyle w:val="Hyperlink"/>
            <w:rFonts w:ascii="Simplified Arabic" w:hAnsi="Simplified Arabic" w:cs="Simplified Arabic"/>
            <w:noProof/>
            <w:rtl/>
          </w:rPr>
          <w:t xml:space="preserve"> </w:t>
        </w:r>
        <w:r w:rsidRPr="00F62D66">
          <w:rPr>
            <w:rStyle w:val="Hyperlink"/>
            <w:rFonts w:ascii="Simplified Arabic" w:hAnsi="Simplified Arabic" w:cs="Simplified Arabic" w:hint="eastAsia"/>
            <w:noProof/>
            <w:rtl/>
          </w:rPr>
          <w:t>بالمشروع</w:t>
        </w:r>
        <w:r w:rsidRPr="00F62D66">
          <w:rPr>
            <w:rStyle w:val="Hyperlink"/>
            <w:rFonts w:ascii="Simplified Arabic" w:hAnsi="Simplified Arabic" w:cs="Simplified Arabic"/>
            <w:noProof/>
            <w:rtl/>
          </w:rPr>
          <w:t>:</w:t>
        </w:r>
        <w:r>
          <w:rPr>
            <w:noProof/>
            <w:webHidden/>
          </w:rPr>
          <w:tab/>
        </w:r>
        <w:r>
          <w:rPr>
            <w:noProof/>
            <w:webHidden/>
          </w:rPr>
          <w:fldChar w:fldCharType="begin"/>
        </w:r>
        <w:r>
          <w:rPr>
            <w:noProof/>
            <w:webHidden/>
          </w:rPr>
          <w:instrText xml:space="preserve"> PAGEREF _Toc471297617 \h </w:instrText>
        </w:r>
        <w:r>
          <w:rPr>
            <w:noProof/>
            <w:webHidden/>
          </w:rPr>
        </w:r>
        <w:r>
          <w:rPr>
            <w:noProof/>
            <w:webHidden/>
          </w:rPr>
          <w:fldChar w:fldCharType="separate"/>
        </w:r>
        <w:r>
          <w:rPr>
            <w:noProof/>
            <w:webHidden/>
            <w:rtl/>
          </w:rPr>
          <w:t>4</w:t>
        </w:r>
        <w:r>
          <w:rPr>
            <w:noProof/>
            <w:webHidden/>
          </w:rPr>
          <w:fldChar w:fldCharType="end"/>
        </w:r>
      </w:hyperlink>
    </w:p>
    <w:p w:rsidR="00B071F8" w:rsidRDefault="00B071F8" w:rsidP="00B071F8">
      <w:pPr>
        <w:pStyle w:val="TOC2"/>
        <w:tabs>
          <w:tab w:val="right" w:leader="hyphen" w:pos="9350"/>
        </w:tabs>
        <w:bidi/>
        <w:rPr>
          <w:rFonts w:eastAsiaTheme="minorEastAsia" w:cstheme="minorBidi"/>
          <w:smallCaps w:val="0"/>
          <w:noProof/>
          <w:sz w:val="22"/>
          <w:szCs w:val="22"/>
        </w:rPr>
      </w:pPr>
      <w:hyperlink w:anchor="_Toc471297618" w:history="1">
        <w:r w:rsidRPr="00F62D66">
          <w:rPr>
            <w:rStyle w:val="Hyperlink"/>
            <w:rFonts w:ascii="Simplified Arabic" w:hAnsi="Simplified Arabic" w:cs="Simplified Arabic" w:hint="eastAsia"/>
            <w:noProof/>
            <w:rtl/>
          </w:rPr>
          <w:t>رعاة</w:t>
        </w:r>
        <w:r w:rsidRPr="00F62D66">
          <w:rPr>
            <w:rStyle w:val="Hyperlink"/>
            <w:rFonts w:ascii="Simplified Arabic" w:hAnsi="Simplified Arabic" w:cs="Simplified Arabic"/>
            <w:noProof/>
            <w:rtl/>
          </w:rPr>
          <w:t xml:space="preserve"> </w:t>
        </w:r>
        <w:r w:rsidRPr="00F62D66">
          <w:rPr>
            <w:rStyle w:val="Hyperlink"/>
            <w:rFonts w:ascii="Simplified Arabic" w:hAnsi="Simplified Arabic" w:cs="Simplified Arabic" w:hint="eastAsia"/>
            <w:noProof/>
            <w:rtl/>
          </w:rPr>
          <w:t>المشروع</w:t>
        </w:r>
        <w:r w:rsidRPr="00F62D66">
          <w:rPr>
            <w:rStyle w:val="Hyperlink"/>
            <w:rFonts w:ascii="Simplified Arabic" w:hAnsi="Simplified Arabic" w:cs="Simplified Arabic"/>
            <w:noProof/>
            <w:rtl/>
          </w:rPr>
          <w:t>:</w:t>
        </w:r>
        <w:r>
          <w:rPr>
            <w:noProof/>
            <w:webHidden/>
          </w:rPr>
          <w:tab/>
        </w:r>
        <w:r>
          <w:rPr>
            <w:noProof/>
            <w:webHidden/>
          </w:rPr>
          <w:fldChar w:fldCharType="begin"/>
        </w:r>
        <w:r>
          <w:rPr>
            <w:noProof/>
            <w:webHidden/>
          </w:rPr>
          <w:instrText xml:space="preserve"> PAGEREF _Toc471297618 \h </w:instrText>
        </w:r>
        <w:r>
          <w:rPr>
            <w:noProof/>
            <w:webHidden/>
          </w:rPr>
        </w:r>
        <w:r>
          <w:rPr>
            <w:noProof/>
            <w:webHidden/>
          </w:rPr>
          <w:fldChar w:fldCharType="separate"/>
        </w:r>
        <w:r>
          <w:rPr>
            <w:noProof/>
            <w:webHidden/>
            <w:rtl/>
          </w:rPr>
          <w:t>5</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19" w:history="1">
        <w:r w:rsidRPr="00F62D66">
          <w:rPr>
            <w:rStyle w:val="Hyperlink"/>
            <w:rFonts w:ascii="Simplified Arabic" w:hAnsi="Simplified Arabic" w:cs="Simplified Arabic" w:hint="eastAsia"/>
            <w:noProof/>
            <w:rtl/>
            <w:lang w:bidi="ar-SY"/>
          </w:rPr>
          <w:t>تسليمات</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المشروع</w:t>
        </w:r>
        <w:r w:rsidRPr="00F62D66">
          <w:rPr>
            <w:rStyle w:val="Hyperlink"/>
            <w:noProof/>
            <w:rtl/>
            <w:lang w:bidi="ar-SY"/>
          </w:rPr>
          <w:t xml:space="preserve"> </w:t>
        </w:r>
        <w:r w:rsidRPr="00F62D66">
          <w:rPr>
            <w:rStyle w:val="Hyperlink"/>
            <w:rFonts w:asciiTheme="majorBidi" w:hAnsiTheme="majorBidi"/>
            <w:noProof/>
            <w:lang w:bidi="ar-SY"/>
          </w:rPr>
          <w:t>Deliverables</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_Toc471297619 \h </w:instrText>
        </w:r>
        <w:r>
          <w:rPr>
            <w:noProof/>
            <w:webHidden/>
          </w:rPr>
        </w:r>
        <w:r>
          <w:rPr>
            <w:noProof/>
            <w:webHidden/>
          </w:rPr>
          <w:fldChar w:fldCharType="separate"/>
        </w:r>
        <w:r>
          <w:rPr>
            <w:noProof/>
            <w:webHidden/>
            <w:rtl/>
          </w:rPr>
          <w:t>5</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0" w:history="1">
        <w:r w:rsidRPr="00F62D66">
          <w:rPr>
            <w:rStyle w:val="Hyperlink"/>
            <w:rFonts w:ascii="Simplified Arabic" w:hAnsi="Simplified Arabic" w:cs="Simplified Arabic" w:hint="eastAsia"/>
            <w:noProof/>
            <w:rtl/>
            <w:lang w:bidi="ar-SY"/>
          </w:rPr>
          <w:t>قائمة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المخاطر</w:t>
        </w:r>
        <w:r w:rsidRPr="00F62D66">
          <w:rPr>
            <w:rStyle w:val="Hyperlink"/>
            <w:noProof/>
            <w:rtl/>
            <w:lang w:bidi="ar-SY"/>
          </w:rPr>
          <w:t xml:space="preserve"> </w:t>
        </w:r>
        <w:r w:rsidRPr="00F62D66">
          <w:rPr>
            <w:rStyle w:val="Hyperlink"/>
            <w:rFonts w:asciiTheme="majorBidi" w:hAnsiTheme="majorBidi"/>
            <w:noProof/>
            <w:lang w:bidi="ar-SY"/>
          </w:rPr>
          <w:t>High Level Risks</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_Toc471297620 \h </w:instrText>
        </w:r>
        <w:r>
          <w:rPr>
            <w:noProof/>
            <w:webHidden/>
          </w:rPr>
        </w:r>
        <w:r>
          <w:rPr>
            <w:noProof/>
            <w:webHidden/>
          </w:rPr>
          <w:fldChar w:fldCharType="separate"/>
        </w:r>
        <w:r>
          <w:rPr>
            <w:noProof/>
            <w:webHidden/>
            <w:rtl/>
          </w:rPr>
          <w:t>5</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1" w:history="1">
        <w:r w:rsidRPr="00F62D66">
          <w:rPr>
            <w:rStyle w:val="Hyperlink"/>
            <w:rFonts w:ascii="Simplified Arabic" w:hAnsi="Simplified Arabic" w:cs="Simplified Arabic" w:hint="eastAsia"/>
            <w:noProof/>
            <w:rtl/>
            <w:lang w:bidi="ar-SY"/>
          </w:rPr>
          <w:t>الجدول</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الزمني</w:t>
        </w:r>
        <w:r w:rsidRPr="00F62D66">
          <w:rPr>
            <w:rStyle w:val="Hyperlink"/>
            <w:noProof/>
            <w:rtl/>
            <w:lang w:bidi="ar-SY"/>
          </w:rPr>
          <w:t xml:space="preserve"> </w:t>
        </w:r>
        <w:r w:rsidRPr="00F62D66">
          <w:rPr>
            <w:rStyle w:val="Hyperlink"/>
            <w:rFonts w:asciiTheme="majorBidi" w:hAnsiTheme="majorBidi"/>
            <w:noProof/>
            <w:lang w:bidi="ar-SY"/>
          </w:rPr>
          <w:t>Schedule</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_Toc471297621 \h </w:instrText>
        </w:r>
        <w:r>
          <w:rPr>
            <w:noProof/>
            <w:webHidden/>
          </w:rPr>
        </w:r>
        <w:r>
          <w:rPr>
            <w:noProof/>
            <w:webHidden/>
          </w:rPr>
          <w:fldChar w:fldCharType="separate"/>
        </w:r>
        <w:r>
          <w:rPr>
            <w:noProof/>
            <w:webHidden/>
            <w:rtl/>
          </w:rPr>
          <w:t>6</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2" w:history="1">
        <w:r w:rsidRPr="00F62D66">
          <w:rPr>
            <w:rStyle w:val="Hyperlink"/>
            <w:rFonts w:ascii="Simplified Arabic" w:hAnsi="Simplified Arabic" w:cs="Simplified Arabic" w:hint="eastAsia"/>
            <w:noProof/>
            <w:rtl/>
            <w:lang w:bidi="ar-SY"/>
          </w:rPr>
          <w:t>مخطط</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غانت</w:t>
        </w:r>
        <w:r w:rsidRPr="00F62D66">
          <w:rPr>
            <w:rStyle w:val="Hyperlink"/>
            <w:rFonts w:ascii="Simplified Arabic" w:hAnsi="Simplified Arabic" w:cs="Simplified Arabic"/>
            <w:noProof/>
            <w:rtl/>
            <w:lang w:bidi="ar-SY"/>
          </w:rPr>
          <w:t>:</w:t>
        </w:r>
        <w:r>
          <w:rPr>
            <w:noProof/>
            <w:webHidden/>
          </w:rPr>
          <w:tab/>
        </w:r>
        <w:r>
          <w:rPr>
            <w:noProof/>
            <w:webHidden/>
          </w:rPr>
          <w:fldChar w:fldCharType="begin"/>
        </w:r>
        <w:r>
          <w:rPr>
            <w:noProof/>
            <w:webHidden/>
          </w:rPr>
          <w:instrText xml:space="preserve"> PAGEREF _Toc471297622 \h </w:instrText>
        </w:r>
        <w:r>
          <w:rPr>
            <w:noProof/>
            <w:webHidden/>
          </w:rPr>
        </w:r>
        <w:r>
          <w:rPr>
            <w:noProof/>
            <w:webHidden/>
          </w:rPr>
          <w:fldChar w:fldCharType="separate"/>
        </w:r>
        <w:r>
          <w:rPr>
            <w:noProof/>
            <w:webHidden/>
            <w:rtl/>
          </w:rPr>
          <w:t>8</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3" w:history="1">
        <w:r w:rsidRPr="00F62D66">
          <w:rPr>
            <w:rStyle w:val="Hyperlink"/>
            <w:rFonts w:ascii="Simplified Arabic" w:hAnsi="Simplified Arabic" w:cs="Simplified Arabic" w:hint="eastAsia"/>
            <w:noProof/>
            <w:rtl/>
            <w:lang w:bidi="ar-SY"/>
          </w:rPr>
          <w:t>بنية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تقسيم</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العمل</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للمشروع</w:t>
        </w:r>
        <w:r w:rsidRPr="00F62D66">
          <w:rPr>
            <w:rStyle w:val="Hyperlink"/>
            <w:noProof/>
            <w:rtl/>
          </w:rPr>
          <w:t xml:space="preserve"> </w:t>
        </w:r>
        <w:r w:rsidRPr="00F62D66">
          <w:rPr>
            <w:rStyle w:val="Hyperlink"/>
            <w:rFonts w:asciiTheme="majorBidi" w:hAnsiTheme="majorBidi"/>
            <w:noProof/>
            <w:lang w:bidi="ar-SY"/>
          </w:rPr>
          <w:t>WBS</w:t>
        </w:r>
        <w:r w:rsidRPr="00F62D66">
          <w:rPr>
            <w:rStyle w:val="Hyperlink"/>
            <w:noProof/>
            <w:rtl/>
          </w:rPr>
          <w:t>:</w:t>
        </w:r>
        <w:r>
          <w:rPr>
            <w:noProof/>
            <w:webHidden/>
          </w:rPr>
          <w:tab/>
        </w:r>
        <w:r>
          <w:rPr>
            <w:noProof/>
            <w:webHidden/>
          </w:rPr>
          <w:fldChar w:fldCharType="begin"/>
        </w:r>
        <w:r>
          <w:rPr>
            <w:noProof/>
            <w:webHidden/>
          </w:rPr>
          <w:instrText xml:space="preserve"> PAGEREF _Toc471297623 \h </w:instrText>
        </w:r>
        <w:r>
          <w:rPr>
            <w:noProof/>
            <w:webHidden/>
          </w:rPr>
        </w:r>
        <w:r>
          <w:rPr>
            <w:noProof/>
            <w:webHidden/>
          </w:rPr>
          <w:fldChar w:fldCharType="separate"/>
        </w:r>
        <w:r>
          <w:rPr>
            <w:noProof/>
            <w:webHidden/>
            <w:rtl/>
          </w:rPr>
          <w:t>9</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4" w:history="1">
        <w:r w:rsidRPr="00F62D66">
          <w:rPr>
            <w:rStyle w:val="Hyperlink"/>
            <w:rFonts w:ascii="Simplified Arabic" w:hAnsi="Simplified Arabic" w:cs="Simplified Arabic" w:hint="eastAsia"/>
            <w:noProof/>
            <w:rtl/>
            <w:lang w:bidi="ar-SY"/>
          </w:rPr>
          <w:t>جدول</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موارد</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المشروع</w:t>
        </w:r>
        <w:r w:rsidRPr="00F62D66">
          <w:rPr>
            <w:rStyle w:val="Hyperlink"/>
            <w:noProof/>
            <w:rtl/>
          </w:rPr>
          <w:t xml:space="preserve"> </w:t>
        </w:r>
        <w:r w:rsidRPr="00F62D66">
          <w:rPr>
            <w:rStyle w:val="Hyperlink"/>
            <w:rFonts w:asciiTheme="majorBidi" w:hAnsiTheme="majorBidi"/>
            <w:noProof/>
            <w:lang w:bidi="ar-SY"/>
          </w:rPr>
          <w:t>Resources Sheet</w:t>
        </w:r>
        <w:r w:rsidRPr="00F62D66">
          <w:rPr>
            <w:rStyle w:val="Hyperlink"/>
            <w:noProof/>
            <w:rtl/>
            <w:lang w:bidi="ar-SY"/>
          </w:rPr>
          <w:t>:</w:t>
        </w:r>
        <w:r>
          <w:rPr>
            <w:noProof/>
            <w:webHidden/>
          </w:rPr>
          <w:tab/>
        </w:r>
        <w:r>
          <w:rPr>
            <w:noProof/>
            <w:webHidden/>
          </w:rPr>
          <w:fldChar w:fldCharType="begin"/>
        </w:r>
        <w:r>
          <w:rPr>
            <w:noProof/>
            <w:webHidden/>
          </w:rPr>
          <w:instrText xml:space="preserve"> PAGEREF _Toc471297624 \h </w:instrText>
        </w:r>
        <w:r>
          <w:rPr>
            <w:noProof/>
            <w:webHidden/>
          </w:rPr>
        </w:r>
        <w:r>
          <w:rPr>
            <w:noProof/>
            <w:webHidden/>
          </w:rPr>
          <w:fldChar w:fldCharType="separate"/>
        </w:r>
        <w:r>
          <w:rPr>
            <w:noProof/>
            <w:webHidden/>
            <w:rtl/>
          </w:rPr>
          <w:t>10</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5" w:history="1">
        <w:r w:rsidRPr="00F62D66">
          <w:rPr>
            <w:rStyle w:val="Hyperlink"/>
            <w:rFonts w:ascii="Simplified Arabic" w:hAnsi="Simplified Arabic" w:cs="Simplified Arabic" w:hint="eastAsia"/>
            <w:noProof/>
            <w:rtl/>
            <w:lang w:bidi="ar-SY"/>
          </w:rPr>
          <w:t>خصائص</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الأنشطة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والموارد</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المسندة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إليها</w:t>
        </w:r>
        <w:r w:rsidRPr="00F62D66">
          <w:rPr>
            <w:rStyle w:val="Hyperlink"/>
            <w:noProof/>
            <w:rtl/>
            <w:lang w:bidi="ar-SY"/>
          </w:rPr>
          <w:t xml:space="preserve"> </w:t>
        </w:r>
        <w:r w:rsidRPr="00F62D66">
          <w:rPr>
            <w:rStyle w:val="Hyperlink"/>
            <w:rFonts w:asciiTheme="majorBidi" w:hAnsiTheme="majorBidi"/>
            <w:noProof/>
            <w:lang w:bidi="ar-SY"/>
          </w:rPr>
          <w:t xml:space="preserve">Activity Attributes </w:t>
        </w:r>
        <w:r w:rsidRPr="00F62D66">
          <w:rPr>
            <w:rStyle w:val="Hyperlink"/>
            <w:rFonts w:asciiTheme="majorBidi" w:hAnsiTheme="majorBidi"/>
            <w:noProof/>
            <w:rtl/>
            <w:lang w:bidi="ar-SY"/>
          </w:rPr>
          <w:t xml:space="preserve">&amp; </w:t>
        </w:r>
        <w:r w:rsidRPr="00F62D66">
          <w:rPr>
            <w:rStyle w:val="Hyperlink"/>
            <w:rFonts w:asciiTheme="majorBidi" w:hAnsiTheme="majorBidi"/>
            <w:noProof/>
            <w:lang w:bidi="ar-SY"/>
          </w:rPr>
          <w:t xml:space="preserve"> Resources Assignment</w:t>
        </w:r>
        <w:r>
          <w:rPr>
            <w:noProof/>
            <w:webHidden/>
          </w:rPr>
          <w:tab/>
        </w:r>
        <w:r>
          <w:rPr>
            <w:noProof/>
            <w:webHidden/>
          </w:rPr>
          <w:fldChar w:fldCharType="begin"/>
        </w:r>
        <w:r>
          <w:rPr>
            <w:noProof/>
            <w:webHidden/>
          </w:rPr>
          <w:instrText xml:space="preserve"> PAGEREF _Toc471297625 \h </w:instrText>
        </w:r>
        <w:r>
          <w:rPr>
            <w:noProof/>
            <w:webHidden/>
          </w:rPr>
        </w:r>
        <w:r>
          <w:rPr>
            <w:noProof/>
            <w:webHidden/>
          </w:rPr>
          <w:fldChar w:fldCharType="separate"/>
        </w:r>
        <w:r>
          <w:rPr>
            <w:noProof/>
            <w:webHidden/>
            <w:rtl/>
          </w:rPr>
          <w:t>10</w:t>
        </w:r>
        <w:r>
          <w:rPr>
            <w:noProof/>
            <w:webHidden/>
          </w:rPr>
          <w:fldChar w:fldCharType="end"/>
        </w:r>
      </w:hyperlink>
    </w:p>
    <w:p w:rsidR="00B071F8" w:rsidRDefault="00B071F8" w:rsidP="00B071F8">
      <w:pPr>
        <w:pStyle w:val="TOC1"/>
        <w:tabs>
          <w:tab w:val="right" w:leader="hyphen" w:pos="9350"/>
        </w:tabs>
        <w:bidi/>
        <w:rPr>
          <w:rFonts w:eastAsiaTheme="minorEastAsia" w:cstheme="minorBidi"/>
          <w:b w:val="0"/>
          <w:bCs w:val="0"/>
          <w:caps w:val="0"/>
          <w:noProof/>
          <w:sz w:val="22"/>
          <w:szCs w:val="22"/>
        </w:rPr>
      </w:pPr>
      <w:hyperlink w:anchor="_Toc471297626" w:history="1">
        <w:r w:rsidRPr="00F62D66">
          <w:rPr>
            <w:rStyle w:val="Hyperlink"/>
            <w:rFonts w:ascii="Simplified Arabic" w:hAnsi="Simplified Arabic" w:cs="Simplified Arabic" w:hint="eastAsia"/>
            <w:noProof/>
            <w:rtl/>
            <w:lang w:bidi="ar-SY"/>
          </w:rPr>
          <w:t>آلية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المراقبة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والتحكم</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إثناء</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تنفيذ</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الخطة</w:t>
        </w:r>
        <w:r w:rsidRPr="00F62D66">
          <w:rPr>
            <w:rStyle w:val="Hyperlink"/>
            <w:noProof/>
            <w:rtl/>
            <w:lang w:bidi="ar-SY"/>
          </w:rPr>
          <w:t xml:space="preserve"> </w:t>
        </w:r>
        <w:r w:rsidRPr="00F62D66">
          <w:rPr>
            <w:rStyle w:val="Hyperlink"/>
            <w:rFonts w:asciiTheme="majorBidi" w:hAnsiTheme="majorBidi"/>
            <w:noProof/>
            <w:lang w:bidi="ar-SY"/>
          </w:rPr>
          <w:t>Monitoring &amp; Controlling Methods</w:t>
        </w:r>
        <w:r>
          <w:rPr>
            <w:noProof/>
            <w:webHidden/>
          </w:rPr>
          <w:tab/>
        </w:r>
        <w:r>
          <w:rPr>
            <w:noProof/>
            <w:webHidden/>
          </w:rPr>
          <w:fldChar w:fldCharType="begin"/>
        </w:r>
        <w:r>
          <w:rPr>
            <w:noProof/>
            <w:webHidden/>
          </w:rPr>
          <w:instrText xml:space="preserve"> PAGEREF _Toc471297626 \h </w:instrText>
        </w:r>
        <w:r>
          <w:rPr>
            <w:noProof/>
            <w:webHidden/>
          </w:rPr>
        </w:r>
        <w:r>
          <w:rPr>
            <w:noProof/>
            <w:webHidden/>
          </w:rPr>
          <w:fldChar w:fldCharType="separate"/>
        </w:r>
        <w:r>
          <w:rPr>
            <w:noProof/>
            <w:webHidden/>
            <w:rtl/>
          </w:rPr>
          <w:t>12</w:t>
        </w:r>
        <w:r>
          <w:rPr>
            <w:noProof/>
            <w:webHidden/>
          </w:rPr>
          <w:fldChar w:fldCharType="end"/>
        </w:r>
      </w:hyperlink>
    </w:p>
    <w:p w:rsidR="00B071F8" w:rsidRDefault="00B071F8" w:rsidP="00B071F8">
      <w:pPr>
        <w:pStyle w:val="TOCHeading"/>
        <w:bidi/>
      </w:pPr>
      <w:r>
        <w:fldChar w:fldCharType="end"/>
      </w:r>
    </w:p>
    <w:p w:rsidR="00B071F8" w:rsidRDefault="00B071F8">
      <w:pPr>
        <w:rPr>
          <w:rFonts w:ascii="Simplified Arabic" w:eastAsiaTheme="majorEastAsia" w:hAnsi="Simplified Arabic" w:cs="Simplified Arabic"/>
          <w:b/>
          <w:bCs/>
          <w:color w:val="365F91" w:themeColor="accent1" w:themeShade="BF"/>
          <w:sz w:val="36"/>
          <w:szCs w:val="36"/>
          <w:lang w:bidi="ar-SY"/>
        </w:rPr>
      </w:pPr>
      <w:r>
        <w:rPr>
          <w:rFonts w:ascii="Simplified Arabic" w:eastAsiaTheme="majorEastAsia" w:hAnsi="Simplified Arabic" w:cs="Simplified Arabic"/>
          <w:b/>
          <w:bCs/>
          <w:color w:val="365F91" w:themeColor="accent1" w:themeShade="BF"/>
          <w:sz w:val="36"/>
          <w:szCs w:val="36"/>
          <w:lang w:bidi="ar-SY"/>
        </w:rPr>
        <w:br w:type="page"/>
      </w:r>
    </w:p>
    <w:p w:rsidR="00B071F8" w:rsidRDefault="00B071F8">
      <w:pPr>
        <w:rPr>
          <w:rFonts w:ascii="Simplified Arabic" w:eastAsiaTheme="majorEastAsia" w:hAnsi="Simplified Arabic" w:cs="Simplified Arabic"/>
          <w:b/>
          <w:bCs/>
          <w:color w:val="365F91" w:themeColor="accent1" w:themeShade="BF"/>
          <w:sz w:val="36"/>
          <w:szCs w:val="36"/>
          <w:rtl/>
          <w:lang w:bidi="ar-SY"/>
        </w:rPr>
      </w:pPr>
    </w:p>
    <w:p w:rsidR="00012F37" w:rsidRDefault="00012F37" w:rsidP="00012F37">
      <w:pPr>
        <w:pStyle w:val="Heading1"/>
        <w:bidi/>
        <w:rPr>
          <w:rFonts w:ascii="Simplified Arabic" w:hAnsi="Simplified Arabic" w:cs="Simplified Arabic"/>
          <w:color w:val="1F497D" w:themeColor="text2"/>
          <w:sz w:val="36"/>
          <w:szCs w:val="36"/>
          <w:rtl/>
          <w:lang w:bidi="ar-SY"/>
        </w:rPr>
      </w:pPr>
      <w:bookmarkStart w:id="2" w:name="_Toc471297610"/>
      <w:r w:rsidRPr="00012F37">
        <w:rPr>
          <w:rFonts w:ascii="Simplified Arabic" w:hAnsi="Simplified Arabic" w:cs="Simplified Arabic"/>
          <w:sz w:val="36"/>
          <w:szCs w:val="36"/>
          <w:rtl/>
          <w:lang w:bidi="ar-SY"/>
        </w:rPr>
        <w:t>مقدمة عامة</w:t>
      </w:r>
      <w:r w:rsidRPr="00347792">
        <w:rPr>
          <w:rFonts w:ascii="Simplified Arabic" w:hAnsi="Simplified Arabic" w:cs="Simplified Arabic"/>
          <w:color w:val="1F497D" w:themeColor="text2"/>
          <w:sz w:val="36"/>
          <w:szCs w:val="36"/>
          <w:rtl/>
          <w:lang w:bidi="ar-SY"/>
        </w:rPr>
        <w:t xml:space="preserve"> </w:t>
      </w:r>
      <w:r w:rsidRPr="00012F37">
        <w:rPr>
          <w:rFonts w:asciiTheme="majorBidi" w:hAnsiTheme="majorBidi"/>
          <w:sz w:val="36"/>
          <w:szCs w:val="36"/>
          <w:lang w:bidi="ar-SY"/>
        </w:rPr>
        <w:t>General Introduction</w:t>
      </w:r>
      <w:bookmarkEnd w:id="0"/>
      <w:r>
        <w:rPr>
          <w:rFonts w:ascii="Simplified Arabic" w:hAnsi="Simplified Arabic" w:cs="Simplified Arabic" w:hint="cs"/>
          <w:color w:val="1F497D" w:themeColor="text2"/>
          <w:sz w:val="36"/>
          <w:szCs w:val="36"/>
          <w:rtl/>
          <w:lang w:bidi="ar-SY"/>
        </w:rPr>
        <w:t>:</w:t>
      </w:r>
      <w:bookmarkEnd w:id="2"/>
    </w:p>
    <w:p w:rsidR="00012F37" w:rsidRPr="00012F37" w:rsidRDefault="00012F37" w:rsidP="00012F37">
      <w:pPr>
        <w:bidi/>
        <w:rPr>
          <w:rtl/>
          <w:lang w:bidi="ar-SY"/>
        </w:rPr>
      </w:pPr>
    </w:p>
    <w:p w:rsidR="00012F37" w:rsidRPr="00012F37" w:rsidRDefault="00012F37" w:rsidP="00012F37">
      <w:pPr>
        <w:bidi/>
        <w:jc w:val="both"/>
        <w:rPr>
          <w:rFonts w:ascii="Simplified Arabic" w:hAnsi="Simplified Arabic" w:cs="Simplified Arabic"/>
          <w:sz w:val="28"/>
          <w:szCs w:val="28"/>
          <w:rtl/>
        </w:rPr>
      </w:pPr>
      <w:r w:rsidRPr="00012F37">
        <w:rPr>
          <w:rFonts w:ascii="Simplified Arabic" w:hAnsi="Simplified Arabic" w:cs="Simplified Arabic" w:hint="cs"/>
          <w:sz w:val="28"/>
          <w:szCs w:val="28"/>
          <w:rtl/>
        </w:rPr>
        <w:t>ت</w:t>
      </w:r>
      <w:r>
        <w:rPr>
          <w:rFonts w:ascii="Simplified Arabic" w:hAnsi="Simplified Arabic" w:cs="Simplified Arabic" w:hint="cs"/>
          <w:sz w:val="28"/>
          <w:szCs w:val="28"/>
          <w:rtl/>
        </w:rPr>
        <w:t xml:space="preserve">حوي هذه الحلقة توصيفاً لمشروع، </w:t>
      </w:r>
      <w:r w:rsidRPr="00012F37">
        <w:rPr>
          <w:rFonts w:ascii="Simplified Arabic" w:hAnsi="Simplified Arabic" w:cs="Simplified Arabic" w:hint="cs"/>
          <w:sz w:val="28"/>
          <w:szCs w:val="28"/>
          <w:rtl/>
        </w:rPr>
        <w:t>نعب</w:t>
      </w:r>
      <w:r>
        <w:rPr>
          <w:rFonts w:ascii="Simplified Arabic" w:hAnsi="Simplified Arabic" w:cs="Simplified Arabic" w:hint="cs"/>
          <w:sz w:val="28"/>
          <w:szCs w:val="28"/>
          <w:rtl/>
        </w:rPr>
        <w:t>ّ</w:t>
      </w:r>
      <w:r w:rsidRPr="00012F37">
        <w:rPr>
          <w:rFonts w:ascii="Simplified Arabic" w:hAnsi="Simplified Arabic" w:cs="Simplified Arabic" w:hint="cs"/>
          <w:sz w:val="28"/>
          <w:szCs w:val="28"/>
          <w:rtl/>
        </w:rPr>
        <w:t>ر من خلالها عن حيثيات هذا المشروع وبعض خصائصه كتعريفه و وصفه والغاية المب</w:t>
      </w:r>
      <w:r>
        <w:rPr>
          <w:rFonts w:ascii="Simplified Arabic" w:hAnsi="Simplified Arabic" w:cs="Simplified Arabic" w:hint="cs"/>
          <w:sz w:val="28"/>
          <w:szCs w:val="28"/>
          <w:rtl/>
        </w:rPr>
        <w:t xml:space="preserve">تغاة منه والأهداف التي سيحققها، كما </w:t>
      </w:r>
      <w:r w:rsidRPr="00012F37">
        <w:rPr>
          <w:rFonts w:ascii="Simplified Arabic" w:hAnsi="Simplified Arabic" w:cs="Simplified Arabic" w:hint="cs"/>
          <w:sz w:val="28"/>
          <w:szCs w:val="28"/>
          <w:rtl/>
        </w:rPr>
        <w:t xml:space="preserve">ستحيط بالجهات المعنية </w:t>
      </w:r>
      <w:r w:rsidRPr="00012F37">
        <w:rPr>
          <w:rFonts w:ascii="Simplified Arabic" w:hAnsi="Simplified Arabic" w:cs="Simplified Arabic"/>
          <w:sz w:val="28"/>
          <w:szCs w:val="28"/>
          <w:rtl/>
        </w:rPr>
        <w:br/>
      </w:r>
      <w:r w:rsidRPr="00012F37">
        <w:rPr>
          <w:rFonts w:ascii="Simplified Arabic" w:hAnsi="Simplified Arabic" w:cs="Simplified Arabic" w:hint="cs"/>
          <w:sz w:val="28"/>
          <w:szCs w:val="28"/>
          <w:rtl/>
        </w:rPr>
        <w:t xml:space="preserve">والمهتمين بهذا المشروع والقيود </w:t>
      </w:r>
      <w:r>
        <w:rPr>
          <w:rFonts w:ascii="Simplified Arabic" w:hAnsi="Simplified Arabic" w:cs="Simplified Arabic" w:hint="cs"/>
          <w:sz w:val="28"/>
          <w:szCs w:val="28"/>
          <w:rtl/>
        </w:rPr>
        <w:t xml:space="preserve">والافتراضات التي سيُبنى عليها، </w:t>
      </w:r>
      <w:r w:rsidRPr="00012F37">
        <w:rPr>
          <w:rFonts w:ascii="Simplified Arabic" w:hAnsi="Simplified Arabic" w:cs="Simplified Arabic" w:hint="cs"/>
          <w:sz w:val="28"/>
          <w:szCs w:val="28"/>
          <w:rtl/>
        </w:rPr>
        <w:t>ونذكر أيضا التسليمات وقائمة أولية بالمخاطر المح</w:t>
      </w:r>
      <w:r>
        <w:rPr>
          <w:rFonts w:ascii="Simplified Arabic" w:hAnsi="Simplified Arabic" w:cs="Simplified Arabic" w:hint="cs"/>
          <w:sz w:val="28"/>
          <w:szCs w:val="28"/>
          <w:rtl/>
        </w:rPr>
        <w:t xml:space="preserve">تملة التي ستؤثر على سير العمل، </w:t>
      </w:r>
      <w:r w:rsidRPr="00012F37">
        <w:rPr>
          <w:rFonts w:ascii="Simplified Arabic" w:hAnsi="Simplified Arabic" w:cs="Simplified Arabic" w:hint="cs"/>
          <w:sz w:val="28"/>
          <w:szCs w:val="28"/>
          <w:rtl/>
        </w:rPr>
        <w:t>وجدول زمني يبين الأحداث والأنشطة وخصائصها خلال الفترة الزمنية الممتدة من لحظة بدء المشروع حتى لحظة تسليمه مع توضيح بنية تقسيم العمل وتوصيف للموارد التي سنحتاج أليها .</w:t>
      </w:r>
    </w:p>
    <w:p w:rsidR="00012F37" w:rsidRDefault="00012F37">
      <w:pPr>
        <w:rPr>
          <w:rFonts w:ascii="Simplified Arabic" w:hAnsi="Simplified Arabic" w:cs="Simplified Arabic"/>
          <w:sz w:val="36"/>
          <w:szCs w:val="36"/>
          <w:rtl/>
          <w:lang w:bidi="ar-SY"/>
        </w:rPr>
      </w:pPr>
    </w:p>
    <w:p w:rsidR="00012F37" w:rsidRDefault="00012F37" w:rsidP="00012F37">
      <w:pPr>
        <w:rPr>
          <w:rFonts w:ascii="Simplified Arabic" w:eastAsiaTheme="majorEastAsia" w:hAnsi="Simplified Arabic" w:cs="Simplified Arabic"/>
          <w:b/>
          <w:bCs/>
          <w:color w:val="365F91" w:themeColor="accent1" w:themeShade="BF"/>
          <w:sz w:val="36"/>
          <w:szCs w:val="36"/>
          <w:rtl/>
          <w:lang w:bidi="ar-SY"/>
        </w:rPr>
      </w:pPr>
      <w:r>
        <w:rPr>
          <w:rFonts w:ascii="Simplified Arabic" w:eastAsiaTheme="majorEastAsia" w:hAnsi="Simplified Arabic" w:cs="Simplified Arabic"/>
          <w:b/>
          <w:bCs/>
          <w:color w:val="365F91" w:themeColor="accent1" w:themeShade="BF"/>
          <w:sz w:val="36"/>
          <w:szCs w:val="36"/>
          <w:lang w:bidi="ar-SY"/>
        </w:rPr>
        <w:br w:type="page"/>
      </w:r>
    </w:p>
    <w:p w:rsidR="00DB7267" w:rsidRPr="005A29D3" w:rsidRDefault="00246F06" w:rsidP="007D201E">
      <w:pPr>
        <w:pStyle w:val="Heading1"/>
        <w:bidi/>
        <w:rPr>
          <w:sz w:val="36"/>
          <w:szCs w:val="36"/>
          <w:rtl/>
          <w:lang w:bidi="ar-SY"/>
        </w:rPr>
      </w:pPr>
      <w:bookmarkStart w:id="3" w:name="_Toc471297611"/>
      <w:r w:rsidRPr="005A29D3">
        <w:rPr>
          <w:rFonts w:ascii="Simplified Arabic" w:hAnsi="Simplified Arabic" w:cs="Simplified Arabic"/>
          <w:sz w:val="36"/>
          <w:szCs w:val="36"/>
          <w:rtl/>
          <w:lang w:bidi="ar-SY"/>
        </w:rPr>
        <w:lastRenderedPageBreak/>
        <w:t>عنوان المشروع</w:t>
      </w:r>
      <w:r w:rsidRPr="005A29D3">
        <w:rPr>
          <w:rFonts w:hint="cs"/>
          <w:sz w:val="36"/>
          <w:szCs w:val="36"/>
          <w:rtl/>
        </w:rPr>
        <w:t xml:space="preserve"> </w:t>
      </w:r>
      <w:r w:rsidRPr="005A29D3">
        <w:rPr>
          <w:rFonts w:asciiTheme="majorBidi" w:hAnsiTheme="majorBidi"/>
          <w:sz w:val="36"/>
          <w:szCs w:val="36"/>
          <w:lang w:bidi="ar-SY"/>
        </w:rPr>
        <w:t>Title</w:t>
      </w:r>
      <w:r w:rsidRPr="005A29D3">
        <w:rPr>
          <w:rFonts w:hint="cs"/>
          <w:sz w:val="36"/>
          <w:szCs w:val="36"/>
          <w:rtl/>
          <w:lang w:bidi="ar-SY"/>
        </w:rPr>
        <w:t>:</w:t>
      </w:r>
      <w:bookmarkEnd w:id="3"/>
    </w:p>
    <w:p w:rsidR="00D93A23" w:rsidRDefault="00D93A23" w:rsidP="007D201E">
      <w:pPr>
        <w:bidi/>
        <w:jc w:val="both"/>
        <w:rPr>
          <w:rFonts w:ascii="Simplified Arabic" w:hAnsi="Simplified Arabic" w:cs="Simplified Arabic"/>
          <w:sz w:val="28"/>
          <w:szCs w:val="28"/>
          <w:rtl/>
        </w:rPr>
      </w:pPr>
      <w:r w:rsidRPr="005A29D3">
        <w:rPr>
          <w:rFonts w:ascii="Simplified Arabic" w:hAnsi="Simplified Arabic" w:cs="Simplified Arabic"/>
          <w:sz w:val="28"/>
          <w:szCs w:val="28"/>
          <w:rtl/>
        </w:rPr>
        <w:t>التنقيب في البيانات الناتجة عن الأنظمة الافتراضية التعليمية، الحالة المدروسة: الجامعة السورية الافتراضية.</w:t>
      </w:r>
    </w:p>
    <w:p w:rsidR="00582C76" w:rsidRPr="005A29D3" w:rsidRDefault="00582C76" w:rsidP="00582C76">
      <w:pPr>
        <w:bidi/>
        <w:jc w:val="both"/>
        <w:rPr>
          <w:rFonts w:ascii="Simplified Arabic" w:hAnsi="Simplified Arabic" w:cs="Simplified Arabic"/>
          <w:sz w:val="28"/>
          <w:szCs w:val="28"/>
          <w:rtl/>
        </w:rPr>
      </w:pPr>
    </w:p>
    <w:p w:rsidR="00D93A23" w:rsidRPr="005A29D3" w:rsidRDefault="00246F06" w:rsidP="007D201E">
      <w:pPr>
        <w:pStyle w:val="Heading1"/>
        <w:bidi/>
        <w:rPr>
          <w:sz w:val="36"/>
          <w:szCs w:val="36"/>
          <w:rtl/>
          <w:lang w:bidi="ar-SY"/>
        </w:rPr>
      </w:pPr>
      <w:bookmarkStart w:id="4" w:name="_Toc471297612"/>
      <w:r w:rsidRPr="005A29D3">
        <w:rPr>
          <w:rFonts w:ascii="Simplified Arabic" w:hAnsi="Simplified Arabic" w:cs="Simplified Arabic"/>
          <w:sz w:val="36"/>
          <w:szCs w:val="36"/>
          <w:rtl/>
        </w:rPr>
        <w:t>غاية المشروع</w:t>
      </w:r>
      <w:r w:rsidRPr="005A29D3">
        <w:rPr>
          <w:rFonts w:hint="cs"/>
          <w:sz w:val="36"/>
          <w:szCs w:val="36"/>
          <w:rtl/>
        </w:rPr>
        <w:t xml:space="preserve"> </w:t>
      </w:r>
      <w:r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Purpose</w:t>
      </w:r>
      <w:r w:rsidRPr="005A29D3">
        <w:rPr>
          <w:rFonts w:hint="cs"/>
          <w:sz w:val="36"/>
          <w:szCs w:val="36"/>
          <w:rtl/>
          <w:lang w:bidi="ar-SY"/>
        </w:rPr>
        <w:t>:</w:t>
      </w:r>
      <w:bookmarkEnd w:id="4"/>
      <w:r w:rsidRPr="005A29D3">
        <w:rPr>
          <w:rFonts w:hint="cs"/>
          <w:sz w:val="36"/>
          <w:szCs w:val="36"/>
          <w:rtl/>
          <w:lang w:bidi="ar-SY"/>
        </w:rPr>
        <w:t xml:space="preserve"> </w:t>
      </w:r>
    </w:p>
    <w:p w:rsidR="005F1045" w:rsidRDefault="005F1045"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تعا</w:t>
      </w:r>
      <w:r w:rsidR="00890B68">
        <w:rPr>
          <w:rFonts w:ascii="Simplified Arabic" w:hAnsi="Simplified Arabic" w:cs="Simplified Arabic"/>
          <w:sz w:val="28"/>
          <w:szCs w:val="28"/>
          <w:rtl/>
          <w:lang w:bidi="ar-SY"/>
        </w:rPr>
        <w:t xml:space="preserve">ني أنظمة التعليم عن بعد من عدم </w:t>
      </w:r>
      <w:r w:rsidR="00890B68">
        <w:rPr>
          <w:rFonts w:ascii="Simplified Arabic" w:hAnsi="Simplified Arabic" w:cs="Simplified Arabic" w:hint="cs"/>
          <w:sz w:val="28"/>
          <w:szCs w:val="28"/>
          <w:rtl/>
          <w:lang w:bidi="ar-SY"/>
        </w:rPr>
        <w:t>إ</w:t>
      </w:r>
      <w:r w:rsidRPr="005A29D3">
        <w:rPr>
          <w:rFonts w:ascii="Simplified Arabic" w:hAnsi="Simplified Arabic" w:cs="Simplified Arabic"/>
          <w:sz w:val="28"/>
          <w:szCs w:val="28"/>
          <w:rtl/>
          <w:lang w:bidi="ar-SY"/>
        </w:rPr>
        <w:t xml:space="preserve">مكانية تعقب حالة طلابها لعدم وجود التواصل المباشر </w:t>
      </w:r>
      <w:r w:rsidRPr="005A29D3">
        <w:rPr>
          <w:rFonts w:asciiTheme="majorBidi" w:hAnsiTheme="majorBidi" w:cstheme="majorBidi"/>
          <w:sz w:val="24"/>
          <w:szCs w:val="24"/>
          <w:lang w:bidi="ar-SY"/>
        </w:rPr>
        <w:t>face to face interaction</w:t>
      </w:r>
      <w:r w:rsidRPr="005A29D3">
        <w:rPr>
          <w:rFonts w:ascii="Simplified Arabic" w:hAnsi="Simplified Arabic" w:cs="Simplified Arabic"/>
          <w:sz w:val="28"/>
          <w:szCs w:val="28"/>
          <w:rtl/>
          <w:lang w:bidi="ar-SY"/>
        </w:rPr>
        <w:t xml:space="preserve"> بين الطالب والأستاذ، مما يعني عدم إمكانية معرفة الأستاذ مدى تفاعل الط</w:t>
      </w:r>
      <w:r w:rsidR="00B558FC" w:rsidRPr="005A29D3">
        <w:rPr>
          <w:rFonts w:ascii="Simplified Arabic" w:hAnsi="Simplified Arabic" w:cs="Simplified Arabic"/>
          <w:sz w:val="28"/>
          <w:szCs w:val="28"/>
          <w:rtl/>
          <w:lang w:bidi="ar-SY"/>
        </w:rPr>
        <w:t>ا</w:t>
      </w:r>
      <w:r w:rsidRPr="005A29D3">
        <w:rPr>
          <w:rFonts w:ascii="Simplified Arabic" w:hAnsi="Simplified Arabic" w:cs="Simplified Arabic"/>
          <w:sz w:val="28"/>
          <w:szCs w:val="28"/>
          <w:rtl/>
          <w:lang w:bidi="ar-SY"/>
        </w:rPr>
        <w:t xml:space="preserve">لب مع </w:t>
      </w:r>
      <w:r w:rsidR="00B558FC" w:rsidRPr="005A29D3">
        <w:rPr>
          <w:rFonts w:ascii="Simplified Arabic" w:hAnsi="Simplified Arabic" w:cs="Simplified Arabic"/>
          <w:sz w:val="28"/>
          <w:szCs w:val="28"/>
          <w:rtl/>
          <w:lang w:bidi="ar-SY"/>
        </w:rPr>
        <w:t>الدرس</w:t>
      </w:r>
      <w:r w:rsidRPr="005A29D3">
        <w:rPr>
          <w:rFonts w:ascii="Simplified Arabic" w:hAnsi="Simplified Arabic" w:cs="Simplified Arabic"/>
          <w:sz w:val="28"/>
          <w:szCs w:val="28"/>
          <w:rtl/>
          <w:lang w:bidi="ar-SY"/>
        </w:rPr>
        <w:t xml:space="preserve"> وفهمه له، وبالتالي عدم القدرة على اتخاذ القرارات الصائبة في تغيير الأسلوب التعليمي الذي يتعبه الأستاذ، أو تغييرات إدارية تتخذها الجامعات بناء على نتائج علامات الطلاب، تفاعلهم مع ال</w:t>
      </w:r>
      <w:r w:rsidR="00B558FC" w:rsidRPr="005A29D3">
        <w:rPr>
          <w:rFonts w:ascii="Simplified Arabic" w:hAnsi="Simplified Arabic" w:cs="Simplified Arabic"/>
          <w:sz w:val="28"/>
          <w:szCs w:val="28"/>
          <w:rtl/>
          <w:lang w:bidi="ar-SY"/>
        </w:rPr>
        <w:t>م</w:t>
      </w:r>
      <w:r w:rsidRPr="005A29D3">
        <w:rPr>
          <w:rFonts w:ascii="Simplified Arabic" w:hAnsi="Simplified Arabic" w:cs="Simplified Arabic"/>
          <w:sz w:val="28"/>
          <w:szCs w:val="28"/>
          <w:rtl/>
          <w:lang w:bidi="ar-SY"/>
        </w:rPr>
        <w:t>حتوى العلمي وغيرها.</w:t>
      </w:r>
      <w:r w:rsidR="00B558FC" w:rsidRPr="005A29D3">
        <w:rPr>
          <w:rFonts w:ascii="Simplified Arabic" w:hAnsi="Simplified Arabic" w:cs="Simplified Arabic"/>
          <w:sz w:val="28"/>
          <w:szCs w:val="28"/>
          <w:rtl/>
          <w:lang w:bidi="ar-SY"/>
        </w:rPr>
        <w:t xml:space="preserve"> ولما كانت</w:t>
      </w:r>
      <w:r w:rsidR="00B558FC" w:rsidRPr="005A29D3">
        <w:rPr>
          <w:rFonts w:ascii="Simplified Arabic" w:hAnsi="Simplified Arabic" w:cs="Simplified Arabic"/>
          <w:rtl/>
          <w:lang w:bidi="ar-SY"/>
        </w:rPr>
        <w:t xml:space="preserve"> </w:t>
      </w:r>
      <w:r w:rsidR="00B558FC" w:rsidRPr="005A29D3">
        <w:rPr>
          <w:rFonts w:ascii="Simplified Arabic" w:hAnsi="Simplified Arabic" w:cs="Simplified Arabic"/>
          <w:sz w:val="28"/>
          <w:szCs w:val="28"/>
          <w:rtl/>
          <w:lang w:bidi="ar-SY"/>
        </w:rPr>
        <w:t>تلك الأنظمة تملك القدرة على تسجيل كامل تفاصيل تفاعل الطالب مع النظام، كانت الحاجة لتحليل البيانات الخام المجنية من هذه الأنظمة بهدف الوصول للمعرفة المخبئة في هذه البيانات وتحسين وضع الطلاب والوصول إلى معرفة تساعد في اتخاذ القرارات.</w:t>
      </w:r>
    </w:p>
    <w:p w:rsidR="00582C76" w:rsidRPr="005A29D3" w:rsidRDefault="00582C76" w:rsidP="00582C76">
      <w:pPr>
        <w:bidi/>
        <w:jc w:val="both"/>
        <w:rPr>
          <w:rFonts w:ascii="Simplified Arabic" w:hAnsi="Simplified Arabic" w:cs="Simplified Arabic"/>
          <w:rtl/>
          <w:lang w:bidi="ar-SY"/>
        </w:rPr>
      </w:pPr>
    </w:p>
    <w:p w:rsidR="00246F06" w:rsidRPr="005A29D3" w:rsidRDefault="00246F06" w:rsidP="007D201E">
      <w:pPr>
        <w:pStyle w:val="Heading1"/>
        <w:bidi/>
        <w:rPr>
          <w:sz w:val="36"/>
          <w:szCs w:val="36"/>
          <w:lang w:bidi="ar-SY"/>
        </w:rPr>
      </w:pPr>
      <w:bookmarkStart w:id="5" w:name="_Toc471297613"/>
      <w:r w:rsidRPr="005A29D3">
        <w:rPr>
          <w:rFonts w:ascii="Simplified Arabic" w:hAnsi="Simplified Arabic" w:cs="Simplified Arabic"/>
          <w:sz w:val="36"/>
          <w:szCs w:val="36"/>
          <w:rtl/>
          <w:lang w:bidi="ar-SY"/>
        </w:rPr>
        <w:t>وصف المشروع</w:t>
      </w:r>
      <w:r w:rsidRPr="005A29D3">
        <w:rPr>
          <w:rFonts w:hint="cs"/>
          <w:sz w:val="36"/>
          <w:szCs w:val="36"/>
          <w:rtl/>
          <w:lang w:bidi="ar-SY"/>
        </w:rPr>
        <w:t xml:space="preserve"> </w:t>
      </w:r>
      <w:r w:rsidRPr="005A29D3">
        <w:rPr>
          <w:rFonts w:asciiTheme="majorBidi" w:hAnsiTheme="majorBidi"/>
          <w:sz w:val="36"/>
          <w:szCs w:val="36"/>
          <w:lang w:bidi="ar-SY"/>
        </w:rPr>
        <w:t>Description</w:t>
      </w:r>
      <w:r w:rsidRPr="005A29D3">
        <w:rPr>
          <w:rFonts w:hint="cs"/>
          <w:sz w:val="36"/>
          <w:szCs w:val="36"/>
          <w:rtl/>
          <w:lang w:bidi="ar-SY"/>
        </w:rPr>
        <w:t>:</w:t>
      </w:r>
      <w:bookmarkEnd w:id="5"/>
      <w:r w:rsidRPr="005A29D3">
        <w:rPr>
          <w:rFonts w:hint="cs"/>
          <w:sz w:val="36"/>
          <w:szCs w:val="36"/>
          <w:rtl/>
          <w:lang w:bidi="ar-SY"/>
        </w:rPr>
        <w:t xml:space="preserve"> </w:t>
      </w:r>
    </w:p>
    <w:p w:rsidR="00246F06" w:rsidRPr="005A29D3" w:rsidRDefault="00A221FE"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 xml:space="preserve">تملك الجامعة السورية الافتراضية عدة أنظمة منها: نظام الامتحانات: ويتم عن طريق تقديم الامتحانات وتسجيل العلامات، نظام </w:t>
      </w:r>
      <w:r w:rsidR="00311398">
        <w:rPr>
          <w:rFonts w:ascii="Simplified Arabic" w:hAnsi="Simplified Arabic" w:cs="Simplified Arabic"/>
          <w:sz w:val="28"/>
          <w:szCs w:val="28"/>
          <w:lang w:bidi="ar-SY"/>
        </w:rPr>
        <w:t>:</w:t>
      </w:r>
      <w:r w:rsidRPr="005A29D3">
        <w:rPr>
          <w:rFonts w:asciiTheme="majorBidi" w:hAnsiTheme="majorBidi" w:cstheme="majorBidi"/>
          <w:sz w:val="24"/>
          <w:szCs w:val="24"/>
          <w:lang w:bidi="ar-SY"/>
        </w:rPr>
        <w:t>Web Demo</w:t>
      </w:r>
      <w:r w:rsidRPr="005A29D3">
        <w:rPr>
          <w:rFonts w:ascii="Simplified Arabic" w:hAnsi="Simplified Arabic" w:cs="Simplified Arabic"/>
          <w:sz w:val="28"/>
          <w:szCs w:val="28"/>
          <w:rtl/>
          <w:lang w:bidi="ar-SY"/>
        </w:rPr>
        <w:t xml:space="preserve"> يتم من خلاله عرض وإدارة المحاضرات </w:t>
      </w:r>
      <w:r w:rsidR="00524438">
        <w:rPr>
          <w:rFonts w:ascii="Simplified Arabic" w:hAnsi="Simplified Arabic" w:cs="Simplified Arabic" w:hint="cs"/>
          <w:sz w:val="28"/>
          <w:szCs w:val="28"/>
          <w:rtl/>
          <w:lang w:bidi="ar-SY"/>
        </w:rPr>
        <w:t xml:space="preserve">المباشرة </w:t>
      </w:r>
      <w:r w:rsidRPr="005A29D3">
        <w:rPr>
          <w:rFonts w:ascii="Simplified Arabic" w:hAnsi="Simplified Arabic" w:cs="Simplified Arabic"/>
          <w:sz w:val="28"/>
          <w:szCs w:val="28"/>
          <w:rtl/>
          <w:lang w:bidi="ar-SY"/>
        </w:rPr>
        <w:t>وتسجيلها.</w:t>
      </w:r>
    </w:p>
    <w:p w:rsidR="004F2848" w:rsidRPr="00582C76" w:rsidRDefault="00A221FE" w:rsidP="00496BB8">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يقوم المشروع على التنقيب في البيانات الناتجة عن تفاعل الطلاب مع هذه الأنظمة، وإيجاد العلاقة بين نجاح الطلاب وتفاعلهم مع الأنظمة المذكورة آنفاً</w:t>
      </w:r>
      <w:r w:rsidR="004F2848" w:rsidRPr="005A29D3">
        <w:rPr>
          <w:rFonts w:ascii="Simplified Arabic" w:hAnsi="Simplified Arabic" w:cs="Simplified Arabic"/>
          <w:sz w:val="28"/>
          <w:szCs w:val="28"/>
          <w:rtl/>
          <w:lang w:bidi="ar-SY"/>
        </w:rPr>
        <w:t xml:space="preserve"> (حضور محاضرات، تسليم وظائف، تفاعل مع دروس، تحميل محاضرات.. إلخ ) للوصول إلى </w:t>
      </w:r>
      <w:r w:rsidR="004F2848" w:rsidRPr="005A29D3">
        <w:rPr>
          <w:rFonts w:ascii="Simplified Arabic" w:hAnsi="Simplified Arabic" w:cs="Simplified Arabic"/>
          <w:b/>
          <w:bCs/>
          <w:sz w:val="28"/>
          <w:szCs w:val="28"/>
          <w:rtl/>
          <w:lang w:bidi="ar-SY"/>
        </w:rPr>
        <w:t>معرفة</w:t>
      </w:r>
      <w:r w:rsidR="004F2848" w:rsidRPr="005A29D3">
        <w:rPr>
          <w:rFonts w:ascii="Simplified Arabic" w:hAnsi="Simplified Arabic" w:cs="Simplified Arabic"/>
          <w:sz w:val="28"/>
          <w:szCs w:val="28"/>
          <w:rtl/>
          <w:lang w:bidi="ar-SY"/>
        </w:rPr>
        <w:t xml:space="preserve"> تساعد على اتخاذ القرارات التي </w:t>
      </w:r>
      <w:r w:rsidR="00496BB8">
        <w:rPr>
          <w:rFonts w:ascii="Simplified Arabic" w:hAnsi="Simplified Arabic" w:cs="Simplified Arabic" w:hint="cs"/>
          <w:sz w:val="28"/>
          <w:szCs w:val="28"/>
          <w:rtl/>
          <w:lang w:bidi="ar-SY"/>
        </w:rPr>
        <w:t>تحسن</w:t>
      </w:r>
      <w:r w:rsidR="004F2848" w:rsidRPr="005A29D3">
        <w:rPr>
          <w:rFonts w:ascii="Simplified Arabic" w:hAnsi="Simplified Arabic" w:cs="Simplified Arabic"/>
          <w:sz w:val="28"/>
          <w:szCs w:val="28"/>
          <w:rtl/>
          <w:lang w:bidi="ar-SY"/>
        </w:rPr>
        <w:t xml:space="preserve"> الوضع التعليمي للطلاب والجامعات.</w:t>
      </w:r>
    </w:p>
    <w:p w:rsidR="00246F06" w:rsidRPr="005A29D3" w:rsidRDefault="00246F06" w:rsidP="007D201E">
      <w:pPr>
        <w:pStyle w:val="Heading1"/>
        <w:bidi/>
        <w:rPr>
          <w:sz w:val="36"/>
          <w:szCs w:val="36"/>
          <w:rtl/>
          <w:lang w:bidi="ar-SY"/>
        </w:rPr>
      </w:pPr>
      <w:bookmarkStart w:id="6" w:name="_Toc471297614"/>
      <w:r w:rsidRPr="005A29D3">
        <w:rPr>
          <w:rFonts w:hint="cs"/>
          <w:sz w:val="36"/>
          <w:szCs w:val="36"/>
          <w:rtl/>
          <w:lang w:bidi="ar-SY"/>
        </w:rPr>
        <w:lastRenderedPageBreak/>
        <w:t xml:space="preserve">الهدف من المشروع </w:t>
      </w:r>
      <w:r w:rsidRPr="005A29D3">
        <w:rPr>
          <w:rFonts w:asciiTheme="majorBidi" w:hAnsiTheme="majorBidi"/>
          <w:sz w:val="36"/>
          <w:szCs w:val="36"/>
          <w:lang w:bidi="ar-SY"/>
        </w:rPr>
        <w:t>Objective</w:t>
      </w:r>
      <w:r w:rsidRPr="005A29D3">
        <w:rPr>
          <w:rFonts w:hint="cs"/>
          <w:sz w:val="36"/>
          <w:szCs w:val="36"/>
          <w:rtl/>
          <w:lang w:bidi="ar-SY"/>
        </w:rPr>
        <w:t>:</w:t>
      </w:r>
      <w:bookmarkEnd w:id="6"/>
      <w:r w:rsidRPr="005A29D3">
        <w:rPr>
          <w:rFonts w:hint="cs"/>
          <w:sz w:val="36"/>
          <w:szCs w:val="36"/>
          <w:rtl/>
          <w:lang w:bidi="ar-SY"/>
        </w:rPr>
        <w:t xml:space="preserve"> </w:t>
      </w:r>
    </w:p>
    <w:p w:rsidR="00246F06" w:rsidRDefault="005F1045"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يهدف المشروع إلى استخدام تقنيات التنقيب في البيانات الخام المستخرجة من الأنظمة والعمليات التعليمية بهدف مساعدة مصممي ومستخدمي هذه الأنظمة لتحسين أدائها واستخلاص معلومات مفيدة عن سلوك الطلاب في عملية التعلّم. كما أن استخدام تقنيات التنقيب في أنظمة التعلم الافتراضية يمكن أن يلعب دوراً هاماً وفعالاً في حل مشاكل التعل</w:t>
      </w:r>
      <w:r w:rsidR="00890B68">
        <w:rPr>
          <w:rFonts w:ascii="Simplified Arabic" w:hAnsi="Simplified Arabic" w:cs="Simplified Arabic" w:hint="cs"/>
          <w:sz w:val="28"/>
          <w:szCs w:val="28"/>
          <w:rtl/>
          <w:lang w:bidi="ar-SY"/>
        </w:rPr>
        <w:t>ّ</w:t>
      </w:r>
      <w:r w:rsidRPr="005A29D3">
        <w:rPr>
          <w:rFonts w:ascii="Simplified Arabic" w:hAnsi="Simplified Arabic" w:cs="Simplified Arabic"/>
          <w:sz w:val="28"/>
          <w:szCs w:val="28"/>
          <w:rtl/>
          <w:lang w:bidi="ar-SY"/>
        </w:rPr>
        <w:t xml:space="preserve">م وتقديم المعلومات التي تساعد </w:t>
      </w:r>
      <w:r w:rsidR="00B558FC" w:rsidRPr="005A29D3">
        <w:rPr>
          <w:rFonts w:ascii="Simplified Arabic" w:hAnsi="Simplified Arabic" w:cs="Simplified Arabic"/>
          <w:sz w:val="28"/>
          <w:szCs w:val="28"/>
          <w:rtl/>
          <w:lang w:bidi="ar-SY"/>
        </w:rPr>
        <w:t>أصحاب القرار من طلاب و</w:t>
      </w:r>
      <w:r w:rsidRPr="005A29D3">
        <w:rPr>
          <w:rFonts w:ascii="Simplified Arabic" w:hAnsi="Simplified Arabic" w:cs="Simplified Arabic"/>
          <w:sz w:val="28"/>
          <w:szCs w:val="28"/>
          <w:rtl/>
          <w:lang w:bidi="ar-SY"/>
        </w:rPr>
        <w:t>معلمين وواضعي الخطة الدراسية بأخذ قرارات مدعومة بالمعلومات عن كيفية التفاعل مع المصادر التعليمية.</w:t>
      </w:r>
    </w:p>
    <w:p w:rsidR="00582C76" w:rsidRPr="005A29D3" w:rsidRDefault="00582C76" w:rsidP="00582C76">
      <w:pPr>
        <w:bidi/>
        <w:jc w:val="both"/>
        <w:rPr>
          <w:rFonts w:ascii="Simplified Arabic" w:hAnsi="Simplified Arabic" w:cs="Simplified Arabic"/>
          <w:sz w:val="28"/>
          <w:szCs w:val="28"/>
          <w:rtl/>
          <w:lang w:bidi="ar-SY"/>
        </w:rPr>
      </w:pPr>
    </w:p>
    <w:p w:rsidR="00246F06" w:rsidRPr="005A29D3" w:rsidRDefault="00246F06" w:rsidP="007D201E">
      <w:pPr>
        <w:pStyle w:val="Heading1"/>
        <w:bidi/>
        <w:rPr>
          <w:sz w:val="36"/>
          <w:szCs w:val="36"/>
          <w:rtl/>
          <w:lang w:bidi="ar-SY"/>
        </w:rPr>
      </w:pPr>
      <w:bookmarkStart w:id="7" w:name="_Toc471297615"/>
      <w:r w:rsidRPr="005A29D3">
        <w:rPr>
          <w:rFonts w:hint="cs"/>
          <w:sz w:val="36"/>
          <w:szCs w:val="36"/>
          <w:rtl/>
          <w:lang w:bidi="ar-SY"/>
        </w:rPr>
        <w:t>القيود والافتراضات</w:t>
      </w:r>
      <w:r w:rsidRPr="005A29D3">
        <w:rPr>
          <w:rFonts w:asciiTheme="majorBidi" w:hAnsiTheme="majorBidi" w:hint="cs"/>
          <w:sz w:val="36"/>
          <w:szCs w:val="36"/>
          <w:rtl/>
          <w:lang w:bidi="ar-SY"/>
        </w:rPr>
        <w:t xml:space="preserve"> </w:t>
      </w:r>
      <w:r w:rsidR="00A221FE"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Constrains and Assumptions</w:t>
      </w:r>
      <w:r w:rsidRPr="005A29D3">
        <w:rPr>
          <w:rFonts w:hint="cs"/>
          <w:sz w:val="36"/>
          <w:szCs w:val="36"/>
          <w:rtl/>
          <w:lang w:bidi="ar-SY"/>
        </w:rPr>
        <w:t>:</w:t>
      </w:r>
      <w:bookmarkEnd w:id="7"/>
    </w:p>
    <w:p w:rsidR="00A221FE" w:rsidRPr="005A29D3" w:rsidRDefault="006636A0" w:rsidP="007D201E">
      <w:p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قيود زمنية: تسليم المشروع قبل </w:t>
      </w:r>
      <w:r w:rsidRPr="005A29D3">
        <w:rPr>
          <w:rFonts w:ascii="Simplified Arabic" w:hAnsi="Simplified Arabic" w:cs="Simplified Arabic"/>
          <w:sz w:val="28"/>
          <w:szCs w:val="28"/>
          <w:lang w:bidi="ar-SY"/>
        </w:rPr>
        <w:t>1/6/2017</w:t>
      </w:r>
    </w:p>
    <w:p w:rsidR="006636A0" w:rsidRDefault="006636A0"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قيود قانونية: الحصول على البيانات التي ستتم عملية التنقيب عليها بعد أخذ موافقة رئاسة الجامعة.</w:t>
      </w:r>
    </w:p>
    <w:p w:rsidR="00582C76" w:rsidRPr="005A29D3" w:rsidRDefault="00582C76" w:rsidP="00582C76">
      <w:pPr>
        <w:bidi/>
        <w:jc w:val="both"/>
        <w:rPr>
          <w:rFonts w:ascii="Simplified Arabic" w:hAnsi="Simplified Arabic" w:cs="Simplified Arabic"/>
          <w:sz w:val="28"/>
          <w:szCs w:val="28"/>
          <w:rtl/>
          <w:lang w:bidi="ar-SY"/>
        </w:rPr>
      </w:pPr>
    </w:p>
    <w:p w:rsidR="003F2E93" w:rsidRPr="005A29D3" w:rsidRDefault="00246F06" w:rsidP="007D201E">
      <w:pPr>
        <w:pStyle w:val="Heading1"/>
        <w:bidi/>
        <w:rPr>
          <w:sz w:val="36"/>
          <w:szCs w:val="36"/>
          <w:rtl/>
          <w:lang w:bidi="ar-SY"/>
        </w:rPr>
      </w:pPr>
      <w:bookmarkStart w:id="8" w:name="_Toc471297616"/>
      <w:r w:rsidRPr="005A29D3">
        <w:rPr>
          <w:rFonts w:hint="cs"/>
          <w:sz w:val="36"/>
          <w:szCs w:val="36"/>
          <w:rtl/>
          <w:lang w:bidi="ar-SY"/>
        </w:rPr>
        <w:t>الجهات المعني</w:t>
      </w:r>
      <w:r w:rsidR="00A221FE" w:rsidRPr="005A29D3">
        <w:rPr>
          <w:rFonts w:hint="cs"/>
          <w:sz w:val="36"/>
          <w:szCs w:val="36"/>
          <w:rtl/>
          <w:lang w:bidi="ar-SY"/>
        </w:rPr>
        <w:t>ّ</w:t>
      </w:r>
      <w:r w:rsidRPr="005A29D3">
        <w:rPr>
          <w:rFonts w:hint="cs"/>
          <w:sz w:val="36"/>
          <w:szCs w:val="36"/>
          <w:rtl/>
          <w:lang w:bidi="ar-SY"/>
        </w:rPr>
        <w:t xml:space="preserve">ة </w:t>
      </w:r>
      <w:r w:rsidR="00A221FE" w:rsidRPr="005A29D3">
        <w:rPr>
          <w:rFonts w:hint="cs"/>
          <w:sz w:val="36"/>
          <w:szCs w:val="36"/>
          <w:rtl/>
          <w:lang w:bidi="ar-SY"/>
        </w:rPr>
        <w:t xml:space="preserve">بالمشروع </w:t>
      </w:r>
      <w:r w:rsidR="00A221FE" w:rsidRPr="005A29D3">
        <w:rPr>
          <w:rFonts w:asciiTheme="majorBidi" w:hAnsiTheme="majorBidi" w:hint="cs"/>
          <w:sz w:val="36"/>
          <w:szCs w:val="36"/>
          <w:lang w:bidi="ar-SY"/>
        </w:rPr>
        <w:t>Stockholders</w:t>
      </w:r>
      <w:r w:rsidRPr="005A29D3">
        <w:rPr>
          <w:rFonts w:hint="cs"/>
          <w:sz w:val="36"/>
          <w:szCs w:val="36"/>
          <w:rtl/>
          <w:lang w:bidi="ar-SY"/>
        </w:rPr>
        <w:t>:</w:t>
      </w:r>
      <w:bookmarkEnd w:id="8"/>
    </w:p>
    <w:p w:rsidR="000325B5" w:rsidRPr="005A29D3" w:rsidRDefault="000325B5" w:rsidP="007D201E">
      <w:pPr>
        <w:pStyle w:val="Heading2"/>
        <w:bidi/>
        <w:rPr>
          <w:rFonts w:ascii="Simplified Arabic" w:hAnsi="Simplified Arabic" w:cs="Simplified Arabic"/>
          <w:sz w:val="32"/>
          <w:szCs w:val="32"/>
          <w:rtl/>
          <w:lang w:bidi="ar-SY"/>
        </w:rPr>
      </w:pPr>
      <w:bookmarkStart w:id="9" w:name="_Toc438333204"/>
      <w:bookmarkStart w:id="10" w:name="_Toc471297617"/>
      <w:r w:rsidRPr="005A29D3">
        <w:rPr>
          <w:rFonts w:ascii="Simplified Arabic" w:hAnsi="Simplified Arabic" w:cs="Simplified Arabic"/>
          <w:sz w:val="32"/>
          <w:szCs w:val="32"/>
          <w:rtl/>
        </w:rPr>
        <w:t>المهتمين بالمشروع</w:t>
      </w:r>
      <w:bookmarkEnd w:id="9"/>
      <w:r w:rsidRPr="005A29D3">
        <w:rPr>
          <w:rFonts w:ascii="Simplified Arabic" w:hAnsi="Simplified Arabic" w:cs="Simplified Arabic"/>
          <w:sz w:val="32"/>
          <w:szCs w:val="32"/>
          <w:rtl/>
        </w:rPr>
        <w:t>:</w:t>
      </w:r>
      <w:bookmarkEnd w:id="10"/>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متعلمين: تقديم الملاحظات والنصائح للطلاب، الاستجابة لاحتياجات الطالب، العمل على رفع إنتاجية الطالب وسويته العملية.. إلخ</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معلمين: مساعدتهم على الفهم الأمثل لطبيعة تلاميذهم وكيفية سير العملية التعليمية ومستوى الطلاب وعكس ذلك على الطرق التي يتبعونها في التعليم وتحسين الأداء التدريسي.. إلخ</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باحثين: تطوير ومقارنة تقنيات استخراج البيانات لجعلها  قادرة على تقديم الاقتراحات الأمثل لكل مشكلة أو مهمة تربوية محددة. تقييم فاعلية التعلم عند استخدام طرق وبيئات وأساليب </w:t>
      </w:r>
      <w:r w:rsidR="003F2E93" w:rsidRPr="005A29D3">
        <w:rPr>
          <w:rFonts w:ascii="Simplified Arabic" w:hAnsi="Simplified Arabic" w:cs="Simplified Arabic"/>
          <w:sz w:val="28"/>
          <w:szCs w:val="28"/>
          <w:rtl/>
          <w:lang w:bidi="ar-SY"/>
        </w:rPr>
        <w:t>مختلفة..</w:t>
      </w:r>
      <w:r w:rsidRPr="005A29D3">
        <w:rPr>
          <w:rFonts w:ascii="Simplified Arabic" w:hAnsi="Simplified Arabic" w:cs="Simplified Arabic"/>
          <w:sz w:val="28"/>
          <w:szCs w:val="28"/>
          <w:rtl/>
          <w:lang w:bidi="ar-SY"/>
        </w:rPr>
        <w:t xml:space="preserve"> الخ</w:t>
      </w:r>
    </w:p>
    <w:p w:rsidR="00A221FE"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إداريين: إيجاد الطريقة الأفضل لتنظيم المصادر ( البشرية والمادية ) وتقييم مؤسستهم التعليمية.</w:t>
      </w:r>
    </w:p>
    <w:p w:rsidR="005F1045" w:rsidRPr="005A29D3" w:rsidRDefault="000325B5" w:rsidP="007D201E">
      <w:pPr>
        <w:pStyle w:val="Heading2"/>
        <w:bidi/>
        <w:rPr>
          <w:rFonts w:ascii="Simplified Arabic" w:hAnsi="Simplified Arabic" w:cs="Simplified Arabic"/>
          <w:sz w:val="32"/>
          <w:szCs w:val="32"/>
          <w:rtl/>
        </w:rPr>
      </w:pPr>
      <w:bookmarkStart w:id="11" w:name="_Toc471297618"/>
      <w:r w:rsidRPr="005A29D3">
        <w:rPr>
          <w:rFonts w:ascii="Simplified Arabic" w:hAnsi="Simplified Arabic" w:cs="Simplified Arabic"/>
          <w:sz w:val="32"/>
          <w:szCs w:val="32"/>
          <w:rtl/>
        </w:rPr>
        <w:lastRenderedPageBreak/>
        <w:t>رعاة المشروع:</w:t>
      </w:r>
      <w:bookmarkEnd w:id="11"/>
    </w:p>
    <w:p w:rsidR="000325B5" w:rsidRPr="005A29D3" w:rsidRDefault="000325B5" w:rsidP="007D201E">
      <w:pPr>
        <w:pStyle w:val="ListParagraph"/>
        <w:numPr>
          <w:ilvl w:val="0"/>
          <w:numId w:val="2"/>
        </w:numPr>
        <w:bidi/>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كلية الهندسة المعلوماتية- جامعة دمشق.</w:t>
      </w:r>
    </w:p>
    <w:p w:rsidR="003F2E93" w:rsidRPr="007D201E" w:rsidRDefault="000325B5" w:rsidP="007D201E">
      <w:pPr>
        <w:pStyle w:val="ListParagraph"/>
        <w:numPr>
          <w:ilvl w:val="0"/>
          <w:numId w:val="2"/>
        </w:numPr>
        <w:bidi/>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الجامعة السورية الافتراضية.</w:t>
      </w:r>
    </w:p>
    <w:p w:rsidR="00246F06" w:rsidRPr="007D201E" w:rsidRDefault="00246F06" w:rsidP="007D201E">
      <w:pPr>
        <w:pStyle w:val="Heading1"/>
        <w:bidi/>
        <w:rPr>
          <w:sz w:val="36"/>
          <w:szCs w:val="36"/>
          <w:rtl/>
          <w:lang w:bidi="ar-SY"/>
        </w:rPr>
      </w:pPr>
      <w:bookmarkStart w:id="12" w:name="_Toc471297619"/>
      <w:r w:rsidRPr="007D201E">
        <w:rPr>
          <w:rFonts w:ascii="Simplified Arabic" w:hAnsi="Simplified Arabic" w:cs="Simplified Arabic"/>
          <w:sz w:val="36"/>
          <w:szCs w:val="36"/>
          <w:rtl/>
          <w:lang w:bidi="ar-SY"/>
        </w:rPr>
        <w:t>تسليمات المشروع</w:t>
      </w:r>
      <w:r w:rsidRPr="007D201E">
        <w:rPr>
          <w:rFonts w:hint="cs"/>
          <w:sz w:val="36"/>
          <w:szCs w:val="36"/>
          <w:rtl/>
          <w:lang w:bidi="ar-SY"/>
        </w:rPr>
        <w:t xml:space="preserve"> </w:t>
      </w:r>
      <w:r w:rsidRPr="007D201E">
        <w:rPr>
          <w:rFonts w:asciiTheme="majorBidi" w:hAnsiTheme="majorBidi"/>
          <w:sz w:val="36"/>
          <w:szCs w:val="36"/>
          <w:lang w:bidi="ar-SY"/>
        </w:rPr>
        <w:t>Deliverables</w:t>
      </w:r>
      <w:r w:rsidRPr="007D201E">
        <w:rPr>
          <w:rFonts w:hint="cs"/>
          <w:sz w:val="36"/>
          <w:szCs w:val="36"/>
          <w:rtl/>
          <w:lang w:bidi="ar-SY"/>
        </w:rPr>
        <w:t>:</w:t>
      </w:r>
      <w:bookmarkEnd w:id="12"/>
      <w:r w:rsidRPr="007D201E">
        <w:rPr>
          <w:rFonts w:hint="cs"/>
          <w:sz w:val="36"/>
          <w:szCs w:val="36"/>
          <w:rtl/>
          <w:lang w:bidi="ar-SY"/>
        </w:rPr>
        <w:t xml:space="preserve"> </w:t>
      </w:r>
    </w:p>
    <w:p w:rsidR="00F838E6" w:rsidRDefault="00F838E6" w:rsidP="00DA7BBD">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تشكيل فريق العمل.</w:t>
      </w:r>
    </w:p>
    <w:p w:rsidR="00DA7BBD" w:rsidRPr="00855E8A" w:rsidRDefault="00DA7BBD" w:rsidP="00855E8A">
      <w:pPr>
        <w:pStyle w:val="ListParagraph"/>
        <w:numPr>
          <w:ilvl w:val="0"/>
          <w:numId w:val="4"/>
        </w:numPr>
        <w:bidi/>
        <w:rPr>
          <w:rFonts w:ascii="Simplified Arabic" w:hAnsi="Simplified Arabic" w:cs="Simplified Arabic"/>
          <w:sz w:val="28"/>
          <w:szCs w:val="28"/>
          <w:lang w:bidi="ar-SY"/>
        </w:rPr>
      </w:pPr>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تتناول دراسة مرجعية للأنظمة المشابهة</w:t>
      </w:r>
      <w:r w:rsidR="00855E8A">
        <w:rPr>
          <w:rFonts w:ascii="Simplified Arabic" w:hAnsi="Simplified Arabic" w:cs="Simplified Arabic" w:hint="cs"/>
          <w:sz w:val="28"/>
          <w:szCs w:val="28"/>
          <w:rtl/>
          <w:lang w:bidi="ar-SY"/>
        </w:rPr>
        <w:t xml:space="preserve"> و</w:t>
      </w:r>
      <w:r w:rsidRPr="00855E8A">
        <w:rPr>
          <w:rFonts w:ascii="Simplified Arabic" w:hAnsi="Simplified Arabic" w:cs="Simplified Arabic" w:hint="cs"/>
          <w:sz w:val="28"/>
          <w:szCs w:val="28"/>
          <w:rtl/>
          <w:lang w:bidi="ar-SY"/>
        </w:rPr>
        <w:t>للنظام الحالي المتبع في الجامعة الافتراضية</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13" w:name="_Toc437971646"/>
      <w:bookmarkStart w:id="14" w:name="_Toc438451431"/>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 xml:space="preserve">تتناول </w:t>
      </w:r>
      <w:r w:rsidRPr="00DA7BBD">
        <w:rPr>
          <w:rFonts w:ascii="Simplified Arabic" w:hAnsi="Simplified Arabic" w:cs="Simplified Arabic" w:hint="cs"/>
          <w:sz w:val="28"/>
          <w:szCs w:val="28"/>
          <w:rtl/>
          <w:lang w:bidi="ar-SY"/>
        </w:rPr>
        <w:t>تحليل النظام</w:t>
      </w:r>
      <w:bookmarkEnd w:id="13"/>
      <w:bookmarkEnd w:id="14"/>
      <w:r w:rsidRPr="00DA7BB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والخوارزميات الأكثر ملائمة لنوعية البيانات المتاحة</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15" w:name="_Toc437971647"/>
      <w:bookmarkStart w:id="16" w:name="_Toc438451432"/>
      <w:r w:rsidRPr="00DA7BBD">
        <w:rPr>
          <w:rFonts w:ascii="Simplified Arabic" w:hAnsi="Simplified Arabic" w:cs="Simplified Arabic" w:hint="cs"/>
          <w:sz w:val="28"/>
          <w:szCs w:val="28"/>
          <w:rtl/>
          <w:lang w:bidi="ar-SY"/>
        </w:rPr>
        <w:t>وثيقة تصميم النظام</w:t>
      </w:r>
      <w:bookmarkEnd w:id="15"/>
      <w:bookmarkEnd w:id="16"/>
    </w:p>
    <w:p w:rsidR="00DA7BBD" w:rsidRDefault="00364093" w:rsidP="00DA7BBD">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تحقيق الكود البرمجي، إيجاد </w:t>
      </w:r>
      <w:r w:rsidR="00DA7BBD">
        <w:rPr>
          <w:rFonts w:ascii="Simplified Arabic" w:hAnsi="Simplified Arabic" w:cs="Simplified Arabic" w:hint="cs"/>
          <w:sz w:val="28"/>
          <w:szCs w:val="28"/>
          <w:rtl/>
          <w:lang w:bidi="ar-SY"/>
        </w:rPr>
        <w:t>نظام يزود المعني</w:t>
      </w:r>
      <w:r w:rsidR="00E069C6">
        <w:rPr>
          <w:rFonts w:ascii="Simplified Arabic" w:hAnsi="Simplified Arabic" w:cs="Simplified Arabic" w:hint="cs"/>
          <w:sz w:val="28"/>
          <w:szCs w:val="28"/>
          <w:rtl/>
          <w:lang w:bidi="ar-SY"/>
        </w:rPr>
        <w:t>ي</w:t>
      </w:r>
      <w:r w:rsidR="00DA7BBD">
        <w:rPr>
          <w:rFonts w:ascii="Simplified Arabic" w:hAnsi="Simplified Arabic" w:cs="Simplified Arabic" w:hint="cs"/>
          <w:sz w:val="28"/>
          <w:szCs w:val="28"/>
          <w:rtl/>
          <w:lang w:bidi="ar-SY"/>
        </w:rPr>
        <w:t>ن بمعرفة تساعد في اتخاذ القرارات.</w:t>
      </w:r>
    </w:p>
    <w:p w:rsidR="00E069C6" w:rsidRPr="00DA7BBD" w:rsidRDefault="00E069C6" w:rsidP="00E069C6">
      <w:pPr>
        <w:pStyle w:val="ListParagraph"/>
        <w:numPr>
          <w:ilvl w:val="0"/>
          <w:numId w:val="4"/>
        </w:numPr>
        <w:bidi/>
        <w:rPr>
          <w:rFonts w:ascii="Simplified Arabic" w:hAnsi="Simplified Arabic" w:cs="Simplified Arabic"/>
          <w:sz w:val="28"/>
          <w:szCs w:val="28"/>
          <w:lang w:bidi="ar-SY"/>
        </w:rPr>
      </w:pPr>
      <w:bookmarkStart w:id="17" w:name="_Toc437971648"/>
      <w:bookmarkStart w:id="18" w:name="_Toc438451433"/>
      <w:r w:rsidRPr="00DA7BBD">
        <w:rPr>
          <w:rFonts w:ascii="Simplified Arabic" w:hAnsi="Simplified Arabic" w:cs="Simplified Arabic" w:hint="cs"/>
          <w:sz w:val="28"/>
          <w:szCs w:val="28"/>
          <w:rtl/>
          <w:lang w:bidi="ar-SY"/>
        </w:rPr>
        <w:t>وثيقة تتضمن اختبارات النظام</w:t>
      </w:r>
      <w:bookmarkEnd w:id="17"/>
      <w:bookmarkEnd w:id="18"/>
      <w:r w:rsidRPr="00DA7BBD">
        <w:rPr>
          <w:rFonts w:ascii="Simplified Arabic" w:hAnsi="Simplified Arabic" w:cs="Simplified Arabic" w:hint="cs"/>
          <w:sz w:val="28"/>
          <w:szCs w:val="28"/>
          <w:rtl/>
          <w:lang w:bidi="ar-SY"/>
        </w:rPr>
        <w:t xml:space="preserve"> </w:t>
      </w:r>
    </w:p>
    <w:p w:rsidR="00364093" w:rsidRPr="00E47E37" w:rsidRDefault="00364093" w:rsidP="00E47E37">
      <w:pPr>
        <w:pStyle w:val="ListParagraph"/>
        <w:numPr>
          <w:ilvl w:val="0"/>
          <w:numId w:val="4"/>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وضع المشروع حيز التنفيذ وتسليمه للجهات المعنية.</w:t>
      </w:r>
    </w:p>
    <w:p w:rsidR="00246F06" w:rsidRPr="007D201E" w:rsidRDefault="00246F06" w:rsidP="007D201E">
      <w:pPr>
        <w:pStyle w:val="Heading1"/>
        <w:bidi/>
        <w:rPr>
          <w:sz w:val="36"/>
          <w:szCs w:val="36"/>
          <w:rtl/>
          <w:lang w:bidi="ar-SY"/>
        </w:rPr>
      </w:pPr>
      <w:bookmarkStart w:id="19" w:name="_Toc471297620"/>
      <w:r w:rsidRPr="007D201E">
        <w:rPr>
          <w:rFonts w:ascii="Simplified Arabic" w:hAnsi="Simplified Arabic" w:cs="Simplified Arabic"/>
          <w:sz w:val="36"/>
          <w:szCs w:val="36"/>
          <w:rtl/>
          <w:lang w:bidi="ar-SY"/>
        </w:rPr>
        <w:t>قائمة المخاطر</w:t>
      </w:r>
      <w:r w:rsidRPr="007D201E">
        <w:rPr>
          <w:rFonts w:hint="cs"/>
          <w:sz w:val="36"/>
          <w:szCs w:val="36"/>
          <w:rtl/>
          <w:lang w:bidi="ar-SY"/>
        </w:rPr>
        <w:t xml:space="preserve"> </w:t>
      </w:r>
      <w:r w:rsidRPr="007D201E">
        <w:rPr>
          <w:rFonts w:asciiTheme="majorBidi" w:hAnsiTheme="majorBidi"/>
          <w:sz w:val="36"/>
          <w:szCs w:val="36"/>
          <w:lang w:bidi="ar-SY"/>
        </w:rPr>
        <w:t>High Level Risks</w:t>
      </w:r>
      <w:r w:rsidRPr="007D201E">
        <w:rPr>
          <w:rFonts w:hint="cs"/>
          <w:sz w:val="36"/>
          <w:szCs w:val="36"/>
          <w:rtl/>
          <w:lang w:bidi="ar-SY"/>
        </w:rPr>
        <w:t>:</w:t>
      </w:r>
      <w:bookmarkEnd w:id="19"/>
    </w:p>
    <w:p w:rsidR="007D201E" w:rsidRPr="007D201E" w:rsidRDefault="007D201E" w:rsidP="00890B68">
      <w:pPr>
        <w:pStyle w:val="ListParagraph"/>
        <w:numPr>
          <w:ilvl w:val="0"/>
          <w:numId w:val="3"/>
        </w:numPr>
        <w:bidi/>
        <w:rPr>
          <w:rFonts w:ascii="Simplified Arabic" w:hAnsi="Simplified Arabic" w:cs="Simplified Arabic"/>
          <w:b/>
          <w:bCs/>
          <w:sz w:val="28"/>
          <w:szCs w:val="28"/>
          <w:lang w:bidi="ar-SY"/>
        </w:rPr>
      </w:pPr>
      <w:r w:rsidRPr="005C6E66">
        <w:rPr>
          <w:rFonts w:ascii="Simplified Arabic" w:hAnsi="Simplified Arabic" w:cs="Simplified Arabic"/>
          <w:sz w:val="28"/>
          <w:szCs w:val="28"/>
          <w:rtl/>
          <w:lang w:bidi="ar-SY"/>
        </w:rPr>
        <w:t xml:space="preserve">بما أن المشروع يعتمد على </w:t>
      </w:r>
      <w:r>
        <w:rPr>
          <w:rFonts w:ascii="Simplified Arabic" w:hAnsi="Simplified Arabic" w:cs="Simplified Arabic" w:hint="cs"/>
          <w:sz w:val="28"/>
          <w:szCs w:val="28"/>
          <w:rtl/>
          <w:lang w:bidi="ar-SY"/>
        </w:rPr>
        <w:t xml:space="preserve">بيانات حقيقية لها علاقة بنظام الامتحانات لجامعة </w:t>
      </w:r>
      <w:r>
        <w:rPr>
          <w:rFonts w:ascii="Simplified Arabic" w:hAnsi="Simplified Arabic" w:cs="Simplified Arabic"/>
          <w:sz w:val="28"/>
          <w:szCs w:val="28"/>
          <w:rtl/>
          <w:lang w:bidi="ar-SY"/>
        </w:rPr>
        <w:t>فإن الحفاظ على سري</w:t>
      </w:r>
      <w:r>
        <w:rPr>
          <w:rFonts w:ascii="Simplified Arabic" w:hAnsi="Simplified Arabic" w:cs="Simplified Arabic" w:hint="cs"/>
          <w:sz w:val="28"/>
          <w:szCs w:val="28"/>
          <w:rtl/>
          <w:lang w:bidi="ar-SY"/>
        </w:rPr>
        <w:t>ة هذه البيانات في غاية الأهمية.</w:t>
      </w:r>
    </w:p>
    <w:p w:rsidR="007D201E" w:rsidRDefault="007D201E" w:rsidP="00496BB8">
      <w:pPr>
        <w:pStyle w:val="ListParagraph"/>
        <w:numPr>
          <w:ilvl w:val="0"/>
          <w:numId w:val="3"/>
        </w:numPr>
        <w:bidi/>
        <w:jc w:val="both"/>
        <w:rPr>
          <w:rFonts w:ascii="Simplified Arabic" w:hAnsi="Simplified Arabic" w:cs="Simplified Arabic"/>
          <w:sz w:val="28"/>
          <w:szCs w:val="28"/>
          <w:lang w:bidi="ar-SY"/>
        </w:rPr>
      </w:pPr>
      <w:r w:rsidRPr="007D201E">
        <w:rPr>
          <w:rFonts w:ascii="Simplified Arabic" w:hAnsi="Simplified Arabic" w:cs="Simplified Arabic" w:hint="cs"/>
          <w:sz w:val="28"/>
          <w:szCs w:val="28"/>
          <w:rtl/>
          <w:lang w:bidi="ar-SY"/>
        </w:rPr>
        <w:t>عدم وجود تكامل بين مصادر البيانات الناتجة عن أنظمة مختلفة (بسبب وجود عدة أنظمة تعمل عليها الجامعة الافتراضية مما يؤدي إلى خلق صعوبات في عملية التحليل نتيجة لعدم وجود نظام موحد يضم كافة البيانات ويحقق عدم التنافي بين البيانات الناتجة عن الأنظمة المختلفة)</w:t>
      </w:r>
    </w:p>
    <w:p w:rsidR="00C42F3E" w:rsidRDefault="00C42F3E" w:rsidP="00E069C6">
      <w:pPr>
        <w:pStyle w:val="ListParagraph"/>
        <w:numPr>
          <w:ilvl w:val="0"/>
          <w:numId w:val="3"/>
        </w:numPr>
        <w:bidi/>
        <w:jc w:val="both"/>
        <w:rPr>
          <w:rFonts w:ascii="Simplified Arabic" w:hAnsi="Simplified Arabic" w:cs="Simplified Arabic"/>
          <w:sz w:val="28"/>
          <w:szCs w:val="28"/>
          <w:lang w:bidi="ar-SY"/>
        </w:rPr>
      </w:pPr>
      <w:r>
        <w:rPr>
          <w:rFonts w:ascii="Simplified Arabic" w:hAnsi="Simplified Arabic" w:cs="Simplified Arabic"/>
          <w:sz w:val="28"/>
          <w:szCs w:val="28"/>
          <w:rtl/>
        </w:rPr>
        <w:t>قد</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يحدث</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تغييرات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sidR="00E069C6">
        <w:rPr>
          <w:rFonts w:ascii="Simplified Arabic" w:hAnsi="Simplified Arabic" w:cs="Simplified Arabic" w:hint="cs"/>
          <w:sz w:val="28"/>
          <w:szCs w:val="28"/>
          <w:rtl/>
        </w:rPr>
        <w:t>الجامعة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rPr>
        <w:t xml:space="preserve"> </w:t>
      </w:r>
      <w:r>
        <w:rPr>
          <w:rFonts w:ascii="Simplified Arabic" w:hAnsi="Simplified Arabic" w:cs="Simplified Arabic"/>
          <w:sz w:val="28"/>
          <w:szCs w:val="28"/>
          <w:rtl/>
        </w:rPr>
        <w:t>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lang w:bidi="ar-SY"/>
        </w:rPr>
        <w:t>الفريق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يعتبر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خطر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لأن</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سيستغرق وقتاً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إضافياً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لإعادة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الاتفاق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الجديدة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 وضعها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صدد 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وأخذ</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الموافقات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منها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الخ</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وهذا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كله</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يؤدي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إلى</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تأخير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الفترة الزمنية</w:t>
      </w:r>
      <w:r>
        <w:rPr>
          <w:rFonts w:ascii="Simplified Arabic" w:hAnsi="Simplified Arabic" w:cs="Simplified Arabic"/>
          <w:sz w:val="28"/>
          <w:szCs w:val="28"/>
          <w:rtl/>
          <w:lang w:bidi="ar-SY"/>
        </w:rPr>
        <w:t xml:space="preserve"> لتسليم المشروع .</w:t>
      </w:r>
    </w:p>
    <w:p w:rsidR="00582C76" w:rsidRPr="0006070F" w:rsidRDefault="0006070F" w:rsidP="0006070F">
      <w:pPr>
        <w:pStyle w:val="ListParagraph"/>
        <w:numPr>
          <w:ilvl w:val="0"/>
          <w:numId w:val="3"/>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عدم الحصول على الداتا من قِبل الجامعة يشكل تهديد حقيقي للمشروع.</w:t>
      </w:r>
    </w:p>
    <w:p w:rsidR="002B75FB" w:rsidRPr="002B75FB" w:rsidRDefault="00246F06" w:rsidP="002B75FB">
      <w:pPr>
        <w:pStyle w:val="Heading1"/>
        <w:bidi/>
        <w:rPr>
          <w:sz w:val="36"/>
          <w:szCs w:val="36"/>
          <w:lang w:bidi="ar-SY"/>
        </w:rPr>
      </w:pPr>
      <w:bookmarkStart w:id="20" w:name="_Toc471297621"/>
      <w:r w:rsidRPr="007D201E">
        <w:rPr>
          <w:rFonts w:ascii="Simplified Arabic" w:hAnsi="Simplified Arabic" w:cs="Simplified Arabic" w:hint="cs"/>
          <w:sz w:val="36"/>
          <w:szCs w:val="36"/>
          <w:rtl/>
          <w:lang w:bidi="ar-SY"/>
        </w:rPr>
        <w:lastRenderedPageBreak/>
        <w:t>الجدول الزمني</w:t>
      </w:r>
      <w:r w:rsidRPr="007D201E">
        <w:rPr>
          <w:rFonts w:hint="cs"/>
          <w:sz w:val="36"/>
          <w:szCs w:val="36"/>
          <w:rtl/>
          <w:lang w:bidi="ar-SY"/>
        </w:rPr>
        <w:t xml:space="preserve"> </w:t>
      </w:r>
      <w:r w:rsidRPr="007D201E">
        <w:rPr>
          <w:rFonts w:asciiTheme="majorBidi" w:hAnsiTheme="majorBidi"/>
          <w:sz w:val="36"/>
          <w:szCs w:val="36"/>
          <w:lang w:bidi="ar-SY"/>
        </w:rPr>
        <w:t>Schedule</w:t>
      </w:r>
      <w:r w:rsidRPr="007D201E">
        <w:rPr>
          <w:rFonts w:hint="cs"/>
          <w:sz w:val="36"/>
          <w:szCs w:val="36"/>
          <w:rtl/>
          <w:lang w:bidi="ar-SY"/>
        </w:rPr>
        <w:t>:</w:t>
      </w:r>
      <w:bookmarkEnd w:id="20"/>
    </w:p>
    <w:tbl>
      <w:tblPr>
        <w:tblStyle w:val="TableGrid"/>
        <w:tblW w:w="10599" w:type="dxa"/>
        <w:tblInd w:w="-522" w:type="dxa"/>
        <w:tblLook w:val="04A0" w:firstRow="1" w:lastRow="0" w:firstColumn="1" w:lastColumn="0" w:noHBand="0" w:noVBand="1"/>
      </w:tblPr>
      <w:tblGrid>
        <w:gridCol w:w="1516"/>
        <w:gridCol w:w="2005"/>
        <w:gridCol w:w="1947"/>
        <w:gridCol w:w="1392"/>
        <w:gridCol w:w="3188"/>
        <w:gridCol w:w="551"/>
      </w:tblGrid>
      <w:tr w:rsidR="002B75FB" w:rsidRPr="00396350" w:rsidTr="005A77D0">
        <w:trPr>
          <w:trHeight w:val="377"/>
        </w:trPr>
        <w:tc>
          <w:tcPr>
            <w:tcW w:w="1516"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Predecessors</w:t>
            </w:r>
          </w:p>
        </w:tc>
        <w:tc>
          <w:tcPr>
            <w:tcW w:w="2005" w:type="dxa"/>
            <w:shd w:val="clear" w:color="auto" w:fill="000000" w:themeFill="text1"/>
            <w:hideMark/>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Finish</w:t>
            </w:r>
          </w:p>
        </w:tc>
        <w:tc>
          <w:tcPr>
            <w:tcW w:w="1947"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Start</w:t>
            </w:r>
          </w:p>
        </w:tc>
        <w:tc>
          <w:tcPr>
            <w:tcW w:w="1392"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Duration</w:t>
            </w:r>
          </w:p>
        </w:tc>
        <w:tc>
          <w:tcPr>
            <w:tcW w:w="3188"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Task Name</w:t>
            </w:r>
          </w:p>
        </w:tc>
        <w:tc>
          <w:tcPr>
            <w:tcW w:w="551" w:type="dxa"/>
            <w:shd w:val="clear" w:color="auto" w:fill="000000" w:themeFill="text1"/>
          </w:tcPr>
          <w:p w:rsidR="00CA43DB" w:rsidRPr="002B75FB" w:rsidRDefault="00CA43DB" w:rsidP="00CA43DB">
            <w:pPr>
              <w:jc w:val="center"/>
              <w:rPr>
                <w:rFonts w:ascii="Simplified Arabic" w:eastAsia="Times New Roman" w:hAnsi="Simplified Arabic" w:cs="Simplified Arabic"/>
                <w:b/>
                <w:bCs/>
                <w:color w:val="FFFFFF" w:themeColor="background1"/>
              </w:rPr>
            </w:pPr>
          </w:p>
        </w:tc>
      </w:tr>
      <w:tr w:rsidR="002B75FB" w:rsidRPr="00396350" w:rsidTr="005A77D0">
        <w:trPr>
          <w:trHeight w:val="422"/>
        </w:trPr>
        <w:tc>
          <w:tcPr>
            <w:tcW w:w="1516" w:type="dxa"/>
          </w:tcPr>
          <w:p w:rsidR="00CA43DB" w:rsidRPr="002434F1" w:rsidRDefault="00CA43DB" w:rsidP="00CA43DB">
            <w:pPr>
              <w:jc w:val="center"/>
              <w:rPr>
                <w:rFonts w:ascii="Simplified Arabic" w:eastAsia="Times New Roman" w:hAnsi="Simplified Arabic" w:cs="Simplified Arabic"/>
                <w:color w:val="000000"/>
                <w:sz w:val="30"/>
                <w:szCs w:val="30"/>
              </w:rPr>
            </w:pPr>
          </w:p>
        </w:tc>
        <w:tc>
          <w:tcPr>
            <w:tcW w:w="2005" w:type="dxa"/>
            <w:hideMark/>
          </w:tcPr>
          <w:p w:rsidR="00CA43DB" w:rsidRPr="00BD3AC0" w:rsidRDefault="00CA43DB" w:rsidP="00CA43DB">
            <w:pPr>
              <w:jc w:val="center"/>
              <w:rPr>
                <w:rFonts w:asciiTheme="majorBidi" w:eastAsia="Times New Roman" w:hAnsiTheme="majorBidi" w:cstheme="majorBidi"/>
                <w:b/>
                <w:bCs/>
                <w:color w:val="000000"/>
                <w:sz w:val="30"/>
                <w:szCs w:val="30"/>
              </w:rPr>
            </w:pPr>
            <w:r w:rsidRPr="00BD3AC0">
              <w:rPr>
                <w:rFonts w:asciiTheme="majorBidi" w:eastAsia="Times New Roman" w:hAnsiTheme="majorBidi" w:cstheme="majorBidi"/>
                <w:b/>
                <w:bCs/>
                <w:color w:val="000000"/>
                <w:sz w:val="30"/>
                <w:szCs w:val="30"/>
              </w:rPr>
              <w:t>Sat 5/19/1</w:t>
            </w:r>
            <w:r w:rsidRPr="00BD3AC0">
              <w:rPr>
                <w:rFonts w:asciiTheme="majorBidi" w:eastAsia="Times New Roman" w:hAnsiTheme="majorBidi" w:cstheme="majorBidi"/>
                <w:b/>
                <w:bCs/>
                <w:color w:val="000000"/>
                <w:sz w:val="30"/>
                <w:szCs w:val="30"/>
                <w:rtl/>
              </w:rPr>
              <w:t>7</w:t>
            </w:r>
          </w:p>
        </w:tc>
        <w:tc>
          <w:tcPr>
            <w:tcW w:w="1947" w:type="dxa"/>
          </w:tcPr>
          <w:p w:rsidR="00CA43DB" w:rsidRPr="00BD3AC0" w:rsidRDefault="00CA43DB" w:rsidP="00CA43DB">
            <w:pPr>
              <w:jc w:val="center"/>
              <w:rPr>
                <w:rFonts w:asciiTheme="majorBidi" w:eastAsia="Times New Roman" w:hAnsiTheme="majorBidi" w:cstheme="majorBidi"/>
                <w:b/>
                <w:bCs/>
                <w:color w:val="000000"/>
                <w:sz w:val="30"/>
                <w:szCs w:val="30"/>
              </w:rPr>
            </w:pPr>
            <w:r w:rsidRPr="00BD3AC0">
              <w:rPr>
                <w:rFonts w:asciiTheme="majorBidi" w:eastAsia="Times New Roman" w:hAnsiTheme="majorBidi" w:cstheme="majorBidi"/>
                <w:b/>
                <w:bCs/>
                <w:color w:val="000000"/>
                <w:sz w:val="30"/>
                <w:szCs w:val="30"/>
              </w:rPr>
              <w:t>Wed 11/1/1</w:t>
            </w:r>
            <w:r w:rsidRPr="00BD3AC0">
              <w:rPr>
                <w:rFonts w:asciiTheme="majorBidi" w:eastAsia="Times New Roman" w:hAnsiTheme="majorBidi" w:cstheme="majorBidi"/>
                <w:b/>
                <w:bCs/>
                <w:color w:val="000000"/>
                <w:sz w:val="30"/>
                <w:szCs w:val="30"/>
                <w:rtl/>
              </w:rPr>
              <w:t>6</w:t>
            </w:r>
          </w:p>
        </w:tc>
        <w:tc>
          <w:tcPr>
            <w:tcW w:w="1392" w:type="dxa"/>
          </w:tcPr>
          <w:p w:rsidR="00CA43DB" w:rsidRPr="00BD3AC0" w:rsidRDefault="00CA43DB" w:rsidP="00CA43DB">
            <w:pPr>
              <w:jc w:val="center"/>
              <w:rPr>
                <w:rFonts w:asciiTheme="majorBidi" w:eastAsia="Times New Roman" w:hAnsiTheme="majorBidi" w:cstheme="majorBidi"/>
                <w:b/>
                <w:bCs/>
                <w:color w:val="000000"/>
                <w:sz w:val="30"/>
                <w:szCs w:val="30"/>
                <w:rtl/>
              </w:rPr>
            </w:pPr>
            <w:r w:rsidRPr="00BD3AC0">
              <w:rPr>
                <w:rFonts w:asciiTheme="majorBidi" w:eastAsia="Times New Roman" w:hAnsiTheme="majorBidi" w:cstheme="majorBidi"/>
                <w:b/>
                <w:bCs/>
                <w:color w:val="000000"/>
                <w:sz w:val="30"/>
                <w:szCs w:val="30"/>
              </w:rPr>
              <w:t>171 days</w:t>
            </w:r>
          </w:p>
        </w:tc>
        <w:tc>
          <w:tcPr>
            <w:tcW w:w="3188" w:type="dxa"/>
          </w:tcPr>
          <w:p w:rsidR="00CA43DB" w:rsidRPr="002434F1" w:rsidRDefault="00CA43DB" w:rsidP="00CA43DB">
            <w:pPr>
              <w:bidi/>
              <w:rPr>
                <w:rFonts w:ascii="Simplified Arabic" w:eastAsia="Times New Roman" w:hAnsi="Simplified Arabic" w:cs="Simplified Arabic"/>
                <w:b/>
                <w:bCs/>
                <w:color w:val="000000"/>
                <w:sz w:val="30"/>
                <w:szCs w:val="30"/>
              </w:rPr>
            </w:pPr>
            <w:r>
              <w:rPr>
                <w:rFonts w:ascii="Simplified Arabic" w:eastAsia="Times New Roman" w:hAnsi="Simplified Arabic" w:cs="Simplified Arabic"/>
                <w:b/>
                <w:bCs/>
                <w:color w:val="000000"/>
                <w:sz w:val="30"/>
                <w:szCs w:val="30"/>
                <w:rtl/>
              </w:rPr>
              <w:t>التنقيب في المعطيات</w:t>
            </w:r>
            <w:r>
              <w:rPr>
                <w:rFonts w:ascii="Simplified Arabic" w:eastAsia="Times New Roman" w:hAnsi="Simplified Arabic" w:cs="Simplified Arabic"/>
                <w:b/>
                <w:bCs/>
                <w:color w:val="000000"/>
                <w:sz w:val="30"/>
                <w:szCs w:val="30"/>
              </w:rPr>
              <w:t xml:space="preserve"> </w:t>
            </w:r>
            <w:r w:rsidRPr="002434F1">
              <w:rPr>
                <w:rFonts w:ascii="Simplified Arabic" w:eastAsia="Times New Roman" w:hAnsi="Simplified Arabic" w:cs="Simplified Arabic"/>
                <w:b/>
                <w:bCs/>
                <w:color w:val="000000"/>
                <w:sz w:val="30"/>
                <w:szCs w:val="30"/>
                <w:rtl/>
              </w:rPr>
              <w:t>الناتجة عن الأنظمة التعليمية</w:t>
            </w:r>
          </w:p>
        </w:tc>
        <w:tc>
          <w:tcPr>
            <w:tcW w:w="551" w:type="dxa"/>
          </w:tcPr>
          <w:p w:rsidR="00CA43DB" w:rsidRPr="00396350" w:rsidRDefault="00CA43DB" w:rsidP="00CA43DB">
            <w:pPr>
              <w:bidi/>
              <w:jc w:val="center"/>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r>
      <w:tr w:rsidR="002B75FB" w:rsidRPr="00396350" w:rsidTr="005A77D0">
        <w:trPr>
          <w:trHeight w:val="395"/>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Thu 11/30/1</w:t>
            </w:r>
            <w:r w:rsidRPr="00BD3AC0">
              <w:rPr>
                <w:rFonts w:asciiTheme="majorBidi" w:eastAsia="Times New Roman" w:hAnsiTheme="majorBidi" w:cstheme="majorBidi"/>
                <w:b/>
                <w:bCs/>
                <w:color w:val="5B9BD5"/>
                <w:sz w:val="28"/>
                <w:szCs w:val="28"/>
                <w:rtl/>
              </w:rPr>
              <w:t>6</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Wed 11/1/1</w:t>
            </w:r>
            <w:r w:rsidRPr="00BD3AC0">
              <w:rPr>
                <w:rFonts w:asciiTheme="majorBidi" w:eastAsia="Times New Roman" w:hAnsiTheme="majorBidi" w:cstheme="majorBidi"/>
                <w:b/>
                <w:bCs/>
                <w:color w:val="5B9BD5"/>
                <w:sz w:val="28"/>
                <w:szCs w:val="28"/>
                <w:rtl/>
              </w:rPr>
              <w:t>6</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26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11/4/1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11/1/1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3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3</w:t>
            </w:r>
          </w:p>
        </w:tc>
        <w:tc>
          <w:tcPr>
            <w:tcW w:w="2005" w:type="dxa"/>
            <w:hideMark/>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Wed 11/8/1</w:t>
            </w:r>
            <w:r w:rsidRPr="00BD3AC0">
              <w:rPr>
                <w:rFonts w:asciiTheme="majorBidi" w:eastAsia="Times New Roman" w:hAnsiTheme="majorBidi" w:cstheme="majorBidi"/>
                <w:b/>
                <w:bCs/>
                <w:color w:val="A5A5A5"/>
                <w:rtl/>
              </w:rPr>
              <w:t>6</w:t>
            </w:r>
          </w:p>
        </w:tc>
        <w:tc>
          <w:tcPr>
            <w:tcW w:w="1947" w:type="dxa"/>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Sun 11/5/1</w:t>
            </w:r>
            <w:r w:rsidRPr="00BD3AC0">
              <w:rPr>
                <w:rFonts w:asciiTheme="majorBidi" w:eastAsia="Times New Roman" w:hAnsiTheme="majorBidi" w:cstheme="majorBidi"/>
                <w:b/>
                <w:bCs/>
                <w:color w:val="A5A5A5"/>
                <w:rtl/>
              </w:rPr>
              <w:t>6</w:t>
            </w:r>
          </w:p>
        </w:tc>
        <w:tc>
          <w:tcPr>
            <w:tcW w:w="1392" w:type="dxa"/>
          </w:tcPr>
          <w:p w:rsidR="00CA43DB" w:rsidRPr="00BD3AC0" w:rsidRDefault="00CA43DB" w:rsidP="00CA43DB">
            <w:pPr>
              <w:jc w:val="center"/>
              <w:rPr>
                <w:rFonts w:asciiTheme="majorBidi" w:eastAsia="Times New Roman" w:hAnsiTheme="majorBidi" w:cstheme="majorBidi"/>
                <w:b/>
                <w:bCs/>
                <w:color w:val="A5A5A5"/>
                <w:rtl/>
              </w:rPr>
            </w:pPr>
            <w:r w:rsidRPr="00BD3AC0">
              <w:rPr>
                <w:rFonts w:asciiTheme="majorBidi" w:eastAsia="Times New Roman" w:hAnsiTheme="majorBidi" w:cstheme="majorBidi"/>
                <w:b/>
                <w:bCs/>
                <w:color w:val="A5A5A5"/>
              </w:rPr>
              <w:t>4 days</w:t>
            </w:r>
          </w:p>
        </w:tc>
        <w:tc>
          <w:tcPr>
            <w:tcW w:w="3188" w:type="dxa"/>
          </w:tcPr>
          <w:p w:rsidR="00CA43DB" w:rsidRPr="002434F1" w:rsidRDefault="00754C3E" w:rsidP="00CA43DB">
            <w:pPr>
              <w:bidi/>
              <w:rPr>
                <w:rFonts w:ascii="Simplified Arabic" w:eastAsia="Times New Roman" w:hAnsi="Simplified Arabic" w:cs="Simplified Arabic"/>
                <w:b/>
                <w:bCs/>
                <w:color w:val="A5A5A5"/>
              </w:rPr>
            </w:pPr>
            <w:r>
              <w:rPr>
                <w:rFonts w:ascii="Simplified Arabic" w:eastAsia="Times New Roman" w:hAnsi="Simplified Arabic" w:cs="Simplified Arabic"/>
                <w:b/>
                <w:bCs/>
                <w:color w:val="A5A5A5"/>
                <w:rtl/>
              </w:rPr>
              <w:t xml:space="preserve">دراسة </w:t>
            </w:r>
            <w:r w:rsidR="00CA43DB" w:rsidRPr="002434F1">
              <w:rPr>
                <w:rFonts w:ascii="Simplified Arabic" w:eastAsia="Times New Roman" w:hAnsi="Simplified Arabic" w:cs="Simplified Arabic"/>
                <w:b/>
                <w:bCs/>
                <w:color w:val="A5A5A5"/>
                <w:rtl/>
              </w:rPr>
              <w:t>جدوى للمشروع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6"/>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b/>
                <w:bCs/>
                <w:color w:val="000000"/>
              </w:rPr>
            </w:pPr>
            <w:r w:rsidRPr="00BD3AC0">
              <w:rPr>
                <w:rFonts w:asciiTheme="majorBidi" w:eastAsia="Times New Roman" w:hAnsiTheme="majorBidi" w:cstheme="majorBidi"/>
                <w:b/>
                <w:bCs/>
                <w:color w:val="000000"/>
              </w:rPr>
              <w:t>Wed 11/8/1</w:t>
            </w:r>
            <w:r w:rsidRPr="00BD3AC0">
              <w:rPr>
                <w:rFonts w:asciiTheme="majorBidi" w:eastAsia="Times New Roman" w:hAnsiTheme="majorBidi" w:cstheme="majorBidi"/>
                <w:b/>
                <w:bCs/>
                <w:color w:val="000000"/>
                <w:rtl/>
              </w:rPr>
              <w:t>6</w:t>
            </w:r>
          </w:p>
        </w:tc>
        <w:tc>
          <w:tcPr>
            <w:tcW w:w="1947" w:type="dxa"/>
          </w:tcPr>
          <w:p w:rsidR="00CA43DB" w:rsidRPr="00BD3AC0" w:rsidRDefault="00CA43DB" w:rsidP="00CA43DB">
            <w:pPr>
              <w:jc w:val="center"/>
              <w:rPr>
                <w:rFonts w:asciiTheme="majorBidi" w:eastAsia="Times New Roman" w:hAnsiTheme="majorBidi" w:cstheme="majorBidi"/>
                <w:b/>
                <w:bCs/>
                <w:color w:val="000000"/>
              </w:rPr>
            </w:pPr>
            <w:r w:rsidRPr="00BD3AC0">
              <w:rPr>
                <w:rFonts w:asciiTheme="majorBidi" w:eastAsia="Times New Roman" w:hAnsiTheme="majorBidi" w:cstheme="majorBidi"/>
                <w:b/>
                <w:bCs/>
                <w:color w:val="000000"/>
              </w:rPr>
              <w:t>Sun 11/5/1</w:t>
            </w:r>
            <w:r w:rsidRPr="00BD3AC0">
              <w:rPr>
                <w:rFonts w:asciiTheme="majorBidi" w:eastAsia="Times New Roman" w:hAnsiTheme="majorBidi" w:cstheme="majorBidi"/>
                <w:b/>
                <w:bCs/>
                <w:color w:val="000000"/>
                <w:rtl/>
              </w:rPr>
              <w:t>6</w:t>
            </w:r>
          </w:p>
        </w:tc>
        <w:tc>
          <w:tcPr>
            <w:tcW w:w="1392" w:type="dxa"/>
          </w:tcPr>
          <w:p w:rsidR="00CA43DB" w:rsidRPr="00BD3AC0" w:rsidRDefault="00CA43DB" w:rsidP="00CA43DB">
            <w:pPr>
              <w:jc w:val="center"/>
              <w:rPr>
                <w:rFonts w:asciiTheme="majorBidi" w:eastAsia="Times New Roman" w:hAnsiTheme="majorBidi" w:cstheme="majorBidi"/>
                <w:b/>
                <w:bCs/>
                <w:color w:val="000000"/>
                <w:rtl/>
              </w:rPr>
            </w:pPr>
            <w:r w:rsidRPr="00BD3AC0">
              <w:rPr>
                <w:rFonts w:asciiTheme="majorBidi" w:eastAsia="Times New Roman" w:hAnsiTheme="majorBidi" w:cstheme="majorBidi"/>
                <w:b/>
                <w:bCs/>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r>
      <w:tr w:rsidR="002B75FB" w:rsidRPr="00396350" w:rsidTr="005A77D0">
        <w:trPr>
          <w:trHeight w:val="368"/>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11/6/1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2 days</w:t>
            </w:r>
          </w:p>
        </w:tc>
        <w:tc>
          <w:tcPr>
            <w:tcW w:w="3188" w:type="dxa"/>
          </w:tcPr>
          <w:p w:rsidR="00CA43DB" w:rsidRPr="002B75FB" w:rsidRDefault="00CA43DB" w:rsidP="002B75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sid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11/7/1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2 days</w:t>
            </w:r>
          </w:p>
        </w:tc>
        <w:tc>
          <w:tcPr>
            <w:tcW w:w="3188" w:type="dxa"/>
          </w:tcPr>
          <w:p w:rsidR="00CA43DB" w:rsidRPr="002B75FB" w:rsidRDefault="00CA43DB" w:rsidP="002B75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sid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r>
      <w:tr w:rsidR="002B75FB" w:rsidRPr="00396350" w:rsidTr="005A77D0">
        <w:trPr>
          <w:trHeight w:val="300"/>
        </w:trPr>
        <w:tc>
          <w:tcPr>
            <w:tcW w:w="1516"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4</w:t>
            </w:r>
          </w:p>
        </w:tc>
        <w:tc>
          <w:tcPr>
            <w:tcW w:w="2005"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11/12/1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11/9/1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3 days</w:t>
            </w:r>
          </w:p>
        </w:tc>
        <w:tc>
          <w:tcPr>
            <w:tcW w:w="3188" w:type="dxa"/>
          </w:tcPr>
          <w:p w:rsidR="00CA43DB" w:rsidRPr="00396350" w:rsidRDefault="00CA43DB" w:rsidP="00CA43DB">
            <w:pPr>
              <w:bidi/>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4,2</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12/2/1</w:t>
            </w:r>
            <w:r w:rsidRPr="00BD3AC0">
              <w:rPr>
                <w:rFonts w:asciiTheme="majorBidi" w:eastAsia="Times New Roman" w:hAnsiTheme="majorBidi" w:cstheme="majorBidi"/>
                <w:b/>
                <w:bCs/>
                <w:color w:val="5B9BD5"/>
                <w:sz w:val="28"/>
                <w:szCs w:val="28"/>
                <w:rtl/>
              </w:rPr>
              <w:t>6</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145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12/17/1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12/2/1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14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14</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12/25/1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12/18/1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7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15</w:t>
            </w:r>
          </w:p>
        </w:tc>
        <w:tc>
          <w:tcPr>
            <w:tcW w:w="2005" w:type="dxa"/>
            <w:hideMark/>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Sat 5/19/1</w:t>
            </w:r>
            <w:r w:rsidRPr="00BD3AC0">
              <w:rPr>
                <w:rFonts w:asciiTheme="majorBidi" w:eastAsia="Times New Roman" w:hAnsiTheme="majorBidi" w:cstheme="majorBidi"/>
                <w:b/>
                <w:bCs/>
                <w:color w:val="A5A5A5"/>
                <w:rtl/>
              </w:rPr>
              <w:t>7</w:t>
            </w:r>
          </w:p>
        </w:tc>
        <w:tc>
          <w:tcPr>
            <w:tcW w:w="1947" w:type="dxa"/>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Tue 12/26/1</w:t>
            </w:r>
            <w:r w:rsidRPr="00BD3AC0">
              <w:rPr>
                <w:rFonts w:asciiTheme="majorBidi" w:eastAsia="Times New Roman" w:hAnsiTheme="majorBidi" w:cstheme="majorBidi"/>
                <w:b/>
                <w:bCs/>
                <w:color w:val="A5A5A5"/>
                <w:rtl/>
              </w:rPr>
              <w:t>6</w:t>
            </w:r>
          </w:p>
        </w:tc>
        <w:tc>
          <w:tcPr>
            <w:tcW w:w="1392" w:type="dxa"/>
          </w:tcPr>
          <w:p w:rsidR="00CA43DB" w:rsidRPr="00BD3AC0" w:rsidRDefault="00CA43DB" w:rsidP="00CA43DB">
            <w:pPr>
              <w:jc w:val="center"/>
              <w:rPr>
                <w:rFonts w:asciiTheme="majorBidi" w:eastAsia="Times New Roman" w:hAnsiTheme="majorBidi" w:cstheme="majorBidi"/>
                <w:b/>
                <w:bCs/>
                <w:color w:val="A5A5A5"/>
                <w:rtl/>
              </w:rPr>
            </w:pPr>
            <w:r w:rsidRPr="00BD3AC0">
              <w:rPr>
                <w:rFonts w:asciiTheme="majorBidi" w:eastAsia="Times New Roman" w:hAnsiTheme="majorBidi" w:cstheme="majorBidi"/>
                <w:b/>
                <w:bCs/>
                <w:color w:val="A5A5A5"/>
              </w:rPr>
              <w:t>124 days</w:t>
            </w:r>
          </w:p>
        </w:tc>
        <w:tc>
          <w:tcPr>
            <w:tcW w:w="3188" w:type="dxa"/>
          </w:tcPr>
          <w:p w:rsidR="00CA43DB" w:rsidRPr="002434F1" w:rsidRDefault="00CA43DB" w:rsidP="00CA43D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12/28/1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12/26/1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3 days</w:t>
            </w:r>
          </w:p>
        </w:tc>
        <w:tc>
          <w:tcPr>
            <w:tcW w:w="3188" w:type="dxa"/>
          </w:tcPr>
          <w:p w:rsidR="00CA43DB" w:rsidRPr="002B75FB" w:rsidRDefault="00CA43DB" w:rsidP="002B75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17</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12/30/1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5 days</w:t>
            </w:r>
          </w:p>
        </w:tc>
        <w:tc>
          <w:tcPr>
            <w:tcW w:w="3188" w:type="dxa"/>
          </w:tcPr>
          <w:p w:rsidR="00CA43DB" w:rsidRPr="002B75FB" w:rsidRDefault="00CA43DB" w:rsidP="002B75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18</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1/13/1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Thu 1/4/1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8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1/4/1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20</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1/13/1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1/9/1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19</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1/29/1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1/14/</w:t>
            </w:r>
            <w:r w:rsidRPr="00BD3AC0">
              <w:rPr>
                <w:rFonts w:asciiTheme="majorBidi" w:eastAsia="Times New Roman" w:hAnsiTheme="majorBidi" w:cstheme="majorBidi"/>
                <w:color w:val="000000"/>
                <w:rtl/>
              </w:rPr>
              <w:t>17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14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22</w:t>
            </w:r>
          </w:p>
        </w:tc>
        <w:tc>
          <w:tcPr>
            <w:tcW w:w="2005" w:type="dxa"/>
            <w:hideMark/>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Sat 5/19/1</w:t>
            </w:r>
            <w:r w:rsidRPr="00BD3AC0">
              <w:rPr>
                <w:rFonts w:asciiTheme="majorBidi" w:eastAsia="Times New Roman" w:hAnsiTheme="majorBidi" w:cstheme="majorBidi"/>
                <w:b/>
                <w:bCs/>
                <w:color w:val="A5A5A5"/>
                <w:rtl/>
              </w:rPr>
              <w:t>7</w:t>
            </w:r>
          </w:p>
        </w:tc>
        <w:tc>
          <w:tcPr>
            <w:tcW w:w="1947" w:type="dxa"/>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Tue 1/30/1</w:t>
            </w:r>
            <w:r w:rsidRPr="00BD3AC0">
              <w:rPr>
                <w:rFonts w:asciiTheme="majorBidi" w:eastAsia="Times New Roman" w:hAnsiTheme="majorBidi" w:cstheme="majorBidi"/>
                <w:b/>
                <w:bCs/>
                <w:color w:val="A5A5A5"/>
                <w:rtl/>
              </w:rPr>
              <w:t>7</w:t>
            </w:r>
          </w:p>
        </w:tc>
        <w:tc>
          <w:tcPr>
            <w:tcW w:w="1392" w:type="dxa"/>
          </w:tcPr>
          <w:p w:rsidR="00CA43DB" w:rsidRPr="00BD3AC0" w:rsidRDefault="00CA43DB" w:rsidP="00CA43DB">
            <w:pPr>
              <w:jc w:val="center"/>
              <w:rPr>
                <w:rFonts w:asciiTheme="majorBidi" w:eastAsia="Times New Roman" w:hAnsiTheme="majorBidi" w:cstheme="majorBidi"/>
                <w:b/>
                <w:bCs/>
                <w:color w:val="A5A5A5"/>
                <w:rtl/>
              </w:rPr>
            </w:pPr>
            <w:r w:rsidRPr="00BD3AC0">
              <w:rPr>
                <w:rFonts w:asciiTheme="majorBidi" w:eastAsia="Times New Roman" w:hAnsiTheme="majorBidi" w:cstheme="majorBidi"/>
                <w:b/>
                <w:bCs/>
                <w:color w:val="A5A5A5"/>
              </w:rPr>
              <w:t>94 days</w:t>
            </w:r>
          </w:p>
        </w:tc>
        <w:tc>
          <w:tcPr>
            <w:tcW w:w="3188" w:type="dxa"/>
          </w:tcPr>
          <w:p w:rsidR="00CA43DB" w:rsidRPr="002434F1" w:rsidRDefault="00CA43DB" w:rsidP="00CA43D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551" w:type="dxa"/>
          </w:tcPr>
          <w:p w:rsidR="00CA43DB" w:rsidRPr="00396350" w:rsidRDefault="00CA43DB" w:rsidP="00CA43D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2/3/1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1/30/1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4 days</w:t>
            </w:r>
          </w:p>
        </w:tc>
        <w:tc>
          <w:tcPr>
            <w:tcW w:w="3188" w:type="dxa"/>
          </w:tcPr>
          <w:p w:rsidR="00CA43DB" w:rsidRPr="00BD3AC0" w:rsidRDefault="00CA43DB" w:rsidP="002B75FB">
            <w:pPr>
              <w:pStyle w:val="ListParagraph"/>
              <w:numPr>
                <w:ilvl w:val="0"/>
                <w:numId w:val="10"/>
              </w:numPr>
              <w:bidi/>
              <w:rPr>
                <w:rFonts w:asciiTheme="majorBidi" w:eastAsia="Times New Roman" w:hAnsiTheme="majorBidi" w:cstheme="majorBidi"/>
                <w:color w:val="000000"/>
              </w:rPr>
            </w:pPr>
            <w:r w:rsidRPr="00BD3AC0">
              <w:rPr>
                <w:rFonts w:asciiTheme="majorBidi" w:eastAsia="Times New Roman" w:hAnsiTheme="majorBidi" w:cstheme="majorBidi"/>
                <w:color w:val="000000"/>
              </w:rPr>
              <w:t>Context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24</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2/7/1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2/4/1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4 days</w:t>
            </w:r>
          </w:p>
        </w:tc>
        <w:tc>
          <w:tcPr>
            <w:tcW w:w="3188" w:type="dxa"/>
          </w:tcPr>
          <w:p w:rsidR="00CA43DB" w:rsidRPr="00BD3AC0" w:rsidRDefault="00CA43DB" w:rsidP="002B75FB">
            <w:pPr>
              <w:pStyle w:val="ListParagraph"/>
              <w:numPr>
                <w:ilvl w:val="0"/>
                <w:numId w:val="10"/>
              </w:numPr>
              <w:bidi/>
              <w:rPr>
                <w:rFonts w:asciiTheme="majorBidi" w:eastAsia="Times New Roman" w:hAnsiTheme="majorBidi" w:cstheme="majorBidi"/>
                <w:color w:val="000000"/>
              </w:rPr>
            </w:pPr>
            <w:r w:rsidRPr="00BD3AC0">
              <w:rPr>
                <w:rFonts w:asciiTheme="majorBidi" w:eastAsia="Times New Roman" w:hAnsiTheme="majorBidi" w:cstheme="majorBidi"/>
                <w:color w:val="000000"/>
              </w:rPr>
              <w:t>Use Case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25</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2/12/1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2/8/1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4 days</w:t>
            </w:r>
          </w:p>
        </w:tc>
        <w:tc>
          <w:tcPr>
            <w:tcW w:w="3188" w:type="dxa"/>
          </w:tcPr>
          <w:p w:rsidR="00CA43DB" w:rsidRPr="00BD3AC0" w:rsidRDefault="00CA43DB" w:rsidP="002B75FB">
            <w:pPr>
              <w:pStyle w:val="ListParagraph"/>
              <w:numPr>
                <w:ilvl w:val="0"/>
                <w:numId w:val="10"/>
              </w:numPr>
              <w:bidi/>
              <w:rPr>
                <w:rFonts w:asciiTheme="majorBidi" w:eastAsia="Times New Roman" w:hAnsiTheme="majorBidi" w:cstheme="majorBidi"/>
                <w:color w:val="000000"/>
              </w:rPr>
            </w:pPr>
            <w:r w:rsidRPr="00BD3AC0">
              <w:rPr>
                <w:rFonts w:asciiTheme="majorBidi" w:eastAsia="Times New Roman" w:hAnsiTheme="majorBidi" w:cstheme="majorBidi"/>
                <w:color w:val="000000"/>
              </w:rPr>
              <w:t>Activity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26</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Tue 2/13/1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82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2/18/1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2/13/1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5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28</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2/21/1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2/19/1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3 days</w:t>
            </w:r>
          </w:p>
        </w:tc>
        <w:tc>
          <w:tcPr>
            <w:tcW w:w="3188" w:type="dxa"/>
          </w:tcPr>
          <w:p w:rsidR="00CA43DB" w:rsidRPr="002434F1" w:rsidRDefault="00CA43DB" w:rsidP="00CA43D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Sequence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29</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2/25/1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2/22/1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3 days</w:t>
            </w:r>
          </w:p>
        </w:tc>
        <w:tc>
          <w:tcPr>
            <w:tcW w:w="3188" w:type="dxa"/>
          </w:tcPr>
          <w:p w:rsidR="00CA43DB" w:rsidRPr="002434F1" w:rsidRDefault="00CA43DB" w:rsidP="00CA43D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Class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30</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3/21/1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2/26/1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21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31</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31</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4/8/1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3/22/1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15 days</w:t>
            </w:r>
          </w:p>
        </w:tc>
        <w:tc>
          <w:tcPr>
            <w:tcW w:w="3188" w:type="dxa"/>
          </w:tcPr>
          <w:p w:rsidR="00CA43DB" w:rsidRPr="002434F1" w:rsidRDefault="00CA43DB" w:rsidP="00CA43D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32</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Mon 4/9/1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35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4/19/1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4/9/1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10 days</w:t>
            </w:r>
          </w:p>
        </w:tc>
        <w:tc>
          <w:tcPr>
            <w:tcW w:w="3188" w:type="dxa"/>
          </w:tcPr>
          <w:p w:rsidR="00CA43DB" w:rsidRPr="00BD3AC0" w:rsidRDefault="00CA43DB" w:rsidP="00CA43DB">
            <w:pPr>
              <w:jc w:val="right"/>
              <w:rPr>
                <w:rFonts w:asciiTheme="majorBidi" w:eastAsia="Times New Roman" w:hAnsiTheme="majorBidi" w:cstheme="majorBidi"/>
                <w:color w:val="000000"/>
              </w:rPr>
            </w:pPr>
            <w:r w:rsidRPr="00BD3AC0">
              <w:rPr>
                <w:rFonts w:asciiTheme="majorBidi" w:eastAsia="Times New Roman" w:hAnsiTheme="majorBidi" w:cstheme="majorBidi"/>
                <w:color w:val="000000"/>
              </w:rPr>
              <w:t>Unit Testing</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34</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5/1/1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4/21/1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10 days</w:t>
            </w:r>
          </w:p>
        </w:tc>
        <w:tc>
          <w:tcPr>
            <w:tcW w:w="3188" w:type="dxa"/>
          </w:tcPr>
          <w:p w:rsidR="00CA43DB" w:rsidRPr="00BD3AC0" w:rsidRDefault="00CA43DB" w:rsidP="00CA43DB">
            <w:pPr>
              <w:jc w:val="right"/>
              <w:rPr>
                <w:rFonts w:asciiTheme="majorBidi" w:eastAsia="Times New Roman" w:hAnsiTheme="majorBidi" w:cstheme="majorBidi"/>
                <w:color w:val="000000"/>
              </w:rPr>
            </w:pPr>
            <w:r w:rsidRPr="00BD3AC0">
              <w:rPr>
                <w:rFonts w:asciiTheme="majorBidi" w:eastAsia="Times New Roman" w:hAnsiTheme="majorBidi" w:cstheme="majorBidi"/>
                <w:color w:val="000000"/>
              </w:rPr>
              <w:t>Integration Testing</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35</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5/13/1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5/2/1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10 days</w:t>
            </w:r>
          </w:p>
        </w:tc>
        <w:tc>
          <w:tcPr>
            <w:tcW w:w="3188" w:type="dxa"/>
          </w:tcPr>
          <w:p w:rsidR="00CA43DB" w:rsidRPr="00BD3AC0" w:rsidRDefault="00CA43DB" w:rsidP="00CA43DB">
            <w:pPr>
              <w:jc w:val="right"/>
              <w:rPr>
                <w:rFonts w:asciiTheme="majorBidi" w:eastAsia="Times New Roman" w:hAnsiTheme="majorBidi" w:cstheme="majorBidi"/>
                <w:color w:val="000000"/>
              </w:rPr>
            </w:pPr>
            <w:r w:rsidRPr="00BD3AC0">
              <w:rPr>
                <w:rFonts w:asciiTheme="majorBidi" w:eastAsia="Times New Roman" w:hAnsiTheme="majorBidi" w:cstheme="majorBidi"/>
                <w:color w:val="000000"/>
              </w:rPr>
              <w:t>System Testing</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36</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Mon 5/14/1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5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37</w:t>
            </w:r>
          </w:p>
        </w:tc>
      </w:tr>
    </w:tbl>
    <w:p w:rsidR="005A77D0"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الجدول الزمني ( مخطط غانت)</w:t>
      </w:r>
    </w:p>
    <w:p w:rsidR="005467FA" w:rsidRPr="00396350" w:rsidRDefault="005467FA" w:rsidP="00284509">
      <w:pPr>
        <w:bidi/>
        <w:jc w:val="center"/>
        <w:rPr>
          <w:rFonts w:ascii="Simplified Arabic" w:hAnsi="Simplified Arabic" w:cs="Simplified Arabic"/>
          <w:lang w:bidi="ar-SY"/>
        </w:rPr>
      </w:pPr>
    </w:p>
    <w:p w:rsidR="00C415EE" w:rsidRDefault="00C415EE" w:rsidP="007D201E">
      <w:pPr>
        <w:pStyle w:val="Heading1"/>
        <w:bidi/>
        <w:rPr>
          <w:rFonts w:ascii="Simplified Arabic" w:hAnsi="Simplified Arabic" w:cs="Simplified Arabic"/>
          <w:sz w:val="36"/>
          <w:szCs w:val="36"/>
          <w:rtl/>
          <w:lang w:bidi="ar-SY"/>
        </w:rPr>
      </w:pPr>
      <w:bookmarkStart w:id="21" w:name="_Toc438333216"/>
      <w:bookmarkStart w:id="22" w:name="_Toc471297622"/>
      <w:r>
        <w:rPr>
          <w:rFonts w:ascii="Simplified Arabic" w:hAnsi="Simplified Arabic" w:cs="Simplified Arabic" w:hint="cs"/>
          <w:sz w:val="36"/>
          <w:szCs w:val="36"/>
          <w:rtl/>
          <w:lang w:bidi="ar-SY"/>
        </w:rPr>
        <w:lastRenderedPageBreak/>
        <w:t>مخطط غانت:</w:t>
      </w:r>
      <w:bookmarkEnd w:id="22"/>
    </w:p>
    <w:p w:rsidR="00C415EE" w:rsidRPr="00C415EE" w:rsidRDefault="00C415EE" w:rsidP="005A77D0">
      <w:pPr>
        <w:bidi/>
        <w:jc w:val="center"/>
        <w:rPr>
          <w:rtl/>
          <w:lang w:bidi="ar-SY"/>
        </w:rPr>
      </w:pPr>
      <w:r>
        <w:rPr>
          <w:rFonts w:hint="cs"/>
          <w:noProof/>
          <w:rtl/>
        </w:rPr>
        <w:drawing>
          <wp:inline distT="0" distB="0" distL="0" distR="0" wp14:anchorId="1FC57762" wp14:editId="7581BD8B">
            <wp:extent cx="5943600" cy="666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nt.gif"/>
                    <pic:cNvPicPr/>
                  </pic:nvPicPr>
                  <pic:blipFill>
                    <a:blip r:embed="rId9">
                      <a:extLst>
                        <a:ext uri="{28A0092B-C50C-407E-A947-70E740481C1C}">
                          <a14:useLocalDpi xmlns:a14="http://schemas.microsoft.com/office/drawing/2010/main" val="0"/>
                        </a:ext>
                      </a:extLst>
                    </a:blip>
                    <a:stretch>
                      <a:fillRect/>
                    </a:stretch>
                  </pic:blipFill>
                  <pic:spPr>
                    <a:xfrm>
                      <a:off x="0" y="0"/>
                      <a:ext cx="5943600" cy="6667500"/>
                    </a:xfrm>
                    <a:prstGeom prst="rect">
                      <a:avLst/>
                    </a:prstGeom>
                  </pic:spPr>
                </pic:pic>
              </a:graphicData>
            </a:graphic>
          </wp:inline>
        </w:drawing>
      </w:r>
    </w:p>
    <w:p w:rsidR="005A77D0"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الجدول الزمني ( مخطط غانت)</w:t>
      </w:r>
    </w:p>
    <w:p w:rsidR="00216252" w:rsidRDefault="00216252" w:rsidP="00216252">
      <w:pPr>
        <w:rPr>
          <w:rtl/>
          <w:lang w:bidi="ar-SY"/>
        </w:rPr>
      </w:pPr>
    </w:p>
    <w:p w:rsidR="00246F06" w:rsidRDefault="00246F06" w:rsidP="00C45E86">
      <w:pPr>
        <w:pStyle w:val="Heading1"/>
        <w:bidi/>
        <w:rPr>
          <w:sz w:val="36"/>
          <w:szCs w:val="36"/>
        </w:rPr>
      </w:pPr>
      <w:bookmarkStart w:id="23" w:name="_Toc471297623"/>
      <w:r w:rsidRPr="007D201E">
        <w:rPr>
          <w:rFonts w:ascii="Simplified Arabic" w:hAnsi="Simplified Arabic" w:cs="Simplified Arabic"/>
          <w:sz w:val="36"/>
          <w:szCs w:val="36"/>
          <w:rtl/>
          <w:lang w:bidi="ar-SY"/>
        </w:rPr>
        <w:lastRenderedPageBreak/>
        <w:t>بنية تقسيم العمل للمشروع</w:t>
      </w:r>
      <w:bookmarkEnd w:id="21"/>
      <w:r w:rsidRPr="007D201E">
        <w:rPr>
          <w:rFonts w:hint="cs"/>
          <w:sz w:val="36"/>
          <w:szCs w:val="36"/>
          <w:rtl/>
        </w:rPr>
        <w:t xml:space="preserve"> </w:t>
      </w:r>
      <w:r w:rsidRPr="007D201E">
        <w:rPr>
          <w:rFonts w:asciiTheme="majorBidi" w:hAnsiTheme="majorBidi"/>
          <w:sz w:val="36"/>
          <w:szCs w:val="36"/>
          <w:lang w:bidi="ar-SY"/>
        </w:rPr>
        <w:t>WBS</w:t>
      </w:r>
      <w:r w:rsidRPr="007D201E">
        <w:rPr>
          <w:rFonts w:hint="cs"/>
          <w:sz w:val="36"/>
          <w:szCs w:val="36"/>
          <w:rtl/>
        </w:rPr>
        <w:t>:</w:t>
      </w:r>
      <w:bookmarkEnd w:id="23"/>
    </w:p>
    <w:p w:rsidR="008133CF" w:rsidRPr="008133CF" w:rsidRDefault="008133CF" w:rsidP="008133CF">
      <w:pPr>
        <w:bidi/>
        <w:rPr>
          <w:rtl/>
        </w:rPr>
      </w:pPr>
    </w:p>
    <w:p w:rsidR="005A77D0" w:rsidRPr="005A77D0" w:rsidRDefault="00546590" w:rsidP="005A77D0">
      <w:pPr>
        <w:bidi/>
        <w:rPr>
          <w:rtl/>
        </w:rPr>
      </w:pPr>
      <w:r>
        <w:rPr>
          <w:noProof/>
          <w:rtl/>
        </w:rPr>
        <w:drawing>
          <wp:inline distT="0" distB="0" distL="0" distR="0" wp14:anchorId="0D5180A0" wp14:editId="0AC028CF">
            <wp:extent cx="6626431" cy="5260340"/>
            <wp:effectExtent l="0" t="0" r="412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77D0" w:rsidRPr="006D6218"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بنية تقسيم العمل للمشروع (</w:t>
      </w:r>
      <w:r w:rsidRPr="006D6218">
        <w:rPr>
          <w:rFonts w:asciiTheme="majorBidi" w:hAnsiTheme="majorBidi" w:cstheme="majorBidi"/>
          <w:b/>
          <w:bCs/>
          <w:sz w:val="24"/>
          <w:szCs w:val="24"/>
          <w:lang w:bidi="ar-SY"/>
        </w:rPr>
        <w:t>WBS</w:t>
      </w:r>
      <w:r>
        <w:rPr>
          <w:rFonts w:ascii="Simplified Arabic" w:hAnsi="Simplified Arabic" w:cs="Simplified Arabic" w:hint="cs"/>
          <w:b/>
          <w:bCs/>
          <w:sz w:val="24"/>
          <w:szCs w:val="24"/>
          <w:rtl/>
          <w:lang w:bidi="ar-SY"/>
        </w:rPr>
        <w:t>)</w:t>
      </w:r>
    </w:p>
    <w:p w:rsidR="00C45E86" w:rsidRDefault="00C45E86" w:rsidP="00C45E86">
      <w:pPr>
        <w:bidi/>
        <w:rPr>
          <w:rtl/>
          <w:lang w:bidi="ar-SY"/>
        </w:rPr>
      </w:pPr>
    </w:p>
    <w:p w:rsidR="0095499B" w:rsidRDefault="0095499B" w:rsidP="0095499B">
      <w:pPr>
        <w:bidi/>
        <w:rPr>
          <w:rtl/>
          <w:lang w:bidi="ar-SY"/>
        </w:rPr>
      </w:pPr>
    </w:p>
    <w:p w:rsidR="0095499B" w:rsidRPr="00C45E86" w:rsidRDefault="0095499B" w:rsidP="0095499B">
      <w:pPr>
        <w:bidi/>
        <w:rPr>
          <w:rtl/>
          <w:lang w:bidi="ar-SY"/>
        </w:rPr>
      </w:pPr>
    </w:p>
    <w:p w:rsidR="00246F06" w:rsidRDefault="00246F06" w:rsidP="007D201E">
      <w:pPr>
        <w:pStyle w:val="Heading1"/>
        <w:bidi/>
        <w:rPr>
          <w:sz w:val="36"/>
          <w:szCs w:val="36"/>
          <w:rtl/>
          <w:lang w:bidi="ar-SY"/>
        </w:rPr>
      </w:pPr>
      <w:bookmarkStart w:id="24" w:name="_Toc438333217"/>
      <w:bookmarkStart w:id="25" w:name="_Toc471297624"/>
      <w:r w:rsidRPr="007D201E">
        <w:rPr>
          <w:rFonts w:ascii="Simplified Arabic" w:hAnsi="Simplified Arabic" w:cs="Simplified Arabic"/>
          <w:sz w:val="36"/>
          <w:szCs w:val="36"/>
          <w:rtl/>
          <w:lang w:bidi="ar-SY"/>
        </w:rPr>
        <w:lastRenderedPageBreak/>
        <w:t>جدول موارد المشروع</w:t>
      </w:r>
      <w:r w:rsidRPr="007D201E">
        <w:rPr>
          <w:sz w:val="36"/>
          <w:szCs w:val="36"/>
          <w:rtl/>
        </w:rPr>
        <w:t xml:space="preserve"> </w:t>
      </w:r>
      <w:r w:rsidRPr="007D201E">
        <w:rPr>
          <w:rFonts w:asciiTheme="majorBidi" w:hAnsiTheme="majorBidi"/>
          <w:sz w:val="36"/>
          <w:szCs w:val="36"/>
          <w:lang w:bidi="ar-SY"/>
        </w:rPr>
        <w:t>Resources Sheet</w:t>
      </w:r>
      <w:bookmarkEnd w:id="24"/>
      <w:r w:rsidRPr="007D201E">
        <w:rPr>
          <w:rFonts w:hint="cs"/>
          <w:sz w:val="36"/>
          <w:szCs w:val="36"/>
          <w:rtl/>
          <w:lang w:bidi="ar-SY"/>
        </w:rPr>
        <w:t>:</w:t>
      </w:r>
      <w:bookmarkEnd w:id="25"/>
    </w:p>
    <w:p w:rsidR="00D70D6D" w:rsidRPr="00D70D6D" w:rsidRDefault="00D70D6D" w:rsidP="00D70D6D">
      <w:pPr>
        <w:bidi/>
        <w:rPr>
          <w:rtl/>
          <w:lang w:bidi="ar-SY"/>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04"/>
        <w:gridCol w:w="1345"/>
      </w:tblGrid>
      <w:tr w:rsidR="00126192" w:rsidRPr="00650104"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t>Resource Name</w:t>
            </w:r>
          </w:p>
        </w:tc>
        <w:tc>
          <w:tcPr>
            <w:tcW w:w="13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t>Type</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كلفة اتصال</w:t>
            </w:r>
            <w:r>
              <w:rPr>
                <w:rFonts w:ascii="Calibri" w:eastAsia="Times New Roman" w:hAnsi="Calibri" w:cs="Times New Roman" w:hint="cs"/>
                <w:color w:val="000000"/>
                <w:sz w:val="28"/>
                <w:szCs w:val="28"/>
                <w:rtl/>
              </w:rPr>
              <w:t xml:space="preserve"> بالانترنت</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حواسيب</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Material</w:t>
            </w:r>
          </w:p>
        </w:tc>
      </w:tr>
      <w:tr w:rsidR="00126192" w:rsidRPr="006664E9" w:rsidTr="00D70D6D">
        <w:trPr>
          <w:trHeight w:val="359"/>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مخدم</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مكونات برمجية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667A19" w:rsidP="00782B43">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650104" w:rsidRDefault="00126192" w:rsidP="00782B43">
            <w:pPr>
              <w:spacing w:after="0" w:line="240" w:lineRule="auto"/>
              <w:jc w:val="center"/>
              <w:rPr>
                <w:rFonts w:ascii="Calibri" w:eastAsia="Times New Roman" w:hAnsi="Calibri" w:cs="Times New Roman"/>
                <w:color w:val="000000"/>
                <w:sz w:val="28"/>
                <w:szCs w:val="28"/>
                <w:rtl/>
              </w:rPr>
            </w:pPr>
            <w:r>
              <w:rPr>
                <w:rFonts w:ascii="Calibri" w:eastAsia="Times New Roman" w:hAnsi="Calibri" w:cs="Times New Roman" w:hint="cs"/>
                <w:color w:val="000000"/>
                <w:sz w:val="28"/>
                <w:szCs w:val="28"/>
                <w:rtl/>
              </w:rPr>
              <w:t>ورق</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650104" w:rsidRDefault="00126192" w:rsidP="00782B43">
            <w:pPr>
              <w:spacing w:after="0" w:line="24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Default="00126192" w:rsidP="00782B43">
            <w:pPr>
              <w:spacing w:after="0" w:line="240" w:lineRule="auto"/>
              <w:jc w:val="center"/>
              <w:rPr>
                <w:rFonts w:ascii="Calibri" w:eastAsia="Times New Roman" w:hAnsi="Calibri" w:cs="Times New Roman"/>
                <w:color w:val="000000"/>
                <w:sz w:val="28"/>
                <w:szCs w:val="28"/>
                <w:rtl/>
              </w:rPr>
            </w:pPr>
            <w:r>
              <w:rPr>
                <w:rFonts w:ascii="Calibri" w:eastAsia="Times New Roman" w:hAnsi="Calibri" w:cs="Times New Roman" w:hint="cs"/>
                <w:color w:val="000000"/>
                <w:sz w:val="28"/>
                <w:szCs w:val="28"/>
                <w:rtl/>
              </w:rPr>
              <w:t>موارد بشرية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Default="00126192" w:rsidP="00782B43">
            <w:pPr>
              <w:spacing w:after="0" w:line="240" w:lineRule="auto"/>
              <w:jc w:val="center"/>
              <w:rPr>
                <w:rFonts w:asciiTheme="majorBidi" w:eastAsia="Times New Roman" w:hAnsiTheme="majorBidi" w:cstheme="majorBidi"/>
                <w:color w:val="000000"/>
                <w:sz w:val="28"/>
                <w:szCs w:val="28"/>
              </w:rPr>
            </w:pPr>
            <w:r w:rsidRPr="00126192">
              <w:rPr>
                <w:rFonts w:asciiTheme="majorBidi" w:eastAsia="Times New Roman" w:hAnsiTheme="majorBidi" w:cstheme="majorBidi"/>
                <w:color w:val="000000"/>
                <w:sz w:val="28"/>
                <w:szCs w:val="28"/>
              </w:rPr>
              <w:t>Work</w:t>
            </w:r>
          </w:p>
        </w:tc>
      </w:tr>
    </w:tbl>
    <w:p w:rsidR="00A6594D" w:rsidRPr="0095499B" w:rsidRDefault="00C45E86" w:rsidP="0095499B">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الموارد (</w:t>
      </w:r>
      <w:r w:rsidRPr="00650104">
        <w:rPr>
          <w:rFonts w:asciiTheme="majorBidi" w:hAnsiTheme="majorBidi" w:cstheme="majorBidi"/>
          <w:b/>
          <w:bCs/>
          <w:sz w:val="24"/>
          <w:szCs w:val="24"/>
          <w:lang w:bidi="ar-SY"/>
        </w:rPr>
        <w:t>Resources Sheet</w:t>
      </w:r>
      <w:r>
        <w:rPr>
          <w:rFonts w:ascii="Simplified Arabic" w:hAnsi="Simplified Arabic" w:cs="Simplified Arabic" w:hint="cs"/>
          <w:b/>
          <w:bCs/>
          <w:sz w:val="24"/>
          <w:szCs w:val="24"/>
          <w:rtl/>
          <w:lang w:bidi="ar-SY"/>
        </w:rPr>
        <w:t>)</w:t>
      </w:r>
    </w:p>
    <w:p w:rsidR="0095499B" w:rsidRDefault="00246F06" w:rsidP="006C2FFB">
      <w:pPr>
        <w:pStyle w:val="Heading1"/>
        <w:tabs>
          <w:tab w:val="right" w:pos="-900"/>
        </w:tabs>
        <w:bidi/>
        <w:rPr>
          <w:rFonts w:asciiTheme="majorBidi" w:hAnsiTheme="majorBidi"/>
          <w:sz w:val="36"/>
          <w:szCs w:val="36"/>
          <w:lang w:bidi="ar-SY"/>
        </w:rPr>
      </w:pPr>
      <w:bookmarkStart w:id="26" w:name="_Toc471297625"/>
      <w:r w:rsidRPr="007D201E">
        <w:rPr>
          <w:rFonts w:ascii="Simplified Arabic" w:hAnsi="Simplified Arabic" w:cs="Simplified Arabic"/>
          <w:sz w:val="36"/>
          <w:szCs w:val="36"/>
          <w:rtl/>
          <w:lang w:bidi="ar-SY"/>
        </w:rPr>
        <w:t>خصائص الأنشطة والموارد المسندة إليها</w:t>
      </w:r>
      <w:r w:rsidRPr="007D201E">
        <w:rPr>
          <w:rFonts w:hint="cs"/>
          <w:sz w:val="36"/>
          <w:szCs w:val="36"/>
          <w:rtl/>
          <w:lang w:bidi="ar-SY"/>
        </w:rPr>
        <w:t xml:space="preserve"> </w:t>
      </w:r>
      <w:r w:rsidRPr="007D201E">
        <w:rPr>
          <w:rFonts w:asciiTheme="majorBidi" w:hAnsiTheme="majorBidi"/>
          <w:sz w:val="36"/>
          <w:szCs w:val="36"/>
          <w:lang w:bidi="ar-SY"/>
        </w:rPr>
        <w:t xml:space="preserve">Activity Attributes </w:t>
      </w:r>
      <w:r w:rsidRPr="007D201E">
        <w:rPr>
          <w:rFonts w:asciiTheme="majorBidi" w:hAnsiTheme="majorBidi" w:hint="cs"/>
          <w:sz w:val="36"/>
          <w:szCs w:val="36"/>
          <w:rtl/>
          <w:lang w:bidi="ar-SY"/>
        </w:rPr>
        <w:t xml:space="preserve">&amp; </w:t>
      </w:r>
      <w:r w:rsidRPr="007D201E">
        <w:rPr>
          <w:rFonts w:asciiTheme="majorBidi" w:hAnsiTheme="majorBidi"/>
          <w:sz w:val="36"/>
          <w:szCs w:val="36"/>
          <w:lang w:bidi="ar-SY"/>
        </w:rPr>
        <w:t xml:space="preserve"> Resources Assignment</w:t>
      </w:r>
      <w:bookmarkEnd w:id="26"/>
    </w:p>
    <w:p w:rsidR="006C2FFB" w:rsidRPr="006C2FFB" w:rsidRDefault="006C2FFB" w:rsidP="006C2FFB">
      <w:pPr>
        <w:bidi/>
        <w:rPr>
          <w:rtl/>
          <w:lang w:bidi="ar-SY"/>
        </w:rPr>
      </w:pPr>
    </w:p>
    <w:tbl>
      <w:tblPr>
        <w:tblStyle w:val="TableGrid"/>
        <w:bidiVisual/>
        <w:tblW w:w="11534" w:type="dxa"/>
        <w:tblInd w:w="-972" w:type="dxa"/>
        <w:tblLook w:val="04A0" w:firstRow="1" w:lastRow="0" w:firstColumn="1" w:lastColumn="0" w:noHBand="0" w:noVBand="1"/>
      </w:tblPr>
      <w:tblGrid>
        <w:gridCol w:w="532"/>
        <w:gridCol w:w="3188"/>
        <w:gridCol w:w="1093"/>
        <w:gridCol w:w="1745"/>
        <w:gridCol w:w="1670"/>
        <w:gridCol w:w="620"/>
        <w:gridCol w:w="2686"/>
      </w:tblGrid>
      <w:tr w:rsidR="006C2FFB" w:rsidTr="00B071F8">
        <w:trPr>
          <w:trHeight w:val="356"/>
        </w:trPr>
        <w:tc>
          <w:tcPr>
            <w:tcW w:w="533" w:type="dxa"/>
            <w:shd w:val="clear" w:color="auto" w:fill="000000" w:themeFill="text1"/>
          </w:tcPr>
          <w:p w:rsidR="006C2FFB" w:rsidRPr="002B75FB" w:rsidRDefault="006C2FFB" w:rsidP="006C2FFB">
            <w:pPr>
              <w:tabs>
                <w:tab w:val="left" w:pos="957"/>
              </w:tabs>
              <w:ind w:right="-620"/>
              <w:jc w:val="center"/>
              <w:rPr>
                <w:rFonts w:ascii="Simplified Arabic" w:eastAsia="Times New Roman" w:hAnsi="Simplified Arabic" w:cs="Simplified Arabic"/>
                <w:b/>
                <w:bCs/>
                <w:color w:val="FFFFFF" w:themeColor="background1"/>
              </w:rPr>
            </w:pPr>
          </w:p>
        </w:tc>
        <w:tc>
          <w:tcPr>
            <w:tcW w:w="3188"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Task Name</w:t>
            </w:r>
          </w:p>
        </w:tc>
        <w:tc>
          <w:tcPr>
            <w:tcW w:w="1096"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Duration</w:t>
            </w:r>
          </w:p>
        </w:tc>
        <w:tc>
          <w:tcPr>
            <w:tcW w:w="1830"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Start</w:t>
            </w:r>
          </w:p>
        </w:tc>
        <w:tc>
          <w:tcPr>
            <w:tcW w:w="1720"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Finish</w:t>
            </w:r>
          </w:p>
        </w:tc>
        <w:tc>
          <w:tcPr>
            <w:tcW w:w="238"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Pre</w:t>
            </w:r>
          </w:p>
        </w:tc>
        <w:tc>
          <w:tcPr>
            <w:tcW w:w="2929"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Resource</w:t>
            </w:r>
          </w:p>
        </w:tc>
      </w:tr>
      <w:tr w:rsidR="006C2FFB" w:rsidTr="00B071F8">
        <w:trPr>
          <w:trHeight w:val="920"/>
        </w:trPr>
        <w:tc>
          <w:tcPr>
            <w:tcW w:w="533" w:type="dxa"/>
          </w:tcPr>
          <w:p w:rsidR="006C2FFB" w:rsidRPr="00396350" w:rsidRDefault="006C2FFB" w:rsidP="006C2FFB">
            <w:pPr>
              <w:bidi/>
              <w:jc w:val="center"/>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c>
          <w:tcPr>
            <w:tcW w:w="3188" w:type="dxa"/>
          </w:tcPr>
          <w:p w:rsidR="006C2FFB" w:rsidRPr="002434F1" w:rsidRDefault="006C2FFB" w:rsidP="006C2FFB">
            <w:pPr>
              <w:bidi/>
              <w:rPr>
                <w:rFonts w:ascii="Simplified Arabic" w:eastAsia="Times New Roman" w:hAnsi="Simplified Arabic" w:cs="Simplified Arabic"/>
                <w:b/>
                <w:bCs/>
                <w:color w:val="000000"/>
                <w:sz w:val="28"/>
                <w:szCs w:val="28"/>
              </w:rPr>
            </w:pPr>
            <w:r w:rsidRPr="00782B43">
              <w:rPr>
                <w:rFonts w:ascii="Simplified Arabic" w:eastAsia="Times New Roman" w:hAnsi="Simplified Arabic" w:cs="Simplified Arabic"/>
                <w:b/>
                <w:bCs/>
                <w:color w:val="000000"/>
                <w:sz w:val="28"/>
                <w:szCs w:val="28"/>
                <w:rtl/>
              </w:rPr>
              <w:t>التنقيب في المعطيات</w:t>
            </w:r>
            <w:r w:rsidRPr="00782B43">
              <w:rPr>
                <w:rFonts w:ascii="Simplified Arabic" w:eastAsia="Times New Roman" w:hAnsi="Simplified Arabic" w:cs="Simplified Arabic"/>
                <w:b/>
                <w:bCs/>
                <w:color w:val="000000"/>
                <w:sz w:val="28"/>
                <w:szCs w:val="28"/>
              </w:rPr>
              <w:t xml:space="preserve"> </w:t>
            </w:r>
            <w:r w:rsidRPr="002434F1">
              <w:rPr>
                <w:rFonts w:ascii="Simplified Arabic" w:eastAsia="Times New Roman" w:hAnsi="Simplified Arabic" w:cs="Simplified Arabic"/>
                <w:b/>
                <w:bCs/>
                <w:color w:val="000000"/>
                <w:sz w:val="28"/>
                <w:szCs w:val="28"/>
                <w:rtl/>
              </w:rPr>
              <w:t>الناتجة عن الأنظمة التعليمية</w:t>
            </w:r>
          </w:p>
        </w:tc>
        <w:tc>
          <w:tcPr>
            <w:tcW w:w="1096" w:type="dxa"/>
          </w:tcPr>
          <w:p w:rsidR="006C2FFB" w:rsidRDefault="006C2FFB" w:rsidP="006C2FFB">
            <w:pPr>
              <w:jc w:val="center"/>
              <w:rPr>
                <w:rFonts w:ascii="Simplified Arabic" w:eastAsia="Times New Roman" w:hAnsi="Simplified Arabic" w:cs="Simplified Arabic"/>
                <w:b/>
                <w:bCs/>
                <w:color w:val="000000"/>
                <w:sz w:val="28"/>
                <w:szCs w:val="28"/>
              </w:rPr>
            </w:pPr>
            <w:r w:rsidRPr="002434F1">
              <w:rPr>
                <w:rFonts w:ascii="Simplified Arabic" w:eastAsia="Times New Roman" w:hAnsi="Simplified Arabic" w:cs="Simplified Arabic"/>
                <w:b/>
                <w:bCs/>
                <w:color w:val="000000"/>
                <w:sz w:val="28"/>
                <w:szCs w:val="28"/>
              </w:rPr>
              <w:t xml:space="preserve">171 </w:t>
            </w:r>
          </w:p>
          <w:p w:rsidR="006C2FFB" w:rsidRPr="002434F1" w:rsidRDefault="006C2FFB" w:rsidP="006C2FFB">
            <w:pPr>
              <w:jc w:val="center"/>
              <w:rPr>
                <w:rFonts w:ascii="Simplified Arabic" w:eastAsia="Times New Roman" w:hAnsi="Simplified Arabic" w:cs="Simplified Arabic"/>
                <w:b/>
                <w:bCs/>
                <w:color w:val="000000"/>
                <w:sz w:val="28"/>
                <w:szCs w:val="28"/>
                <w:rtl/>
              </w:rPr>
            </w:pPr>
            <w:r>
              <w:rPr>
                <w:rFonts w:ascii="Simplified Arabic" w:eastAsia="Times New Roman" w:hAnsi="Simplified Arabic" w:cs="Simplified Arabic"/>
                <w:b/>
                <w:bCs/>
                <w:color w:val="000000"/>
                <w:sz w:val="28"/>
                <w:szCs w:val="28"/>
              </w:rPr>
              <w:t>days</w:t>
            </w:r>
          </w:p>
        </w:tc>
        <w:tc>
          <w:tcPr>
            <w:tcW w:w="1830" w:type="dxa"/>
          </w:tcPr>
          <w:p w:rsidR="006C2FFB" w:rsidRPr="002434F1" w:rsidRDefault="006C2FFB" w:rsidP="006C2FFB">
            <w:pPr>
              <w:jc w:val="center"/>
              <w:rPr>
                <w:rFonts w:ascii="Simplified Arabic" w:eastAsia="Times New Roman" w:hAnsi="Simplified Arabic" w:cs="Simplified Arabic"/>
                <w:b/>
                <w:bCs/>
                <w:color w:val="000000"/>
                <w:sz w:val="28"/>
                <w:szCs w:val="28"/>
              </w:rPr>
            </w:pPr>
            <w:r w:rsidRPr="00782B43">
              <w:rPr>
                <w:rFonts w:ascii="Simplified Arabic" w:eastAsia="Times New Roman" w:hAnsi="Simplified Arabic" w:cs="Simplified Arabic"/>
                <w:b/>
                <w:bCs/>
                <w:color w:val="000000"/>
                <w:sz w:val="28"/>
                <w:szCs w:val="28"/>
              </w:rPr>
              <w:t>Wed 11/1/1</w:t>
            </w:r>
            <w:r w:rsidRPr="00782B43">
              <w:rPr>
                <w:rFonts w:ascii="Simplified Arabic" w:eastAsia="Times New Roman" w:hAnsi="Simplified Arabic" w:cs="Simplified Arabic"/>
                <w:b/>
                <w:bCs/>
                <w:color w:val="000000"/>
                <w:sz w:val="28"/>
                <w:szCs w:val="28"/>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000000"/>
                <w:sz w:val="28"/>
                <w:szCs w:val="28"/>
              </w:rPr>
            </w:pPr>
            <w:r w:rsidRPr="00782B43">
              <w:rPr>
                <w:rFonts w:ascii="Simplified Arabic" w:eastAsia="Times New Roman" w:hAnsi="Simplified Arabic" w:cs="Simplified Arabic"/>
                <w:b/>
                <w:bCs/>
                <w:color w:val="000000"/>
                <w:sz w:val="28"/>
                <w:szCs w:val="28"/>
              </w:rPr>
              <w:t>Sat 5/19/1</w:t>
            </w:r>
            <w:r w:rsidRPr="00782B43">
              <w:rPr>
                <w:rFonts w:ascii="Simplified Arabic" w:eastAsia="Times New Roman" w:hAnsi="Simplified Arabic" w:cs="Simplified Arabic"/>
                <w:b/>
                <w:bCs/>
                <w:color w:val="000000"/>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sz w:val="30"/>
                <w:szCs w:val="30"/>
              </w:rPr>
            </w:pPr>
          </w:p>
        </w:tc>
        <w:tc>
          <w:tcPr>
            <w:tcW w:w="2929" w:type="dxa"/>
          </w:tcPr>
          <w:p w:rsidR="006C2FFB" w:rsidRPr="002434F1" w:rsidRDefault="006C2FFB" w:rsidP="006C2FFB">
            <w:pPr>
              <w:jc w:val="center"/>
              <w:rPr>
                <w:rFonts w:ascii="Simplified Arabic" w:eastAsia="Times New Roman" w:hAnsi="Simplified Arabic" w:cs="Simplified Arabic"/>
                <w:color w:val="000000"/>
                <w:sz w:val="28"/>
                <w:szCs w:val="28"/>
              </w:rPr>
            </w:pPr>
          </w:p>
        </w:tc>
      </w:tr>
      <w:tr w:rsidR="006C2FFB" w:rsidTr="00B071F8">
        <w:trPr>
          <w:trHeight w:val="939"/>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26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Wed 11/1/1</w:t>
            </w:r>
            <w:r w:rsidRPr="00396350">
              <w:rPr>
                <w:rFonts w:ascii="Simplified Arabic" w:eastAsia="Times New Roman" w:hAnsi="Simplified Arabic" w:cs="Simplified Arabic"/>
                <w:b/>
                <w:bCs/>
                <w:color w:val="5B9BD5"/>
                <w:sz w:val="28"/>
                <w:szCs w:val="28"/>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Thu 11/30/1</w:t>
            </w:r>
            <w:r w:rsidRPr="00396350">
              <w:rPr>
                <w:rFonts w:ascii="Simplified Arabic" w:eastAsia="Times New Roman" w:hAnsi="Simplified Arabic" w:cs="Simplified Arabic"/>
                <w:b/>
                <w:bCs/>
                <w:color w:val="5B9BD5"/>
                <w:sz w:val="28"/>
                <w:szCs w:val="28"/>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center"/>
              <w:rPr>
                <w:rFonts w:ascii="Simplified Arabic" w:eastAsia="Times New Roman" w:hAnsi="Simplified Arabic" w:cs="Simplified Arabic"/>
                <w:color w:val="000000"/>
              </w:rPr>
            </w:pP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11/1/1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11/4/1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c>
          <w:tcPr>
            <w:tcW w:w="3188" w:type="dxa"/>
          </w:tcPr>
          <w:p w:rsidR="006C2FFB" w:rsidRPr="002434F1" w:rsidRDefault="006C2FFB" w:rsidP="006C2FF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دراسة الجدوى للمشروع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A5A5A5"/>
                <w:rtl/>
              </w:rPr>
            </w:pPr>
            <w:r w:rsidRPr="002434F1">
              <w:rPr>
                <w:rFonts w:ascii="Simplified Arabic" w:eastAsia="Times New Roman" w:hAnsi="Simplified Arabic" w:cs="Simplified Arabic"/>
                <w:b/>
                <w:bCs/>
                <w:color w:val="A5A5A5"/>
              </w:rPr>
              <w:t>4 days</w:t>
            </w:r>
          </w:p>
        </w:tc>
        <w:tc>
          <w:tcPr>
            <w:tcW w:w="183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Sun 11/5/1</w:t>
            </w:r>
            <w:r w:rsidRPr="00396350">
              <w:rPr>
                <w:rFonts w:ascii="Simplified Arabic" w:eastAsia="Times New Roman" w:hAnsi="Simplified Arabic" w:cs="Simplified Arabic"/>
                <w:b/>
                <w:bCs/>
                <w:color w:val="A5A5A5"/>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Wed 11/8/1</w:t>
            </w:r>
            <w:r w:rsidRPr="00396350">
              <w:rPr>
                <w:rFonts w:ascii="Simplified Arabic" w:eastAsia="Times New Roman" w:hAnsi="Simplified Arabic" w:cs="Simplified Arabic"/>
                <w:b/>
                <w:bCs/>
                <w:color w:val="A5A5A5"/>
                <w:rtl/>
              </w:rPr>
              <w:t>6</w:t>
            </w:r>
          </w:p>
        </w:tc>
        <w:tc>
          <w:tcPr>
            <w:tcW w:w="238"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3</w:t>
            </w:r>
          </w:p>
        </w:tc>
        <w:tc>
          <w:tcPr>
            <w:tcW w:w="2929" w:type="dxa"/>
          </w:tcPr>
          <w:p w:rsidR="006C2FFB" w:rsidRPr="002434F1" w:rsidRDefault="006C2FFB" w:rsidP="006C2FFB">
            <w:pPr>
              <w:jc w:val="right"/>
              <w:rPr>
                <w:rFonts w:ascii="Simplified Arabic" w:eastAsia="Times New Roman" w:hAnsi="Simplified Arabic" w:cs="Simplified Arabic"/>
                <w:b/>
                <w:bCs/>
                <w:color w:val="A5A5A5"/>
              </w:rPr>
            </w:pP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c>
          <w:tcPr>
            <w:tcW w:w="3188" w:type="dxa"/>
          </w:tcPr>
          <w:p w:rsidR="006C2FFB" w:rsidRPr="002B75FB" w:rsidRDefault="006C2FFB" w:rsidP="006C2FFB">
            <w:pPr>
              <w:pStyle w:val="ListParagraph"/>
              <w:numPr>
                <w:ilvl w:val="0"/>
                <w:numId w:val="6"/>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 xml:space="preserve">انترنت، ورق، موارد بشرية، حواسيب، </w:t>
            </w: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 xml:space="preserve"> ورق، موارد بشرية، حواسيب</w:t>
            </w: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 xml:space="preserve"> ورق، موارد بشرية، حواسيب</w:t>
            </w:r>
          </w:p>
        </w:tc>
      </w:tr>
      <w:tr w:rsidR="006C2FFB" w:rsidRPr="002B75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b/>
                <w:bCs/>
                <w:color w:val="000000"/>
                <w:rtl/>
              </w:rPr>
            </w:pPr>
            <w:r w:rsidRPr="002434F1">
              <w:rPr>
                <w:rFonts w:ascii="Simplified Arabic" w:eastAsia="Times New Roman" w:hAnsi="Simplified Arabic" w:cs="Simplified Arabic"/>
                <w:b/>
                <w:bCs/>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b/>
                <w:bCs/>
                <w:color w:val="000000"/>
              </w:rPr>
            </w:pPr>
            <w:r w:rsidRPr="00396350">
              <w:rPr>
                <w:rFonts w:ascii="Simplified Arabic" w:eastAsia="Times New Roman" w:hAnsi="Simplified Arabic" w:cs="Simplified Arabic"/>
                <w:b/>
                <w:bCs/>
                <w:color w:val="000000"/>
              </w:rPr>
              <w:t>Sun 11/5/1</w:t>
            </w:r>
            <w:r w:rsidRPr="00396350">
              <w:rPr>
                <w:rFonts w:ascii="Simplified Arabic" w:eastAsia="Times New Roman" w:hAnsi="Simplified Arabic" w:cs="Simplified Arabic"/>
                <w:b/>
                <w:bCs/>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000000"/>
              </w:rPr>
            </w:pPr>
            <w:r w:rsidRPr="00396350">
              <w:rPr>
                <w:rFonts w:ascii="Simplified Arabic" w:eastAsia="Times New Roman" w:hAnsi="Simplified Arabic" w:cs="Simplified Arabic"/>
                <w:b/>
                <w:bCs/>
                <w:color w:val="000000"/>
              </w:rPr>
              <w:t>Wed 11/8/1</w:t>
            </w:r>
            <w:r w:rsidRPr="00396350">
              <w:rPr>
                <w:rFonts w:ascii="Simplified Arabic" w:eastAsia="Times New Roman" w:hAnsi="Simplified Arabic" w:cs="Simplified Arabic"/>
                <w:b/>
                <w:bCs/>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Pr>
            </w:pP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c>
          <w:tcPr>
            <w:tcW w:w="3188" w:type="dxa"/>
          </w:tcPr>
          <w:p w:rsidR="006C2FFB" w:rsidRPr="002B75FB" w:rsidRDefault="006C2FFB" w:rsidP="006C2F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2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11/6/1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c>
          <w:tcPr>
            <w:tcW w:w="3188" w:type="dxa"/>
          </w:tcPr>
          <w:p w:rsidR="006C2FFB" w:rsidRPr="002B75FB" w:rsidRDefault="006C2FFB" w:rsidP="006C2F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2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11/7/1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 xml:space="preserve">ورق، موارد بشرية، حواسيب </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c>
          <w:tcPr>
            <w:tcW w:w="3188" w:type="dxa"/>
          </w:tcPr>
          <w:p w:rsidR="006C2FFB" w:rsidRPr="00396350" w:rsidRDefault="006C2FFB" w:rsidP="006C2FFB">
            <w:pPr>
              <w:bidi/>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1096"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 days</w:t>
            </w:r>
          </w:p>
        </w:tc>
        <w:tc>
          <w:tcPr>
            <w:tcW w:w="1830"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11/9/1</w:t>
            </w:r>
            <w:r w:rsidRPr="00396350">
              <w:rPr>
                <w:rFonts w:ascii="Simplified Arabic" w:eastAsia="Times New Roman" w:hAnsi="Simplified Arabic" w:cs="Simplified Arabic"/>
                <w:color w:val="000000"/>
                <w:rtl/>
              </w:rPr>
              <w:t>6</w:t>
            </w:r>
          </w:p>
        </w:tc>
        <w:tc>
          <w:tcPr>
            <w:tcW w:w="1720"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11/12/1</w:t>
            </w:r>
            <w:r w:rsidRPr="00396350">
              <w:rPr>
                <w:rFonts w:ascii="Simplified Arabic" w:eastAsia="Times New Roman" w:hAnsi="Simplified Arabic" w:cs="Simplified Arabic"/>
                <w:color w:val="000000"/>
                <w:rtl/>
              </w:rPr>
              <w:t>6</w:t>
            </w:r>
          </w:p>
        </w:tc>
        <w:tc>
          <w:tcPr>
            <w:tcW w:w="238"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4</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r>
      <w:tr w:rsidR="006C2FFB" w:rsidRPr="00396350" w:rsidTr="00B071F8">
        <w:trPr>
          <w:trHeight w:val="920"/>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lastRenderedPageBreak/>
              <w:t>13</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145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Sat 12/2/</w:t>
            </w:r>
            <w:r w:rsidRPr="00396350">
              <w:rPr>
                <w:rFonts w:ascii="Simplified Arabic" w:eastAsia="Times New Roman" w:hAnsi="Simplified Arabic" w:cs="Simplified Arabic"/>
                <w:b/>
                <w:bCs/>
                <w:color w:val="5B9BD5"/>
                <w:sz w:val="28"/>
                <w:szCs w:val="28"/>
              </w:rPr>
              <w:t>1</w:t>
            </w:r>
            <w:r w:rsidRPr="00396350">
              <w:rPr>
                <w:rFonts w:ascii="Simplified Arabic" w:eastAsia="Times New Roman" w:hAnsi="Simplified Arabic" w:cs="Simplified Arabic"/>
                <w:b/>
                <w:bCs/>
                <w:color w:val="5B9BD5"/>
                <w:sz w:val="28"/>
                <w:szCs w:val="28"/>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4,2</w:t>
            </w:r>
          </w:p>
        </w:tc>
        <w:tc>
          <w:tcPr>
            <w:tcW w:w="2929" w:type="dxa"/>
          </w:tcPr>
          <w:p w:rsidR="006C2FFB" w:rsidRPr="002434F1" w:rsidRDefault="006C2FFB" w:rsidP="006C2FFB">
            <w:pPr>
              <w:jc w:val="right"/>
              <w:rPr>
                <w:rFonts w:ascii="Simplified Arabic" w:eastAsia="Times New Roman" w:hAnsi="Simplified Arabic" w:cs="Simplified Arabic"/>
                <w:b/>
                <w:bCs/>
                <w:color w:val="5B9BD5"/>
                <w:sz w:val="28"/>
                <w:szCs w:val="28"/>
              </w:rPr>
            </w:pPr>
          </w:p>
        </w:tc>
      </w:tr>
      <w:tr w:rsidR="006C2FFB" w:rsidRPr="00396350" w:rsidTr="00B071F8">
        <w:trPr>
          <w:trHeight w:val="732"/>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14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12/2/1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12/17/1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2B75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7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Mon 12/18/</w:t>
            </w:r>
            <w:r w:rsidRPr="00396350">
              <w:rPr>
                <w:rFonts w:ascii="Simplified Arabic" w:eastAsia="Times New Roman" w:hAnsi="Simplified Arabic" w:cs="Simplified Arabic"/>
                <w:color w:val="000000"/>
              </w:rPr>
              <w:t>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12/25/1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14</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c>
          <w:tcPr>
            <w:tcW w:w="3188" w:type="dxa"/>
          </w:tcPr>
          <w:p w:rsidR="006C2FFB" w:rsidRPr="002434F1" w:rsidRDefault="006C2FFB" w:rsidP="006C2FF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A5A5A5"/>
                <w:rtl/>
              </w:rPr>
            </w:pPr>
            <w:r w:rsidRPr="002434F1">
              <w:rPr>
                <w:rFonts w:ascii="Simplified Arabic" w:eastAsia="Times New Roman" w:hAnsi="Simplified Arabic" w:cs="Simplified Arabic"/>
                <w:b/>
                <w:bCs/>
                <w:color w:val="A5A5A5"/>
              </w:rPr>
              <w:t>124 days</w:t>
            </w:r>
          </w:p>
        </w:tc>
        <w:tc>
          <w:tcPr>
            <w:tcW w:w="183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Tue 12/26/1</w:t>
            </w:r>
            <w:r w:rsidRPr="00396350">
              <w:rPr>
                <w:rFonts w:ascii="Simplified Arabic" w:eastAsia="Times New Roman" w:hAnsi="Simplified Arabic" w:cs="Simplified Arabic"/>
                <w:b/>
                <w:bCs/>
                <w:color w:val="A5A5A5"/>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Sat 5/19/1</w:t>
            </w:r>
            <w:r w:rsidRPr="00396350">
              <w:rPr>
                <w:rFonts w:ascii="Simplified Arabic" w:eastAsia="Times New Roman" w:hAnsi="Simplified Arabic" w:cs="Simplified Arabic"/>
                <w:b/>
                <w:bCs/>
                <w:color w:val="A5A5A5"/>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15</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12/26/1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Thu 12/28/1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5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12/30/1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17</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451"/>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8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Thu 1/4/1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1/13/1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18</w:t>
            </w:r>
          </w:p>
        </w:tc>
        <w:tc>
          <w:tcPr>
            <w:tcW w:w="2929" w:type="dxa"/>
          </w:tcPr>
          <w:p w:rsidR="006C2FFB" w:rsidRPr="002434F1" w:rsidRDefault="006C2FFB" w:rsidP="006C2FFB">
            <w:pPr>
              <w:jc w:val="center"/>
              <w:rPr>
                <w:rFonts w:ascii="Simplified Arabic" w:eastAsia="Times New Roman" w:hAnsi="Simplified Arabic" w:cs="Simplified Arabic"/>
                <w:b/>
                <w:bCs/>
                <w:color w:val="5B9BD5"/>
                <w:sz w:val="28"/>
                <w:szCs w:val="28"/>
              </w:rPr>
            </w:pPr>
          </w:p>
        </w:tc>
      </w:tr>
      <w:tr w:rsidR="006C2FFB" w:rsidRPr="00396350" w:rsidTr="00B071F8">
        <w:trPr>
          <w:trHeight w:val="375"/>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1/4/1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1/9/1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1/13/1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20</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2B75FB" w:rsidTr="00B071F8">
        <w:trPr>
          <w:trHeight w:val="714"/>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14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1/14/</w:t>
            </w:r>
            <w:r w:rsidRPr="00396350">
              <w:rPr>
                <w:rFonts w:ascii="Simplified Arabic" w:eastAsia="Times New Roman" w:hAnsi="Simplified Arabic" w:cs="Simplified Arabic"/>
                <w:color w:val="000000"/>
                <w:rtl/>
              </w:rPr>
              <w:t>17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1/29/1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19</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c>
          <w:tcPr>
            <w:tcW w:w="3188" w:type="dxa"/>
          </w:tcPr>
          <w:p w:rsidR="006C2FFB" w:rsidRPr="002434F1" w:rsidRDefault="006C2FFB" w:rsidP="006C2FF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1096" w:type="dxa"/>
          </w:tcPr>
          <w:p w:rsidR="006C2FFB" w:rsidRPr="002434F1" w:rsidRDefault="006C2FFB" w:rsidP="006C2FFB">
            <w:pPr>
              <w:jc w:val="center"/>
              <w:rPr>
                <w:rFonts w:ascii="Simplified Arabic" w:eastAsia="Times New Roman" w:hAnsi="Simplified Arabic" w:cs="Simplified Arabic"/>
                <w:b/>
                <w:bCs/>
                <w:color w:val="A5A5A5"/>
                <w:rtl/>
              </w:rPr>
            </w:pPr>
            <w:r w:rsidRPr="002434F1">
              <w:rPr>
                <w:rFonts w:ascii="Simplified Arabic" w:eastAsia="Times New Roman" w:hAnsi="Simplified Arabic" w:cs="Simplified Arabic"/>
                <w:b/>
                <w:bCs/>
                <w:color w:val="A5A5A5"/>
              </w:rPr>
              <w:t>94 days</w:t>
            </w:r>
          </w:p>
        </w:tc>
        <w:tc>
          <w:tcPr>
            <w:tcW w:w="183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Tue 1/30/1</w:t>
            </w:r>
            <w:r w:rsidRPr="00396350">
              <w:rPr>
                <w:rFonts w:ascii="Simplified Arabic" w:eastAsia="Times New Roman" w:hAnsi="Simplified Arabic" w:cs="Simplified Arabic"/>
                <w:b/>
                <w:bCs/>
                <w:color w:val="A5A5A5"/>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Sat 5/19/1</w:t>
            </w:r>
            <w:r w:rsidRPr="00396350">
              <w:rPr>
                <w:rFonts w:ascii="Simplified Arabic" w:eastAsia="Times New Roman" w:hAnsi="Simplified Arabic" w:cs="Simplified Arabic"/>
                <w:b/>
                <w:bCs/>
                <w:color w:val="A5A5A5"/>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22</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Context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1/30/1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2/3/1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Use Case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2/4/1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2/7/1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24</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Activity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2/8/1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2/12/1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25</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939"/>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82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Tue 2/13</w:t>
            </w:r>
            <w:r w:rsidRPr="00396350">
              <w:rPr>
                <w:rFonts w:ascii="Simplified Arabic" w:eastAsia="Times New Roman" w:hAnsi="Simplified Arabic" w:cs="Simplified Arabic"/>
                <w:b/>
                <w:bCs/>
                <w:color w:val="5B9BD5"/>
                <w:sz w:val="28"/>
                <w:szCs w:val="28"/>
              </w:rPr>
              <w:t>/1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26</w:t>
            </w:r>
          </w:p>
        </w:tc>
        <w:tc>
          <w:tcPr>
            <w:tcW w:w="2929" w:type="dxa"/>
          </w:tcPr>
          <w:p w:rsidR="006C2FFB" w:rsidRPr="002434F1" w:rsidRDefault="006C2FFB" w:rsidP="006C2FFB">
            <w:pPr>
              <w:jc w:val="right"/>
              <w:rPr>
                <w:rFonts w:ascii="Simplified Arabic" w:eastAsia="Times New Roman" w:hAnsi="Simplified Arabic" w:cs="Simplified Arabic"/>
                <w:b/>
                <w:bCs/>
                <w:color w:val="5B9BD5"/>
                <w:sz w:val="28"/>
                <w:szCs w:val="28"/>
              </w:rPr>
            </w:pP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5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2/13/1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2/18/1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2B75FB"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Sequence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2/19/1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2/21/1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28</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Class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2/22/1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2/25/1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29</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714"/>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31</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21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2/26/1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Wed 3/2</w:t>
            </w:r>
            <w:r w:rsidRPr="00396350">
              <w:rPr>
                <w:rFonts w:ascii="Simplified Arabic" w:eastAsia="Times New Roman" w:hAnsi="Simplified Arabic" w:cs="Simplified Arabic"/>
                <w:color w:val="000000"/>
              </w:rPr>
              <w:t>1/1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30</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396350" w:rsidTr="00B071F8">
        <w:trPr>
          <w:trHeight w:val="732"/>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15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3/22/1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4/8/1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31</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396350" w:rsidTr="00B071F8">
        <w:trPr>
          <w:trHeight w:val="451"/>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33</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35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Mon 4/9/1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32</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34</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Unit Testing</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4/9/1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Thu 4/19/1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 مخدم</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Integration Testing</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4/21/1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5/1/1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34</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 مخدم</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System Testing</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5/2/1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5/13/1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35</w:t>
            </w:r>
          </w:p>
        </w:tc>
        <w:tc>
          <w:tcPr>
            <w:tcW w:w="2929" w:type="dxa"/>
          </w:tcPr>
          <w:p w:rsidR="006C2FFB" w:rsidRPr="002434F1" w:rsidRDefault="006C2FFB" w:rsidP="006C2FFB">
            <w:pPr>
              <w:jc w:val="right"/>
              <w:rPr>
                <w:rFonts w:ascii="Simplified Arabic" w:eastAsia="Times New Roman" w:hAnsi="Simplified Arabic" w:cs="Simplified Arabic" w:hint="cs"/>
                <w:color w:val="000000"/>
                <w:rtl/>
                <w:lang w:bidi="ar-SY"/>
              </w:rPr>
            </w:pPr>
            <w:r>
              <w:rPr>
                <w:rFonts w:ascii="Simplified Arabic" w:eastAsia="Times New Roman" w:hAnsi="Simplified Arabic" w:cs="Simplified Arabic" w:hint="cs"/>
                <w:color w:val="000000"/>
                <w:rtl/>
                <w:lang w:bidi="ar-SY"/>
              </w:rPr>
              <w:t>ورق، موارد بشرية، حواسيب، مخدم</w:t>
            </w:r>
          </w:p>
        </w:tc>
      </w:tr>
      <w:tr w:rsidR="006C2FFB" w:rsidRPr="00396350" w:rsidTr="00B071F8">
        <w:trPr>
          <w:trHeight w:val="731"/>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lastRenderedPageBreak/>
              <w:t>37</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5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Mon 5/14/1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36</w:t>
            </w:r>
          </w:p>
        </w:tc>
        <w:tc>
          <w:tcPr>
            <w:tcW w:w="2929" w:type="dxa"/>
          </w:tcPr>
          <w:p w:rsidR="006C2FFB" w:rsidRPr="002434F1" w:rsidRDefault="006C2FFB" w:rsidP="006C2FFB">
            <w:pPr>
              <w:jc w:val="center"/>
              <w:rPr>
                <w:rFonts w:ascii="Simplified Arabic" w:eastAsia="Times New Roman" w:hAnsi="Simplified Arabic" w:cs="Simplified Arabic"/>
                <w:b/>
                <w:bCs/>
                <w:color w:val="5B9BD5"/>
                <w:sz w:val="28"/>
                <w:szCs w:val="28"/>
              </w:rPr>
            </w:pPr>
          </w:p>
        </w:tc>
      </w:tr>
    </w:tbl>
    <w:p w:rsidR="009F4EE0" w:rsidRPr="009F4EE0" w:rsidRDefault="009F4EE0" w:rsidP="009F4EE0">
      <w:pPr>
        <w:bidi/>
        <w:rPr>
          <w:rtl/>
          <w:lang w:bidi="ar-SY"/>
        </w:rPr>
      </w:pPr>
    </w:p>
    <w:p w:rsidR="005A77D0" w:rsidRDefault="005A77D0" w:rsidP="005A77D0">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خصائص الأنشطة وتخصيص الموارد لها (</w:t>
      </w:r>
      <w:r>
        <w:rPr>
          <w:rFonts w:ascii="Simplified Arabic" w:hAnsi="Simplified Arabic" w:cs="Simplified Arabic"/>
          <w:b/>
          <w:bCs/>
          <w:sz w:val="24"/>
          <w:szCs w:val="24"/>
          <w:lang w:bidi="ar-SY"/>
        </w:rPr>
        <w:t>Activity Attributes + Resources Assignment</w:t>
      </w:r>
      <w:r>
        <w:rPr>
          <w:rFonts w:ascii="Simplified Arabic" w:hAnsi="Simplified Arabic" w:cs="Simplified Arabic" w:hint="cs"/>
          <w:b/>
          <w:bCs/>
          <w:sz w:val="24"/>
          <w:szCs w:val="24"/>
          <w:rtl/>
          <w:lang w:bidi="ar-SY"/>
        </w:rPr>
        <w:t>)</w:t>
      </w:r>
    </w:p>
    <w:p w:rsidR="00246F06" w:rsidRPr="007D201E" w:rsidRDefault="00246F06" w:rsidP="007D201E">
      <w:pPr>
        <w:bidi/>
        <w:rPr>
          <w:sz w:val="36"/>
          <w:szCs w:val="36"/>
          <w:rtl/>
          <w:lang w:bidi="ar-SY"/>
        </w:rPr>
      </w:pPr>
    </w:p>
    <w:p w:rsidR="00035045" w:rsidRPr="00F838E6" w:rsidRDefault="00246F06" w:rsidP="00F838E6">
      <w:pPr>
        <w:pStyle w:val="Heading1"/>
        <w:bidi/>
        <w:rPr>
          <w:sz w:val="36"/>
          <w:szCs w:val="36"/>
          <w:rtl/>
          <w:lang w:bidi="ar-SY"/>
        </w:rPr>
      </w:pPr>
      <w:bookmarkStart w:id="27" w:name="_Toc471297626"/>
      <w:r w:rsidRPr="007D201E">
        <w:rPr>
          <w:rFonts w:ascii="Simplified Arabic" w:hAnsi="Simplified Arabic" w:cs="Simplified Arabic"/>
          <w:sz w:val="36"/>
          <w:szCs w:val="36"/>
          <w:rtl/>
          <w:lang w:bidi="ar-SY"/>
        </w:rPr>
        <w:t>آلية المراقبة والتحكم إثناء تنفيذ الخطة</w:t>
      </w:r>
      <w:r w:rsidRPr="007D201E">
        <w:rPr>
          <w:sz w:val="36"/>
          <w:szCs w:val="36"/>
          <w:rtl/>
          <w:lang w:bidi="ar-SY"/>
        </w:rPr>
        <w:t xml:space="preserve"> </w:t>
      </w:r>
      <w:r w:rsidRPr="007D201E">
        <w:rPr>
          <w:rFonts w:asciiTheme="majorBidi" w:hAnsiTheme="majorBidi"/>
          <w:sz w:val="36"/>
          <w:szCs w:val="36"/>
          <w:lang w:bidi="ar-SY"/>
        </w:rPr>
        <w:t>Monitoring &amp; Controlling Methods</w:t>
      </w:r>
      <w:bookmarkEnd w:id="27"/>
      <w:r w:rsidRPr="007D201E">
        <w:rPr>
          <w:rFonts w:asciiTheme="majorBidi" w:hAnsiTheme="majorBidi" w:hint="cs"/>
          <w:sz w:val="36"/>
          <w:szCs w:val="36"/>
          <w:rtl/>
          <w:lang w:bidi="ar-SY"/>
        </w:rPr>
        <w:t xml:space="preserve"> </w:t>
      </w:r>
    </w:p>
    <w:p w:rsidR="00246F06" w:rsidRPr="00C45E86" w:rsidRDefault="00035045" w:rsidP="00C45E86">
      <w:p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ستتم عملية المراقبة وتقييم أداء المشروع باستخدام طريقة القيم المكتسبة .</w:t>
      </w:r>
    </w:p>
    <w:sectPr w:rsidR="00246F06" w:rsidRPr="00C45E86" w:rsidSect="00DB72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718" w:rsidRDefault="00A93718" w:rsidP="007A1C1A">
      <w:pPr>
        <w:spacing w:after="0" w:line="240" w:lineRule="auto"/>
      </w:pPr>
      <w:r>
        <w:separator/>
      </w:r>
    </w:p>
  </w:endnote>
  <w:endnote w:type="continuationSeparator" w:id="0">
    <w:p w:rsidR="00A93718" w:rsidRDefault="00A93718" w:rsidP="007A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718" w:rsidRDefault="00A93718" w:rsidP="007A1C1A">
      <w:pPr>
        <w:spacing w:after="0" w:line="240" w:lineRule="auto"/>
      </w:pPr>
      <w:r>
        <w:separator/>
      </w:r>
    </w:p>
  </w:footnote>
  <w:footnote w:type="continuationSeparator" w:id="0">
    <w:p w:rsidR="00A93718" w:rsidRDefault="00A93718" w:rsidP="007A1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AC9C7E02"/>
    <w:lvl w:ilvl="0" w:tplc="A7B0780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92DEB"/>
    <w:multiLevelType w:val="hybridMultilevel"/>
    <w:tmpl w:val="A128E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674D"/>
    <w:multiLevelType w:val="hybridMultilevel"/>
    <w:tmpl w:val="82988F36"/>
    <w:lvl w:ilvl="0" w:tplc="AA6C6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48D3"/>
    <w:multiLevelType w:val="hybridMultilevel"/>
    <w:tmpl w:val="0D028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13793"/>
    <w:multiLevelType w:val="hybridMultilevel"/>
    <w:tmpl w:val="66A8A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F5699"/>
    <w:multiLevelType w:val="hybridMultilevel"/>
    <w:tmpl w:val="79A8BBA0"/>
    <w:lvl w:ilvl="0" w:tplc="DCA893CC">
      <w:numFmt w:val="bullet"/>
      <w:lvlText w:val="-"/>
      <w:lvlJc w:val="left"/>
      <w:pPr>
        <w:ind w:left="720" w:hanging="360"/>
      </w:pPr>
      <w:rPr>
        <w:rFonts w:ascii="Simplified Arabic" w:eastAsiaTheme="minorHAnsi"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553048"/>
    <w:multiLevelType w:val="hybridMultilevel"/>
    <w:tmpl w:val="A5402228"/>
    <w:lvl w:ilvl="0" w:tplc="3288D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3456"/>
    <w:multiLevelType w:val="hybridMultilevel"/>
    <w:tmpl w:val="54F8253C"/>
    <w:lvl w:ilvl="0" w:tplc="0F64F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D327F"/>
    <w:multiLevelType w:val="hybridMultilevel"/>
    <w:tmpl w:val="C66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12BA4"/>
    <w:multiLevelType w:val="hybridMultilevel"/>
    <w:tmpl w:val="D0BEA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5"/>
  </w:num>
  <w:num w:numId="6">
    <w:abstractNumId w:val="9"/>
  </w:num>
  <w:num w:numId="7">
    <w:abstractNumId w:val="4"/>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BA"/>
    <w:rsid w:val="00012F37"/>
    <w:rsid w:val="000325B5"/>
    <w:rsid w:val="00035045"/>
    <w:rsid w:val="0006070F"/>
    <w:rsid w:val="00126192"/>
    <w:rsid w:val="001F11FD"/>
    <w:rsid w:val="00216252"/>
    <w:rsid w:val="002434F1"/>
    <w:rsid w:val="00246F06"/>
    <w:rsid w:val="00284509"/>
    <w:rsid w:val="002B75FB"/>
    <w:rsid w:val="002C66C8"/>
    <w:rsid w:val="00311398"/>
    <w:rsid w:val="00364093"/>
    <w:rsid w:val="00396350"/>
    <w:rsid w:val="003F2E93"/>
    <w:rsid w:val="00496BB8"/>
    <w:rsid w:val="004A3722"/>
    <w:rsid w:val="004F2848"/>
    <w:rsid w:val="005176CF"/>
    <w:rsid w:val="00524438"/>
    <w:rsid w:val="00546590"/>
    <w:rsid w:val="005467FA"/>
    <w:rsid w:val="00582C76"/>
    <w:rsid w:val="005A29D3"/>
    <w:rsid w:val="005A77D0"/>
    <w:rsid w:val="005D2028"/>
    <w:rsid w:val="005F1045"/>
    <w:rsid w:val="005F5EB8"/>
    <w:rsid w:val="006636A0"/>
    <w:rsid w:val="00667A19"/>
    <w:rsid w:val="006C2FFB"/>
    <w:rsid w:val="00747809"/>
    <w:rsid w:val="00754C3E"/>
    <w:rsid w:val="00782B43"/>
    <w:rsid w:val="007A1C1A"/>
    <w:rsid w:val="007A1CC4"/>
    <w:rsid w:val="007D201E"/>
    <w:rsid w:val="007F5EB7"/>
    <w:rsid w:val="008133CF"/>
    <w:rsid w:val="00826104"/>
    <w:rsid w:val="00855E8A"/>
    <w:rsid w:val="00890B68"/>
    <w:rsid w:val="008F6468"/>
    <w:rsid w:val="008F6BA2"/>
    <w:rsid w:val="0095499B"/>
    <w:rsid w:val="009759BA"/>
    <w:rsid w:val="009F4EE0"/>
    <w:rsid w:val="00A221FE"/>
    <w:rsid w:val="00A6594D"/>
    <w:rsid w:val="00A93718"/>
    <w:rsid w:val="00B071F8"/>
    <w:rsid w:val="00B558FC"/>
    <w:rsid w:val="00B64009"/>
    <w:rsid w:val="00B86DBE"/>
    <w:rsid w:val="00BA3DE9"/>
    <w:rsid w:val="00BB55FD"/>
    <w:rsid w:val="00BD3AC0"/>
    <w:rsid w:val="00C415EE"/>
    <w:rsid w:val="00C42F3E"/>
    <w:rsid w:val="00C45E86"/>
    <w:rsid w:val="00C954EE"/>
    <w:rsid w:val="00CA43DB"/>
    <w:rsid w:val="00D70D6D"/>
    <w:rsid w:val="00D712EE"/>
    <w:rsid w:val="00D93A23"/>
    <w:rsid w:val="00DA7BBD"/>
    <w:rsid w:val="00DB7267"/>
    <w:rsid w:val="00E069C6"/>
    <w:rsid w:val="00E47E37"/>
    <w:rsid w:val="00EE7F0B"/>
    <w:rsid w:val="00F17C2E"/>
    <w:rsid w:val="00F220D9"/>
    <w:rsid w:val="00F83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5572"/>
  <w15:docId w15:val="{0AF84AEC-E99F-4A33-998E-6669908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5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DB7267"/>
  </w:style>
  <w:style w:type="paragraph" w:styleId="NoSpacing">
    <w:name w:val="No Spacing"/>
    <w:link w:val="NoSpacingChar"/>
    <w:uiPriority w:val="1"/>
    <w:qFormat/>
    <w:rsid w:val="00DB72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7267"/>
    <w:rPr>
      <w:rFonts w:eastAsiaTheme="minorEastAsia"/>
      <w:lang w:eastAsia="ja-JP"/>
    </w:rPr>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character" w:customStyle="1" w:styleId="Heading1Char">
    <w:name w:val="Heading 1 Char"/>
    <w:basedOn w:val="DefaultParagraphFont"/>
    <w:link w:val="Heading1"/>
    <w:uiPriority w:val="9"/>
    <w:rsid w:val="00D93A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045"/>
    <w:pPr>
      <w:ind w:left="720"/>
      <w:contextualSpacing/>
    </w:pPr>
  </w:style>
  <w:style w:type="character" w:customStyle="1" w:styleId="Heading2Char">
    <w:name w:val="Heading 2 Char"/>
    <w:basedOn w:val="DefaultParagraphFont"/>
    <w:link w:val="Heading2"/>
    <w:uiPriority w:val="9"/>
    <w:rsid w:val="000325B5"/>
    <w:rPr>
      <w:rFonts w:asciiTheme="majorHAnsi" w:eastAsiaTheme="majorEastAsia" w:hAnsiTheme="majorHAnsi" w:cstheme="majorBidi"/>
      <w:b/>
      <w:bCs/>
      <w:color w:val="4F81BD" w:themeColor="accent1"/>
      <w:sz w:val="26"/>
      <w:szCs w:val="26"/>
    </w:rPr>
  </w:style>
  <w:style w:type="table" w:styleId="PlainTable1">
    <w:name w:val="Plain Table 1"/>
    <w:basedOn w:val="TableNormal"/>
    <w:uiPriority w:val="41"/>
    <w:rsid w:val="00CA43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43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CA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1A"/>
  </w:style>
  <w:style w:type="paragraph" w:styleId="Footer">
    <w:name w:val="footer"/>
    <w:basedOn w:val="Normal"/>
    <w:link w:val="FooterChar"/>
    <w:uiPriority w:val="99"/>
    <w:unhideWhenUsed/>
    <w:rsid w:val="007A1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1A"/>
  </w:style>
  <w:style w:type="paragraph" w:styleId="TOCHeading">
    <w:name w:val="TOC Heading"/>
    <w:basedOn w:val="Heading1"/>
    <w:next w:val="Normal"/>
    <w:uiPriority w:val="39"/>
    <w:unhideWhenUsed/>
    <w:qFormat/>
    <w:rsid w:val="00B071F8"/>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B071F8"/>
    <w:pPr>
      <w:spacing w:after="0"/>
      <w:ind w:left="220"/>
    </w:pPr>
    <w:rPr>
      <w:rFonts w:cs="Times New Roman"/>
      <w:smallCaps/>
      <w:sz w:val="20"/>
      <w:szCs w:val="24"/>
    </w:rPr>
  </w:style>
  <w:style w:type="paragraph" w:styleId="TOC1">
    <w:name w:val="toc 1"/>
    <w:basedOn w:val="Normal"/>
    <w:next w:val="Normal"/>
    <w:autoRedefine/>
    <w:uiPriority w:val="39"/>
    <w:unhideWhenUsed/>
    <w:rsid w:val="00B071F8"/>
    <w:pPr>
      <w:spacing w:before="120" w:after="120"/>
    </w:pPr>
    <w:rPr>
      <w:rFonts w:cs="Times New Roman"/>
      <w:b/>
      <w:bCs/>
      <w:caps/>
      <w:sz w:val="20"/>
      <w:szCs w:val="24"/>
    </w:rPr>
  </w:style>
  <w:style w:type="paragraph" w:styleId="TOC3">
    <w:name w:val="toc 3"/>
    <w:basedOn w:val="Normal"/>
    <w:next w:val="Normal"/>
    <w:autoRedefine/>
    <w:uiPriority w:val="39"/>
    <w:unhideWhenUsed/>
    <w:rsid w:val="00B071F8"/>
    <w:pPr>
      <w:spacing w:after="0"/>
      <w:ind w:left="440"/>
    </w:pPr>
    <w:rPr>
      <w:rFonts w:cs="Times New Roman"/>
      <w:i/>
      <w:iCs/>
      <w:sz w:val="20"/>
      <w:szCs w:val="24"/>
    </w:rPr>
  </w:style>
  <w:style w:type="paragraph" w:styleId="TOC4">
    <w:name w:val="toc 4"/>
    <w:basedOn w:val="Normal"/>
    <w:next w:val="Normal"/>
    <w:autoRedefine/>
    <w:uiPriority w:val="39"/>
    <w:unhideWhenUsed/>
    <w:rsid w:val="00B071F8"/>
    <w:pPr>
      <w:spacing w:after="0"/>
      <w:ind w:left="660"/>
    </w:pPr>
    <w:rPr>
      <w:rFonts w:cs="Times New Roman"/>
      <w:sz w:val="18"/>
      <w:szCs w:val="21"/>
    </w:rPr>
  </w:style>
  <w:style w:type="paragraph" w:styleId="TOC5">
    <w:name w:val="toc 5"/>
    <w:basedOn w:val="Normal"/>
    <w:next w:val="Normal"/>
    <w:autoRedefine/>
    <w:uiPriority w:val="39"/>
    <w:unhideWhenUsed/>
    <w:rsid w:val="00B071F8"/>
    <w:pPr>
      <w:spacing w:after="0"/>
      <w:ind w:left="880"/>
    </w:pPr>
    <w:rPr>
      <w:rFonts w:cs="Times New Roman"/>
      <w:sz w:val="18"/>
      <w:szCs w:val="21"/>
    </w:rPr>
  </w:style>
  <w:style w:type="paragraph" w:styleId="TOC6">
    <w:name w:val="toc 6"/>
    <w:basedOn w:val="Normal"/>
    <w:next w:val="Normal"/>
    <w:autoRedefine/>
    <w:uiPriority w:val="39"/>
    <w:unhideWhenUsed/>
    <w:rsid w:val="00B071F8"/>
    <w:pPr>
      <w:spacing w:after="0"/>
      <w:ind w:left="1100"/>
    </w:pPr>
    <w:rPr>
      <w:rFonts w:cs="Times New Roman"/>
      <w:sz w:val="18"/>
      <w:szCs w:val="21"/>
    </w:rPr>
  </w:style>
  <w:style w:type="paragraph" w:styleId="TOC7">
    <w:name w:val="toc 7"/>
    <w:basedOn w:val="Normal"/>
    <w:next w:val="Normal"/>
    <w:autoRedefine/>
    <w:uiPriority w:val="39"/>
    <w:unhideWhenUsed/>
    <w:rsid w:val="00B071F8"/>
    <w:pPr>
      <w:spacing w:after="0"/>
      <w:ind w:left="1320"/>
    </w:pPr>
    <w:rPr>
      <w:rFonts w:cs="Times New Roman"/>
      <w:sz w:val="18"/>
      <w:szCs w:val="21"/>
    </w:rPr>
  </w:style>
  <w:style w:type="paragraph" w:styleId="TOC8">
    <w:name w:val="toc 8"/>
    <w:basedOn w:val="Normal"/>
    <w:next w:val="Normal"/>
    <w:autoRedefine/>
    <w:uiPriority w:val="39"/>
    <w:unhideWhenUsed/>
    <w:rsid w:val="00B071F8"/>
    <w:pPr>
      <w:spacing w:after="0"/>
      <w:ind w:left="1540"/>
    </w:pPr>
    <w:rPr>
      <w:rFonts w:cs="Times New Roman"/>
      <w:sz w:val="18"/>
      <w:szCs w:val="21"/>
    </w:rPr>
  </w:style>
  <w:style w:type="paragraph" w:styleId="TOC9">
    <w:name w:val="toc 9"/>
    <w:basedOn w:val="Normal"/>
    <w:next w:val="Normal"/>
    <w:autoRedefine/>
    <w:uiPriority w:val="39"/>
    <w:unhideWhenUsed/>
    <w:rsid w:val="00B071F8"/>
    <w:pPr>
      <w:spacing w:after="0"/>
      <w:ind w:left="1760"/>
    </w:pPr>
    <w:rPr>
      <w:rFonts w:cs="Times New Roman"/>
      <w:sz w:val="18"/>
      <w:szCs w:val="21"/>
    </w:rPr>
  </w:style>
  <w:style w:type="character" w:styleId="Hyperlink">
    <w:name w:val="Hyperlink"/>
    <w:basedOn w:val="DefaultParagraphFont"/>
    <w:uiPriority w:val="99"/>
    <w:unhideWhenUsed/>
    <w:rsid w:val="00B071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998">
      <w:bodyDiv w:val="1"/>
      <w:marLeft w:val="0"/>
      <w:marRight w:val="0"/>
      <w:marTop w:val="0"/>
      <w:marBottom w:val="0"/>
      <w:divBdr>
        <w:top w:val="none" w:sz="0" w:space="0" w:color="auto"/>
        <w:left w:val="none" w:sz="0" w:space="0" w:color="auto"/>
        <w:bottom w:val="none" w:sz="0" w:space="0" w:color="auto"/>
        <w:right w:val="none" w:sz="0" w:space="0" w:color="auto"/>
      </w:divBdr>
    </w:div>
    <w:div w:id="115564959">
      <w:bodyDiv w:val="1"/>
      <w:marLeft w:val="0"/>
      <w:marRight w:val="0"/>
      <w:marTop w:val="0"/>
      <w:marBottom w:val="0"/>
      <w:divBdr>
        <w:top w:val="none" w:sz="0" w:space="0" w:color="auto"/>
        <w:left w:val="none" w:sz="0" w:space="0" w:color="auto"/>
        <w:bottom w:val="none" w:sz="0" w:space="0" w:color="auto"/>
        <w:right w:val="none" w:sz="0" w:space="0" w:color="auto"/>
      </w:divBdr>
    </w:div>
    <w:div w:id="181210556">
      <w:bodyDiv w:val="1"/>
      <w:marLeft w:val="0"/>
      <w:marRight w:val="0"/>
      <w:marTop w:val="0"/>
      <w:marBottom w:val="0"/>
      <w:divBdr>
        <w:top w:val="none" w:sz="0" w:space="0" w:color="auto"/>
        <w:left w:val="none" w:sz="0" w:space="0" w:color="auto"/>
        <w:bottom w:val="none" w:sz="0" w:space="0" w:color="auto"/>
        <w:right w:val="none" w:sz="0" w:space="0" w:color="auto"/>
      </w:divBdr>
    </w:div>
    <w:div w:id="577247566">
      <w:bodyDiv w:val="1"/>
      <w:marLeft w:val="0"/>
      <w:marRight w:val="0"/>
      <w:marTop w:val="0"/>
      <w:marBottom w:val="0"/>
      <w:divBdr>
        <w:top w:val="none" w:sz="0" w:space="0" w:color="auto"/>
        <w:left w:val="none" w:sz="0" w:space="0" w:color="auto"/>
        <w:bottom w:val="none" w:sz="0" w:space="0" w:color="auto"/>
        <w:right w:val="none" w:sz="0" w:space="0" w:color="auto"/>
      </w:divBdr>
    </w:div>
    <w:div w:id="7768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gi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6890-0BAC-495B-B40C-FB235B54AB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126712B-7037-4A7B-B65C-F23E8EA0A7F2}">
      <dgm:prSet phldrT="[Text]" custT="1"/>
      <dgm:spPr/>
      <dgm:t>
        <a:bodyPr/>
        <a:lstStyle/>
        <a:p>
          <a:pPr algn="r"/>
          <a:r>
            <a:rPr lang="ar-SY" sz="1100"/>
            <a:t>نقيب في المعطيات الناتجة عن الأنظمة التعليمية</a:t>
          </a:r>
          <a:endParaRPr lang="en-US" sz="1100"/>
        </a:p>
      </dgm:t>
    </dgm:pt>
    <dgm:pt modelId="{C2EC4329-1692-49B6-AE99-9E71991F6E3E}" type="parTrans" cxnId="{24B47F0E-F5F5-44C8-A1E2-2FE4D20647BF}">
      <dgm:prSet/>
      <dgm:spPr/>
      <dgm:t>
        <a:bodyPr/>
        <a:lstStyle/>
        <a:p>
          <a:pPr algn="r"/>
          <a:endParaRPr lang="en-US"/>
        </a:p>
      </dgm:t>
    </dgm:pt>
    <dgm:pt modelId="{5D74ED37-A0D7-4B32-A6FD-84F5089945B3}" type="sibTrans" cxnId="{24B47F0E-F5F5-44C8-A1E2-2FE4D20647BF}">
      <dgm:prSet/>
      <dgm:spPr/>
      <dgm:t>
        <a:bodyPr/>
        <a:lstStyle/>
        <a:p>
          <a:pPr algn="r"/>
          <a:endParaRPr lang="en-US"/>
        </a:p>
      </dgm:t>
    </dgm:pt>
    <dgm:pt modelId="{E574FD45-98B2-4B96-960D-E906635C9D04}">
      <dgm:prSet phldrT="[Text]"/>
      <dgm:spPr/>
      <dgm:t>
        <a:bodyPr/>
        <a:lstStyle/>
        <a:p>
          <a:pPr algn="r"/>
          <a:r>
            <a:rPr lang="ar-SY"/>
            <a:t>دراسة تصميمية</a:t>
          </a:r>
          <a:endParaRPr lang="en-US"/>
        </a:p>
      </dgm:t>
    </dgm:pt>
    <dgm:pt modelId="{6ED81A50-3129-4E57-9D98-48F7DE5F9D5F}" type="parTrans" cxnId="{3C32663E-951C-44AA-BF69-AAD47B90281F}">
      <dgm:prSet/>
      <dgm:spPr/>
      <dgm:t>
        <a:bodyPr/>
        <a:lstStyle/>
        <a:p>
          <a:pPr algn="r"/>
          <a:endParaRPr lang="en-US"/>
        </a:p>
      </dgm:t>
    </dgm:pt>
    <dgm:pt modelId="{AA0AE391-C04D-4476-BCC1-5FB49F9F46A5}" type="sibTrans" cxnId="{3C32663E-951C-44AA-BF69-AAD47B90281F}">
      <dgm:prSet/>
      <dgm:spPr/>
      <dgm:t>
        <a:bodyPr/>
        <a:lstStyle/>
        <a:p>
          <a:pPr algn="r"/>
          <a:endParaRPr lang="en-US"/>
        </a:p>
      </dgm:t>
    </dgm:pt>
    <dgm:pt modelId="{AEA1958F-5A9D-411C-81EE-9A2A1FA4F08A}">
      <dgm:prSet phldrT="[Text]"/>
      <dgm:spPr/>
      <dgm:t>
        <a:bodyPr/>
        <a:lstStyle/>
        <a:p>
          <a:pPr algn="r"/>
          <a:r>
            <a:rPr lang="ar-SY"/>
            <a:t>تسليم المشروع</a:t>
          </a:r>
          <a:endParaRPr lang="en-US"/>
        </a:p>
      </dgm:t>
    </dgm:pt>
    <dgm:pt modelId="{E6FE0CF2-2AB2-41C9-ABC2-1DDBAACEB11C}" type="parTrans" cxnId="{ABE0B48E-9C4D-40C2-8164-B0AAABEDD54C}">
      <dgm:prSet/>
      <dgm:spPr/>
      <dgm:t>
        <a:bodyPr/>
        <a:lstStyle/>
        <a:p>
          <a:pPr algn="r"/>
          <a:endParaRPr lang="en-US"/>
        </a:p>
      </dgm:t>
    </dgm:pt>
    <dgm:pt modelId="{E07A7829-A973-4277-824D-9038415576F8}" type="sibTrans" cxnId="{ABE0B48E-9C4D-40C2-8164-B0AAABEDD54C}">
      <dgm:prSet/>
      <dgm:spPr/>
      <dgm:t>
        <a:bodyPr/>
        <a:lstStyle/>
        <a:p>
          <a:pPr algn="r"/>
          <a:endParaRPr lang="en-US"/>
        </a:p>
      </dgm:t>
    </dgm:pt>
    <dgm:pt modelId="{FB9E4D96-372C-44B1-8522-C984BA9F8FAB}">
      <dgm:prSet phldrT="[Text]"/>
      <dgm:spPr/>
      <dgm:t>
        <a:bodyPr/>
        <a:lstStyle/>
        <a:p>
          <a:pPr algn="r"/>
          <a:r>
            <a:rPr lang="ar-SY"/>
            <a:t>تحديد إطار المشروع</a:t>
          </a:r>
          <a:endParaRPr lang="en-US"/>
        </a:p>
      </dgm:t>
    </dgm:pt>
    <dgm:pt modelId="{B228A9D7-336A-4EAF-ACA8-2524FA11A157}" type="parTrans" cxnId="{ED2B4736-E119-4D1A-9CAE-421EE56D058A}">
      <dgm:prSet/>
      <dgm:spPr/>
      <dgm:t>
        <a:bodyPr/>
        <a:lstStyle/>
        <a:p>
          <a:pPr algn="r"/>
          <a:endParaRPr lang="en-US"/>
        </a:p>
      </dgm:t>
    </dgm:pt>
    <dgm:pt modelId="{F1FC33D8-D383-4C7E-87E5-C61233B8412A}" type="sibTrans" cxnId="{ED2B4736-E119-4D1A-9CAE-421EE56D058A}">
      <dgm:prSet/>
      <dgm:spPr/>
      <dgm:t>
        <a:bodyPr/>
        <a:lstStyle/>
        <a:p>
          <a:pPr algn="r"/>
          <a:endParaRPr lang="en-US"/>
        </a:p>
      </dgm:t>
    </dgm:pt>
    <dgm:pt modelId="{B95A41EC-01E7-4398-8591-4532F72D15AE}">
      <dgm:prSet phldrT="[Text]"/>
      <dgm:spPr/>
      <dgm:t>
        <a:bodyPr/>
        <a:lstStyle/>
        <a:p>
          <a:pPr algn="r"/>
          <a:r>
            <a:rPr lang="ar-SY"/>
            <a:t>دراسة مرجعية</a:t>
          </a:r>
          <a:endParaRPr lang="en-US"/>
        </a:p>
      </dgm:t>
    </dgm:pt>
    <dgm:pt modelId="{151A5FFC-897E-4115-A48A-86816BE3DE6C}" type="parTrans" cxnId="{5DCF02EE-53FD-4FFF-BD94-C1F628A87D0A}">
      <dgm:prSet/>
      <dgm:spPr/>
      <dgm:t>
        <a:bodyPr/>
        <a:lstStyle/>
        <a:p>
          <a:pPr algn="r"/>
          <a:endParaRPr lang="en-US"/>
        </a:p>
      </dgm:t>
    </dgm:pt>
    <dgm:pt modelId="{96A261C2-684F-457A-8601-ED3EB0C3C574}" type="sibTrans" cxnId="{5DCF02EE-53FD-4FFF-BD94-C1F628A87D0A}">
      <dgm:prSet/>
      <dgm:spPr/>
      <dgm:t>
        <a:bodyPr/>
        <a:lstStyle/>
        <a:p>
          <a:pPr algn="r"/>
          <a:endParaRPr lang="en-US"/>
        </a:p>
      </dgm:t>
    </dgm:pt>
    <dgm:pt modelId="{88EE0AA9-4A72-42EE-8E48-B44DE46CF759}">
      <dgm:prSet phldrT="[Text]"/>
      <dgm:spPr/>
      <dgm:t>
        <a:bodyPr/>
        <a:lstStyle/>
        <a:p>
          <a:pPr algn="r"/>
          <a:r>
            <a:rPr lang="ar-SY"/>
            <a:t>دراسة تحليلية</a:t>
          </a:r>
          <a:endParaRPr lang="en-US"/>
        </a:p>
      </dgm:t>
    </dgm:pt>
    <dgm:pt modelId="{4125594D-621A-4DAD-9A1D-E5F6249EE72F}" type="sibTrans" cxnId="{4090E8BD-7082-4E7E-8A14-C9689A8919D9}">
      <dgm:prSet/>
      <dgm:spPr/>
      <dgm:t>
        <a:bodyPr/>
        <a:lstStyle/>
        <a:p>
          <a:pPr algn="r"/>
          <a:endParaRPr lang="en-US"/>
        </a:p>
      </dgm:t>
    </dgm:pt>
    <dgm:pt modelId="{2FBB547E-C8C9-4014-84CF-0CCE6D5ABAA5}" type="parTrans" cxnId="{4090E8BD-7082-4E7E-8A14-C9689A8919D9}">
      <dgm:prSet/>
      <dgm:spPr/>
      <dgm:t>
        <a:bodyPr/>
        <a:lstStyle/>
        <a:p>
          <a:pPr algn="r"/>
          <a:endParaRPr lang="en-US"/>
        </a:p>
      </dgm:t>
    </dgm:pt>
    <dgm:pt modelId="{6A626DAF-E137-47DF-BCD9-A17E532FCC8F}">
      <dgm:prSet phldrT="[Text]"/>
      <dgm:spPr/>
      <dgm:t>
        <a:bodyPr/>
        <a:lstStyle/>
        <a:p>
          <a:pPr algn="r"/>
          <a:r>
            <a:rPr lang="ar-SY"/>
            <a:t>الإختبارات</a:t>
          </a:r>
          <a:endParaRPr lang="en-US"/>
        </a:p>
      </dgm:t>
    </dgm:pt>
    <dgm:pt modelId="{C75C3008-D5C8-4FEB-A5C5-872D711E3BE1}" type="parTrans" cxnId="{37933FB0-747B-48C6-B927-5DC7345440A8}">
      <dgm:prSet/>
      <dgm:spPr/>
      <dgm:t>
        <a:bodyPr/>
        <a:lstStyle/>
        <a:p>
          <a:pPr algn="r"/>
          <a:endParaRPr lang="en-US"/>
        </a:p>
      </dgm:t>
    </dgm:pt>
    <dgm:pt modelId="{A725590B-F141-4754-91D0-82CE35A84EA5}" type="sibTrans" cxnId="{37933FB0-747B-48C6-B927-5DC7345440A8}">
      <dgm:prSet/>
      <dgm:spPr/>
      <dgm:t>
        <a:bodyPr/>
        <a:lstStyle/>
        <a:p>
          <a:pPr algn="r"/>
          <a:endParaRPr lang="en-US"/>
        </a:p>
      </dgm:t>
    </dgm:pt>
    <dgm:pt modelId="{AF610E80-2ACE-495D-97A0-4EADB56E1FCB}">
      <dgm:prSet phldrT="[Text]"/>
      <dgm:spPr/>
      <dgm:t>
        <a:bodyPr/>
        <a:lstStyle/>
        <a:p>
          <a:pPr algn="r"/>
          <a:r>
            <a:rPr lang="ar-SY"/>
            <a:t>تحديد أهداف المشروع</a:t>
          </a:r>
          <a:endParaRPr lang="en-US"/>
        </a:p>
      </dgm:t>
    </dgm:pt>
    <dgm:pt modelId="{E0E36181-AEB7-4FAB-8452-3E2AB7891ADA}" type="parTrans" cxnId="{CE08075B-585C-47D8-AC8F-4C5AF7DE3A78}">
      <dgm:prSet/>
      <dgm:spPr/>
      <dgm:t>
        <a:bodyPr/>
        <a:lstStyle/>
        <a:p>
          <a:pPr algn="r"/>
          <a:endParaRPr lang="en-US"/>
        </a:p>
      </dgm:t>
    </dgm:pt>
    <dgm:pt modelId="{8BFF7BA6-9E39-4B18-B595-4AAFD608E4DC}" type="sibTrans" cxnId="{CE08075B-585C-47D8-AC8F-4C5AF7DE3A78}">
      <dgm:prSet/>
      <dgm:spPr/>
      <dgm:t>
        <a:bodyPr/>
        <a:lstStyle/>
        <a:p>
          <a:pPr algn="r"/>
          <a:endParaRPr lang="en-US"/>
        </a:p>
      </dgm:t>
    </dgm:pt>
    <dgm:pt modelId="{7E1ED739-9EE8-4D9C-A4A9-BC02D7E21D32}">
      <dgm:prSet phldrT="[Text]"/>
      <dgm:spPr/>
      <dgm:t>
        <a:bodyPr/>
        <a:lstStyle/>
        <a:p>
          <a:pPr algn="r"/>
          <a:r>
            <a:rPr lang="ar-SY"/>
            <a:t>دراسة جدوى المشروع</a:t>
          </a:r>
          <a:endParaRPr lang="en-US"/>
        </a:p>
      </dgm:t>
    </dgm:pt>
    <dgm:pt modelId="{9B64896C-1561-4F32-ACEF-85D00B81898B}" type="parTrans" cxnId="{145A0F42-3E7C-4A61-97B6-68B6DA2FD36F}">
      <dgm:prSet/>
      <dgm:spPr/>
      <dgm:t>
        <a:bodyPr/>
        <a:lstStyle/>
        <a:p>
          <a:pPr algn="r"/>
          <a:endParaRPr lang="en-US"/>
        </a:p>
      </dgm:t>
    </dgm:pt>
    <dgm:pt modelId="{1447D593-D8D9-4164-B895-3CF2CC981826}" type="sibTrans" cxnId="{145A0F42-3E7C-4A61-97B6-68B6DA2FD36F}">
      <dgm:prSet/>
      <dgm:spPr/>
      <dgm:t>
        <a:bodyPr/>
        <a:lstStyle/>
        <a:p>
          <a:pPr algn="r"/>
          <a:endParaRPr lang="en-US"/>
        </a:p>
      </dgm:t>
    </dgm:pt>
    <dgm:pt modelId="{19C149F2-F979-479D-A676-E275D9ABE5DF}">
      <dgm:prSet phldrT="[Text]"/>
      <dgm:spPr/>
      <dgm:t>
        <a:bodyPr/>
        <a:lstStyle/>
        <a:p>
          <a:pPr algn="r"/>
          <a:r>
            <a:rPr lang="ar-SY"/>
            <a:t>تحديد حدود المشروع</a:t>
          </a:r>
          <a:endParaRPr lang="en-US"/>
        </a:p>
      </dgm:t>
    </dgm:pt>
    <dgm:pt modelId="{120BD185-C310-4E76-823E-46DE0A8A5930}" type="parTrans" cxnId="{B23EC6A8-FC2C-4467-B88B-E406D3DE63F9}">
      <dgm:prSet/>
      <dgm:spPr/>
      <dgm:t>
        <a:bodyPr/>
        <a:lstStyle/>
        <a:p>
          <a:pPr algn="r"/>
          <a:endParaRPr lang="en-US"/>
        </a:p>
      </dgm:t>
    </dgm:pt>
    <dgm:pt modelId="{C5BFB26A-A6E7-44F7-897D-B7ED38FDAB6D}" type="sibTrans" cxnId="{B23EC6A8-FC2C-4467-B88B-E406D3DE63F9}">
      <dgm:prSet/>
      <dgm:spPr/>
      <dgm:t>
        <a:bodyPr/>
        <a:lstStyle/>
        <a:p>
          <a:pPr algn="r"/>
          <a:endParaRPr lang="en-US"/>
        </a:p>
      </dgm:t>
    </dgm:pt>
    <dgm:pt modelId="{3940329A-3611-488E-947A-BA6CE3BEC9AC}">
      <dgm:prSet phldrT="[Text]"/>
      <dgm:spPr/>
      <dgm:t>
        <a:bodyPr/>
        <a:lstStyle/>
        <a:p>
          <a:pPr algn="r"/>
          <a:r>
            <a:rPr lang="ar-SY"/>
            <a:t>دراسة للأنظمة المشابهة</a:t>
          </a:r>
          <a:endParaRPr lang="en-US"/>
        </a:p>
      </dgm:t>
    </dgm:pt>
    <dgm:pt modelId="{B9354A27-FE4F-4AE3-BFA6-F62332AB0CF3}" type="parTrans" cxnId="{E037FE3D-56C8-4E53-B50C-73A78F473586}">
      <dgm:prSet/>
      <dgm:spPr/>
      <dgm:t>
        <a:bodyPr/>
        <a:lstStyle/>
        <a:p>
          <a:pPr algn="r"/>
          <a:endParaRPr lang="en-US"/>
        </a:p>
      </dgm:t>
    </dgm:pt>
    <dgm:pt modelId="{6F2EA11B-BD74-407A-9470-69253C77C1FF}" type="sibTrans" cxnId="{E037FE3D-56C8-4E53-B50C-73A78F473586}">
      <dgm:prSet/>
      <dgm:spPr/>
      <dgm:t>
        <a:bodyPr/>
        <a:lstStyle/>
        <a:p>
          <a:pPr algn="r"/>
          <a:endParaRPr lang="en-US"/>
        </a:p>
      </dgm:t>
    </dgm:pt>
    <dgm:pt modelId="{EA15F0F7-92CB-4447-8E91-F2953681A8E6}">
      <dgm:prSet phldrT="[Text]"/>
      <dgm:spPr/>
      <dgm:t>
        <a:bodyPr/>
        <a:lstStyle/>
        <a:p>
          <a:pPr algn="r"/>
          <a:r>
            <a:rPr lang="ar-SY"/>
            <a:t>دراسة للنظام الحالي</a:t>
          </a:r>
          <a:endParaRPr lang="en-US"/>
        </a:p>
      </dgm:t>
    </dgm:pt>
    <dgm:pt modelId="{55651737-AAA6-4D23-9CC1-9941E651D206}" type="parTrans" cxnId="{13A4D5BC-00BA-4FEE-BF45-4947DBC26CCC}">
      <dgm:prSet/>
      <dgm:spPr/>
      <dgm:t>
        <a:bodyPr/>
        <a:lstStyle/>
        <a:p>
          <a:pPr algn="r"/>
          <a:endParaRPr lang="en-US"/>
        </a:p>
      </dgm:t>
    </dgm:pt>
    <dgm:pt modelId="{67DF7D22-292E-4331-9E62-4962F2149EF7}" type="sibTrans" cxnId="{13A4D5BC-00BA-4FEE-BF45-4947DBC26CCC}">
      <dgm:prSet/>
      <dgm:spPr/>
      <dgm:t>
        <a:bodyPr/>
        <a:lstStyle/>
        <a:p>
          <a:pPr algn="r"/>
          <a:endParaRPr lang="en-US"/>
        </a:p>
      </dgm:t>
    </dgm:pt>
    <dgm:pt modelId="{0320D62C-F319-4129-986E-C6F8E781013A}">
      <dgm:prSet phldrT="[Text]"/>
      <dgm:spPr/>
      <dgm:t>
        <a:bodyPr/>
        <a:lstStyle/>
        <a:p>
          <a:pPr algn="r"/>
          <a:r>
            <a:rPr lang="ar-SY"/>
            <a:t>تقدير كلفة المشروع</a:t>
          </a:r>
          <a:endParaRPr lang="en-US"/>
        </a:p>
      </dgm:t>
    </dgm:pt>
    <dgm:pt modelId="{8A6D04D3-40FE-4751-9826-AC54CF38B870}" type="parTrans" cxnId="{408F3C64-A24F-4537-8EF3-CEB01EBF77B6}">
      <dgm:prSet/>
      <dgm:spPr/>
      <dgm:t>
        <a:bodyPr/>
        <a:lstStyle/>
        <a:p>
          <a:pPr algn="r"/>
          <a:endParaRPr lang="en-US"/>
        </a:p>
      </dgm:t>
    </dgm:pt>
    <dgm:pt modelId="{D6D62509-EAFA-40DB-BD7B-E47E86585C1E}" type="sibTrans" cxnId="{408F3C64-A24F-4537-8EF3-CEB01EBF77B6}">
      <dgm:prSet/>
      <dgm:spPr/>
      <dgm:t>
        <a:bodyPr/>
        <a:lstStyle/>
        <a:p>
          <a:pPr algn="r"/>
          <a:endParaRPr lang="en-US"/>
        </a:p>
      </dgm:t>
    </dgm:pt>
    <dgm:pt modelId="{38A399A2-56DD-436F-9BDA-0463466C3A14}">
      <dgm:prSet phldrT="[Text]"/>
      <dgm:spPr/>
      <dgm:t>
        <a:bodyPr/>
        <a:lstStyle/>
        <a:p>
          <a:pPr algn="r"/>
          <a:r>
            <a:rPr lang="ar-SY"/>
            <a:t>المتطلبات الوظيفية	</a:t>
          </a:r>
        </a:p>
      </dgm:t>
    </dgm:pt>
    <dgm:pt modelId="{4CE3852C-1081-48B2-9C01-BD379D74DF34}" type="parTrans" cxnId="{84DC4E3F-C390-4CB2-A834-24B978710287}">
      <dgm:prSet/>
      <dgm:spPr/>
      <dgm:t>
        <a:bodyPr/>
        <a:lstStyle/>
        <a:p>
          <a:pPr algn="r"/>
          <a:endParaRPr lang="en-US"/>
        </a:p>
      </dgm:t>
    </dgm:pt>
    <dgm:pt modelId="{05AAE4B9-70E8-4111-965B-EF4F111182F9}" type="sibTrans" cxnId="{84DC4E3F-C390-4CB2-A834-24B978710287}">
      <dgm:prSet/>
      <dgm:spPr/>
      <dgm:t>
        <a:bodyPr/>
        <a:lstStyle/>
        <a:p>
          <a:pPr algn="r"/>
          <a:endParaRPr lang="en-US"/>
        </a:p>
      </dgm:t>
    </dgm:pt>
    <dgm:pt modelId="{009CD2BE-C6CD-4A0A-99E6-86B7854DCD2B}">
      <dgm:prSet phldrT="[Text]"/>
      <dgm:spPr/>
      <dgm:t>
        <a:bodyPr/>
        <a:lstStyle/>
        <a:p>
          <a:pPr algn="r"/>
          <a:r>
            <a:rPr lang="ar-SY"/>
            <a:t>المتطبات غير الوظيفية</a:t>
          </a:r>
        </a:p>
      </dgm:t>
    </dgm:pt>
    <dgm:pt modelId="{020E47C3-1C26-44B9-94D6-48C89343B5BE}" type="parTrans" cxnId="{CD138B54-6C04-41C3-B144-BE128851C0AD}">
      <dgm:prSet/>
      <dgm:spPr/>
      <dgm:t>
        <a:bodyPr/>
        <a:lstStyle/>
        <a:p>
          <a:pPr algn="r"/>
          <a:endParaRPr lang="en-US"/>
        </a:p>
      </dgm:t>
    </dgm:pt>
    <dgm:pt modelId="{9D606E8C-DFA1-41C3-9052-DE97D754B6E9}" type="sibTrans" cxnId="{CD138B54-6C04-41C3-B144-BE128851C0AD}">
      <dgm:prSet/>
      <dgm:spPr/>
      <dgm:t>
        <a:bodyPr/>
        <a:lstStyle/>
        <a:p>
          <a:pPr algn="r"/>
          <a:endParaRPr lang="en-US"/>
        </a:p>
      </dgm:t>
    </dgm:pt>
    <dgm:pt modelId="{921D04C9-1244-49C2-B765-6243C3E12CDD}">
      <dgm:prSet phldrT="[Text]"/>
      <dgm:spPr/>
      <dgm:t>
        <a:bodyPr/>
        <a:lstStyle/>
        <a:p>
          <a:pPr algn="r"/>
          <a:r>
            <a:rPr lang="ar-SY"/>
            <a:t>دراسة الخورارزميات الأكثر ملائمة</a:t>
          </a:r>
        </a:p>
      </dgm:t>
    </dgm:pt>
    <dgm:pt modelId="{BBF71570-BF14-41B5-B0C3-CB9477F2623D}" type="parTrans" cxnId="{30D8B5C4-7C8E-4E7E-B982-085C9979401D}">
      <dgm:prSet/>
      <dgm:spPr/>
      <dgm:t>
        <a:bodyPr/>
        <a:lstStyle/>
        <a:p>
          <a:pPr algn="r"/>
          <a:endParaRPr lang="en-US"/>
        </a:p>
      </dgm:t>
    </dgm:pt>
    <dgm:pt modelId="{58523FCF-D1E1-4ADE-980B-65F32EBE1511}" type="sibTrans" cxnId="{30D8B5C4-7C8E-4E7E-B982-085C9979401D}">
      <dgm:prSet/>
      <dgm:spPr/>
      <dgm:t>
        <a:bodyPr/>
        <a:lstStyle/>
        <a:p>
          <a:pPr algn="r"/>
          <a:endParaRPr lang="en-US"/>
        </a:p>
      </dgm:t>
    </dgm:pt>
    <dgm:pt modelId="{E777B82A-7D85-4847-97E4-B470A22AFA58}">
      <dgm:prSet phldrT="[Text]"/>
      <dgm:spPr/>
      <dgm:t>
        <a:bodyPr/>
        <a:lstStyle/>
        <a:p>
          <a:pPr algn="r"/>
          <a:r>
            <a:rPr lang="ar-SY"/>
            <a:t>وضع المخطاات</a:t>
          </a:r>
        </a:p>
      </dgm:t>
    </dgm:pt>
    <dgm:pt modelId="{081E2F62-45A7-460D-B730-C08FFBBC96C7}" type="parTrans" cxnId="{B1F725D0-23C8-403E-BC6B-D8217DC3C9C9}">
      <dgm:prSet/>
      <dgm:spPr/>
      <dgm:t>
        <a:bodyPr/>
        <a:lstStyle/>
        <a:p>
          <a:pPr algn="r"/>
          <a:endParaRPr lang="en-US"/>
        </a:p>
      </dgm:t>
    </dgm:pt>
    <dgm:pt modelId="{1D9FCCE5-A81F-4171-B0B1-C46B07DDAFCD}" type="sibTrans" cxnId="{B1F725D0-23C8-403E-BC6B-D8217DC3C9C9}">
      <dgm:prSet/>
      <dgm:spPr/>
      <dgm:t>
        <a:bodyPr/>
        <a:lstStyle/>
        <a:p>
          <a:pPr algn="r"/>
          <a:endParaRPr lang="en-US"/>
        </a:p>
      </dgm:t>
    </dgm:pt>
    <dgm:pt modelId="{A0E16AA1-3BDB-4C78-99A8-A7F6A1F1B9CE}">
      <dgm:prSet phldrT="[Text]"/>
      <dgm:spPr/>
      <dgm:t>
        <a:bodyPr/>
        <a:lstStyle/>
        <a:p>
          <a:pPr algn="r"/>
          <a:r>
            <a:rPr lang="ar-SY"/>
            <a:t>تصميم قواعد المعطيات</a:t>
          </a:r>
          <a:endParaRPr lang="en-US"/>
        </a:p>
      </dgm:t>
    </dgm:pt>
    <dgm:pt modelId="{74E0F319-D669-4576-93CB-CFA1CDBF1781}" type="parTrans" cxnId="{0F414968-3874-4E1F-8201-70E835BE9420}">
      <dgm:prSet/>
      <dgm:spPr/>
      <dgm:t>
        <a:bodyPr/>
        <a:lstStyle/>
        <a:p>
          <a:pPr algn="r"/>
          <a:endParaRPr lang="en-US"/>
        </a:p>
      </dgm:t>
    </dgm:pt>
    <dgm:pt modelId="{FDEBE826-FE4D-4241-8709-41B572E4B838}" type="sibTrans" cxnId="{0F414968-3874-4E1F-8201-70E835BE9420}">
      <dgm:prSet/>
      <dgm:spPr/>
      <dgm:t>
        <a:bodyPr/>
        <a:lstStyle/>
        <a:p>
          <a:pPr algn="r"/>
          <a:endParaRPr lang="en-US"/>
        </a:p>
      </dgm:t>
    </dgm:pt>
    <dgm:pt modelId="{C2524B7D-AA15-451F-91DE-4C98278002D1}">
      <dgm:prSet phldrT="[Text]"/>
      <dgm:spPr/>
      <dgm:t>
        <a:bodyPr/>
        <a:lstStyle/>
        <a:p>
          <a:pPr algn="r"/>
          <a:r>
            <a:rPr lang="en-US"/>
            <a:t>Sequence Diagram</a:t>
          </a:r>
        </a:p>
      </dgm:t>
    </dgm:pt>
    <dgm:pt modelId="{4ED55F2C-C2CA-444B-8D79-4C7F149F86FD}" type="parTrans" cxnId="{22D0DA0F-11BE-415E-81DB-6B1AE6DA79F6}">
      <dgm:prSet/>
      <dgm:spPr/>
      <dgm:t>
        <a:bodyPr/>
        <a:lstStyle/>
        <a:p>
          <a:pPr algn="r"/>
          <a:endParaRPr lang="en-US"/>
        </a:p>
      </dgm:t>
    </dgm:pt>
    <dgm:pt modelId="{C51416C6-2EDE-49E9-8CF9-993F3FBC071A}" type="sibTrans" cxnId="{22D0DA0F-11BE-415E-81DB-6B1AE6DA79F6}">
      <dgm:prSet/>
      <dgm:spPr/>
      <dgm:t>
        <a:bodyPr/>
        <a:lstStyle/>
        <a:p>
          <a:pPr algn="r"/>
          <a:endParaRPr lang="en-US"/>
        </a:p>
      </dgm:t>
    </dgm:pt>
    <dgm:pt modelId="{227C80EB-CADA-4852-AA7F-6484DBE7BDE7}">
      <dgm:prSet phldrT="[Text]"/>
      <dgm:spPr/>
      <dgm:t>
        <a:bodyPr/>
        <a:lstStyle/>
        <a:p>
          <a:pPr algn="r"/>
          <a:r>
            <a:rPr lang="en-US"/>
            <a:t>Class Diagram</a:t>
          </a:r>
        </a:p>
      </dgm:t>
    </dgm:pt>
    <dgm:pt modelId="{751B22C2-BF79-4B09-89EA-3D3E74C6D222}" type="parTrans" cxnId="{B52E8AFB-CE83-4D11-AD70-7DC256FD4864}">
      <dgm:prSet/>
      <dgm:spPr/>
      <dgm:t>
        <a:bodyPr/>
        <a:lstStyle/>
        <a:p>
          <a:pPr algn="r"/>
          <a:endParaRPr lang="en-US"/>
        </a:p>
      </dgm:t>
    </dgm:pt>
    <dgm:pt modelId="{DCDF83EE-C337-43FE-822A-DE1B4D368AF5}" type="sibTrans" cxnId="{B52E8AFB-CE83-4D11-AD70-7DC256FD4864}">
      <dgm:prSet/>
      <dgm:spPr/>
      <dgm:t>
        <a:bodyPr/>
        <a:lstStyle/>
        <a:p>
          <a:pPr algn="r"/>
          <a:endParaRPr lang="en-US"/>
        </a:p>
      </dgm:t>
    </dgm:pt>
    <dgm:pt modelId="{B8D3445D-6D60-4E61-81B8-4D2A36292256}">
      <dgm:prSet phldrT="[Text]"/>
      <dgm:spPr/>
      <dgm:t>
        <a:bodyPr/>
        <a:lstStyle/>
        <a:p>
          <a:pPr algn="r"/>
          <a:r>
            <a:rPr lang="ar-SY"/>
            <a:t>تحقيق الكود البرمجي</a:t>
          </a:r>
          <a:endParaRPr lang="en-US"/>
        </a:p>
      </dgm:t>
    </dgm:pt>
    <dgm:pt modelId="{0BDB5207-4573-4BA5-AADF-05148608ABBB}" type="parTrans" cxnId="{BB486B2A-413A-4A48-9A6A-80D4162AC5BE}">
      <dgm:prSet/>
      <dgm:spPr/>
      <dgm:t>
        <a:bodyPr/>
        <a:lstStyle/>
        <a:p>
          <a:pPr algn="r"/>
          <a:endParaRPr lang="en-US"/>
        </a:p>
      </dgm:t>
    </dgm:pt>
    <dgm:pt modelId="{28720B7C-2ECC-4A8F-854C-6375758B06ED}" type="sibTrans" cxnId="{BB486B2A-413A-4A48-9A6A-80D4162AC5BE}">
      <dgm:prSet/>
      <dgm:spPr/>
      <dgm:t>
        <a:bodyPr/>
        <a:lstStyle/>
        <a:p>
          <a:pPr algn="r"/>
          <a:endParaRPr lang="en-US"/>
        </a:p>
      </dgm:t>
    </dgm:pt>
    <dgm:pt modelId="{BA8C3054-FD80-4614-9ED8-6349D1ADF27A}">
      <dgm:prSet phldrT="[Text]"/>
      <dgm:spPr/>
      <dgm:t>
        <a:bodyPr/>
        <a:lstStyle/>
        <a:p>
          <a:pPr algn="r"/>
          <a:r>
            <a:rPr lang="en-US"/>
            <a:t>Visualization</a:t>
          </a:r>
        </a:p>
      </dgm:t>
    </dgm:pt>
    <dgm:pt modelId="{05E3E6CA-4E66-4966-9341-3C09276B91F7}" type="parTrans" cxnId="{6B06BB8A-6C22-444C-A7F1-4F4E6981B13D}">
      <dgm:prSet/>
      <dgm:spPr/>
      <dgm:t>
        <a:bodyPr/>
        <a:lstStyle/>
        <a:p>
          <a:pPr algn="r"/>
          <a:endParaRPr lang="en-US"/>
        </a:p>
      </dgm:t>
    </dgm:pt>
    <dgm:pt modelId="{C7B04D20-62E4-458E-9101-F253CBA4DC84}" type="sibTrans" cxnId="{6B06BB8A-6C22-444C-A7F1-4F4E6981B13D}">
      <dgm:prSet/>
      <dgm:spPr/>
      <dgm:t>
        <a:bodyPr/>
        <a:lstStyle/>
        <a:p>
          <a:pPr algn="r"/>
          <a:endParaRPr lang="en-US"/>
        </a:p>
      </dgm:t>
    </dgm:pt>
    <dgm:pt modelId="{CD673CF8-78E8-45A1-A1CB-4BB884CFC4E5}">
      <dgm:prSet phldrT="[Text]"/>
      <dgm:spPr/>
      <dgm:t>
        <a:bodyPr/>
        <a:lstStyle/>
        <a:p>
          <a:pPr algn="r"/>
          <a:r>
            <a:rPr lang="en-US"/>
            <a:t>Unit Testing</a:t>
          </a:r>
        </a:p>
      </dgm:t>
    </dgm:pt>
    <dgm:pt modelId="{DC4EE86A-B78D-4C3D-A224-A0111B40ECAE}" type="parTrans" cxnId="{098B25F0-0B90-4676-8ABF-504CBFBDCB31}">
      <dgm:prSet/>
      <dgm:spPr/>
      <dgm:t>
        <a:bodyPr/>
        <a:lstStyle/>
        <a:p>
          <a:pPr algn="r"/>
          <a:endParaRPr lang="en-US"/>
        </a:p>
      </dgm:t>
    </dgm:pt>
    <dgm:pt modelId="{D9EC9041-B55E-435A-83D4-EF9201421274}" type="sibTrans" cxnId="{098B25F0-0B90-4676-8ABF-504CBFBDCB31}">
      <dgm:prSet/>
      <dgm:spPr/>
      <dgm:t>
        <a:bodyPr/>
        <a:lstStyle/>
        <a:p>
          <a:pPr algn="r"/>
          <a:endParaRPr lang="en-US"/>
        </a:p>
      </dgm:t>
    </dgm:pt>
    <dgm:pt modelId="{55F9488A-7FC0-417B-B580-18E8C7063924}">
      <dgm:prSet phldrT="[Text]"/>
      <dgm:spPr/>
      <dgm:t>
        <a:bodyPr/>
        <a:lstStyle/>
        <a:p>
          <a:pPr algn="r"/>
          <a:r>
            <a:rPr lang="en-US"/>
            <a:t>Integration Testing</a:t>
          </a:r>
        </a:p>
      </dgm:t>
    </dgm:pt>
    <dgm:pt modelId="{8464CCC4-47B7-4B76-A3E5-617F21C6ED4D}" type="parTrans" cxnId="{4713E635-FE5E-4191-AE1B-E412DB2C21DF}">
      <dgm:prSet/>
      <dgm:spPr/>
      <dgm:t>
        <a:bodyPr/>
        <a:lstStyle/>
        <a:p>
          <a:pPr algn="r"/>
          <a:endParaRPr lang="en-US"/>
        </a:p>
      </dgm:t>
    </dgm:pt>
    <dgm:pt modelId="{D80E6783-20D2-4B75-BFD2-DCB21DB23045}" type="sibTrans" cxnId="{4713E635-FE5E-4191-AE1B-E412DB2C21DF}">
      <dgm:prSet/>
      <dgm:spPr/>
      <dgm:t>
        <a:bodyPr/>
        <a:lstStyle/>
        <a:p>
          <a:pPr algn="r"/>
          <a:endParaRPr lang="en-US"/>
        </a:p>
      </dgm:t>
    </dgm:pt>
    <dgm:pt modelId="{94AA9DF1-AA9F-4418-9E0E-77A18B723DAB}">
      <dgm:prSet phldrT="[Text]"/>
      <dgm:spPr/>
      <dgm:t>
        <a:bodyPr/>
        <a:lstStyle/>
        <a:p>
          <a:pPr algn="r"/>
          <a:r>
            <a:rPr lang="en-US"/>
            <a:t>System Testing</a:t>
          </a:r>
        </a:p>
      </dgm:t>
    </dgm:pt>
    <dgm:pt modelId="{90DF0B9A-5E85-469E-AA31-2CAF119AEDE2}" type="parTrans" cxnId="{D0E9B18F-AABE-4712-95C0-D6BD551ABA35}">
      <dgm:prSet/>
      <dgm:spPr/>
      <dgm:t>
        <a:bodyPr/>
        <a:lstStyle/>
        <a:p>
          <a:pPr algn="r"/>
          <a:endParaRPr lang="en-US"/>
        </a:p>
      </dgm:t>
    </dgm:pt>
    <dgm:pt modelId="{48A7F60B-65B9-42B4-93B2-F371447590A1}" type="sibTrans" cxnId="{D0E9B18F-AABE-4712-95C0-D6BD551ABA35}">
      <dgm:prSet/>
      <dgm:spPr/>
      <dgm:t>
        <a:bodyPr/>
        <a:lstStyle/>
        <a:p>
          <a:pPr algn="r"/>
          <a:endParaRPr lang="en-US"/>
        </a:p>
      </dgm:t>
    </dgm:pt>
    <dgm:pt modelId="{24B689F1-5A2D-435E-AA7F-1D29D13FAF71}" type="pres">
      <dgm:prSet presAssocID="{FFBF6890-0BAC-495B-B40C-FB235B54AB80}" presName="Name0" presStyleCnt="0">
        <dgm:presLayoutVars>
          <dgm:orgChart val="1"/>
          <dgm:chPref val="1"/>
          <dgm:dir/>
          <dgm:animOne val="branch"/>
          <dgm:animLvl val="lvl"/>
          <dgm:resizeHandles/>
        </dgm:presLayoutVars>
      </dgm:prSet>
      <dgm:spPr/>
    </dgm:pt>
    <dgm:pt modelId="{7B58C5BE-374F-4E0B-AD92-5B0E3970B091}" type="pres">
      <dgm:prSet presAssocID="{B126712B-7037-4A7B-B65C-F23E8EA0A7F2}" presName="hierRoot1" presStyleCnt="0">
        <dgm:presLayoutVars>
          <dgm:hierBranch val="init"/>
        </dgm:presLayoutVars>
      </dgm:prSet>
      <dgm:spPr/>
    </dgm:pt>
    <dgm:pt modelId="{0E45B5FE-FB06-4984-8627-9FE8E02B113C}" type="pres">
      <dgm:prSet presAssocID="{B126712B-7037-4A7B-B65C-F23E8EA0A7F2}" presName="rootComposite1" presStyleCnt="0"/>
      <dgm:spPr/>
    </dgm:pt>
    <dgm:pt modelId="{F8EB2305-5C4C-4367-BF5F-B4A469AC181D}" type="pres">
      <dgm:prSet presAssocID="{B126712B-7037-4A7B-B65C-F23E8EA0A7F2}" presName="rootText1" presStyleLbl="alignAcc1" presStyleIdx="0" presStyleCnt="0" custScaleX="283089" custScaleY="93636">
        <dgm:presLayoutVars>
          <dgm:chPref val="3"/>
        </dgm:presLayoutVars>
      </dgm:prSet>
      <dgm:spPr/>
      <dgm:t>
        <a:bodyPr/>
        <a:lstStyle/>
        <a:p>
          <a:endParaRPr lang="en-US"/>
        </a:p>
      </dgm:t>
    </dgm:pt>
    <dgm:pt modelId="{ABAFBF4F-20F7-49D2-BFA7-E62333815C82}" type="pres">
      <dgm:prSet presAssocID="{B126712B-7037-4A7B-B65C-F23E8EA0A7F2}" presName="topArc1" presStyleLbl="parChTrans1D1" presStyleIdx="0" presStyleCnt="50"/>
      <dgm:spPr/>
    </dgm:pt>
    <dgm:pt modelId="{4E2E6F52-E6E2-4744-83A0-AF22785236FB}" type="pres">
      <dgm:prSet presAssocID="{B126712B-7037-4A7B-B65C-F23E8EA0A7F2}" presName="bottomArc1" presStyleLbl="parChTrans1D1" presStyleIdx="1" presStyleCnt="50"/>
      <dgm:spPr/>
    </dgm:pt>
    <dgm:pt modelId="{3A0D376E-9622-4DE9-B532-F53B38F4DDE1}" type="pres">
      <dgm:prSet presAssocID="{B126712B-7037-4A7B-B65C-F23E8EA0A7F2}" presName="topConnNode1" presStyleLbl="node1" presStyleIdx="0" presStyleCnt="0"/>
      <dgm:spPr/>
    </dgm:pt>
    <dgm:pt modelId="{556AE4AA-4160-4564-A5BB-28562306E16F}" type="pres">
      <dgm:prSet presAssocID="{B126712B-7037-4A7B-B65C-F23E8EA0A7F2}" presName="hierChild2" presStyleCnt="0"/>
      <dgm:spPr/>
    </dgm:pt>
    <dgm:pt modelId="{3BD2DDEC-06E2-42A5-8190-75F95A55E1BC}" type="pres">
      <dgm:prSet presAssocID="{E6FE0CF2-2AB2-41C9-ABC2-1DDBAACEB11C}" presName="Name28" presStyleLbl="parChTrans1D2" presStyleIdx="0" presStyleCnt="6"/>
      <dgm:spPr/>
    </dgm:pt>
    <dgm:pt modelId="{E5D26389-AE9A-4FE3-A3F8-A75C21ADBE93}" type="pres">
      <dgm:prSet presAssocID="{AEA1958F-5A9D-411C-81EE-9A2A1FA4F08A}" presName="hierRoot2" presStyleCnt="0">
        <dgm:presLayoutVars>
          <dgm:hierBranch val="init"/>
        </dgm:presLayoutVars>
      </dgm:prSet>
      <dgm:spPr/>
    </dgm:pt>
    <dgm:pt modelId="{2A414A0C-7FB6-4D74-92E1-C0987DAF6720}" type="pres">
      <dgm:prSet presAssocID="{AEA1958F-5A9D-411C-81EE-9A2A1FA4F08A}" presName="rootComposite2" presStyleCnt="0"/>
      <dgm:spPr/>
    </dgm:pt>
    <dgm:pt modelId="{32775BF2-6C97-49FD-B827-E1494C268D61}" type="pres">
      <dgm:prSet presAssocID="{AEA1958F-5A9D-411C-81EE-9A2A1FA4F08A}" presName="rootText2" presStyleLbl="alignAcc1" presStyleIdx="0" presStyleCnt="0">
        <dgm:presLayoutVars>
          <dgm:chPref val="3"/>
        </dgm:presLayoutVars>
      </dgm:prSet>
      <dgm:spPr/>
      <dgm:t>
        <a:bodyPr/>
        <a:lstStyle/>
        <a:p>
          <a:endParaRPr lang="en-US"/>
        </a:p>
      </dgm:t>
    </dgm:pt>
    <dgm:pt modelId="{2B55AA22-90B4-4B47-A02C-24912F9529B3}" type="pres">
      <dgm:prSet presAssocID="{AEA1958F-5A9D-411C-81EE-9A2A1FA4F08A}" presName="topArc2" presStyleLbl="parChTrans1D1" presStyleIdx="2" presStyleCnt="50"/>
      <dgm:spPr/>
    </dgm:pt>
    <dgm:pt modelId="{A7A70F82-A8DA-4748-BC81-455ED1D1AFDF}" type="pres">
      <dgm:prSet presAssocID="{AEA1958F-5A9D-411C-81EE-9A2A1FA4F08A}" presName="bottomArc2" presStyleLbl="parChTrans1D1" presStyleIdx="3" presStyleCnt="50"/>
      <dgm:spPr/>
    </dgm:pt>
    <dgm:pt modelId="{298B7AB4-C520-491E-BDAD-CBFA977F2D22}" type="pres">
      <dgm:prSet presAssocID="{AEA1958F-5A9D-411C-81EE-9A2A1FA4F08A}" presName="topConnNode2" presStyleLbl="node2" presStyleIdx="0" presStyleCnt="0"/>
      <dgm:spPr/>
    </dgm:pt>
    <dgm:pt modelId="{489AB997-407A-4D74-808C-99CE3D98D483}" type="pres">
      <dgm:prSet presAssocID="{AEA1958F-5A9D-411C-81EE-9A2A1FA4F08A}" presName="hierChild4" presStyleCnt="0"/>
      <dgm:spPr/>
    </dgm:pt>
    <dgm:pt modelId="{5D35F129-D1DB-45D0-8E50-B92D23C08818}" type="pres">
      <dgm:prSet presAssocID="{AEA1958F-5A9D-411C-81EE-9A2A1FA4F08A}" presName="hierChild5" presStyleCnt="0"/>
      <dgm:spPr/>
    </dgm:pt>
    <dgm:pt modelId="{A59CF867-2DBE-480B-B8FC-6A0EAA49C913}" type="pres">
      <dgm:prSet presAssocID="{C75C3008-D5C8-4FEB-A5C5-872D711E3BE1}" presName="Name28" presStyleLbl="parChTrans1D2" presStyleIdx="1" presStyleCnt="6"/>
      <dgm:spPr/>
    </dgm:pt>
    <dgm:pt modelId="{618A122C-6256-4BDC-8EAF-A979EA77AD17}" type="pres">
      <dgm:prSet presAssocID="{6A626DAF-E137-47DF-BCD9-A17E532FCC8F}" presName="hierRoot2" presStyleCnt="0">
        <dgm:presLayoutVars>
          <dgm:hierBranch val="init"/>
        </dgm:presLayoutVars>
      </dgm:prSet>
      <dgm:spPr/>
    </dgm:pt>
    <dgm:pt modelId="{9214627A-E959-48B4-AEC8-0F198135EE49}" type="pres">
      <dgm:prSet presAssocID="{6A626DAF-E137-47DF-BCD9-A17E532FCC8F}" presName="rootComposite2" presStyleCnt="0"/>
      <dgm:spPr/>
    </dgm:pt>
    <dgm:pt modelId="{023B9DB0-45E5-4209-B27A-2E1A9A8001CB}" type="pres">
      <dgm:prSet presAssocID="{6A626DAF-E137-47DF-BCD9-A17E532FCC8F}" presName="rootText2" presStyleLbl="alignAcc1" presStyleIdx="0" presStyleCnt="0">
        <dgm:presLayoutVars>
          <dgm:chPref val="3"/>
        </dgm:presLayoutVars>
      </dgm:prSet>
      <dgm:spPr/>
    </dgm:pt>
    <dgm:pt modelId="{9C6FFDD7-7579-49FA-8B4D-2491B6ED9B6A}" type="pres">
      <dgm:prSet presAssocID="{6A626DAF-E137-47DF-BCD9-A17E532FCC8F}" presName="topArc2" presStyleLbl="parChTrans1D1" presStyleIdx="4" presStyleCnt="50"/>
      <dgm:spPr/>
    </dgm:pt>
    <dgm:pt modelId="{970F8B3C-9078-409E-B92B-9AAFCC07FEEB}" type="pres">
      <dgm:prSet presAssocID="{6A626DAF-E137-47DF-BCD9-A17E532FCC8F}" presName="bottomArc2" presStyleLbl="parChTrans1D1" presStyleIdx="5" presStyleCnt="50"/>
      <dgm:spPr/>
    </dgm:pt>
    <dgm:pt modelId="{1BF27BA8-31F4-4FC9-B983-70678349B180}" type="pres">
      <dgm:prSet presAssocID="{6A626DAF-E137-47DF-BCD9-A17E532FCC8F}" presName="topConnNode2" presStyleLbl="node2" presStyleIdx="0" presStyleCnt="0"/>
      <dgm:spPr/>
    </dgm:pt>
    <dgm:pt modelId="{A66D470D-76A9-4750-85AC-5A0E3D547216}" type="pres">
      <dgm:prSet presAssocID="{6A626DAF-E137-47DF-BCD9-A17E532FCC8F}" presName="hierChild4" presStyleCnt="0"/>
      <dgm:spPr/>
    </dgm:pt>
    <dgm:pt modelId="{0F9E8DEE-72CC-4439-ABD0-50D50EC48C60}" type="pres">
      <dgm:prSet presAssocID="{DC4EE86A-B78D-4C3D-A224-A0111B40ECAE}" presName="Name28" presStyleLbl="parChTrans1D3" presStyleIdx="0" presStyleCnt="18"/>
      <dgm:spPr/>
    </dgm:pt>
    <dgm:pt modelId="{F6DFF088-3AD4-498B-82B9-EF02F0C437DB}" type="pres">
      <dgm:prSet presAssocID="{CD673CF8-78E8-45A1-A1CB-4BB884CFC4E5}" presName="hierRoot2" presStyleCnt="0">
        <dgm:presLayoutVars>
          <dgm:hierBranch val="init"/>
        </dgm:presLayoutVars>
      </dgm:prSet>
      <dgm:spPr/>
    </dgm:pt>
    <dgm:pt modelId="{9F16E7BE-075A-403B-B896-81D6D43D659D}" type="pres">
      <dgm:prSet presAssocID="{CD673CF8-78E8-45A1-A1CB-4BB884CFC4E5}" presName="rootComposite2" presStyleCnt="0"/>
      <dgm:spPr/>
    </dgm:pt>
    <dgm:pt modelId="{B7D0A755-D5E3-4136-8778-445F69B072EE}" type="pres">
      <dgm:prSet presAssocID="{CD673CF8-78E8-45A1-A1CB-4BB884CFC4E5}" presName="rootText2" presStyleLbl="alignAcc1" presStyleIdx="0" presStyleCnt="0">
        <dgm:presLayoutVars>
          <dgm:chPref val="3"/>
        </dgm:presLayoutVars>
      </dgm:prSet>
      <dgm:spPr/>
      <dgm:t>
        <a:bodyPr/>
        <a:lstStyle/>
        <a:p>
          <a:endParaRPr lang="en-US"/>
        </a:p>
      </dgm:t>
    </dgm:pt>
    <dgm:pt modelId="{F770FD10-B8D5-4D2A-B4F3-2C927B3D9003}" type="pres">
      <dgm:prSet presAssocID="{CD673CF8-78E8-45A1-A1CB-4BB884CFC4E5}" presName="topArc2" presStyleLbl="parChTrans1D1" presStyleIdx="6" presStyleCnt="50"/>
      <dgm:spPr/>
    </dgm:pt>
    <dgm:pt modelId="{4E827A3C-FBFD-466E-A7B1-089C4B27F136}" type="pres">
      <dgm:prSet presAssocID="{CD673CF8-78E8-45A1-A1CB-4BB884CFC4E5}" presName="bottomArc2" presStyleLbl="parChTrans1D1" presStyleIdx="7" presStyleCnt="50"/>
      <dgm:spPr/>
    </dgm:pt>
    <dgm:pt modelId="{B48643A7-E60B-4112-8CC5-74986BA0F0CF}" type="pres">
      <dgm:prSet presAssocID="{CD673CF8-78E8-45A1-A1CB-4BB884CFC4E5}" presName="topConnNode2" presStyleLbl="node3" presStyleIdx="0" presStyleCnt="0"/>
      <dgm:spPr/>
    </dgm:pt>
    <dgm:pt modelId="{0D950B3B-1D1C-42CF-A71D-0DE0DB37690F}" type="pres">
      <dgm:prSet presAssocID="{CD673CF8-78E8-45A1-A1CB-4BB884CFC4E5}" presName="hierChild4" presStyleCnt="0"/>
      <dgm:spPr/>
    </dgm:pt>
    <dgm:pt modelId="{902A8BED-AB9A-43E5-A780-D4DA2A7D3E6E}" type="pres">
      <dgm:prSet presAssocID="{CD673CF8-78E8-45A1-A1CB-4BB884CFC4E5}" presName="hierChild5" presStyleCnt="0"/>
      <dgm:spPr/>
    </dgm:pt>
    <dgm:pt modelId="{55CCE728-D1FB-4506-AE7E-B0C45ABAD893}" type="pres">
      <dgm:prSet presAssocID="{8464CCC4-47B7-4B76-A3E5-617F21C6ED4D}" presName="Name28" presStyleLbl="parChTrans1D3" presStyleIdx="1" presStyleCnt="18"/>
      <dgm:spPr/>
    </dgm:pt>
    <dgm:pt modelId="{465E1501-7EDC-497C-873F-0E948869FEF6}" type="pres">
      <dgm:prSet presAssocID="{55F9488A-7FC0-417B-B580-18E8C7063924}" presName="hierRoot2" presStyleCnt="0">
        <dgm:presLayoutVars>
          <dgm:hierBranch val="init"/>
        </dgm:presLayoutVars>
      </dgm:prSet>
      <dgm:spPr/>
    </dgm:pt>
    <dgm:pt modelId="{6DFBB4C8-6A92-42DF-9CD0-3674FE3CCD6D}" type="pres">
      <dgm:prSet presAssocID="{55F9488A-7FC0-417B-B580-18E8C7063924}" presName="rootComposite2" presStyleCnt="0"/>
      <dgm:spPr/>
    </dgm:pt>
    <dgm:pt modelId="{592F4B6D-995F-4EEF-8E06-BC631F9D319B}" type="pres">
      <dgm:prSet presAssocID="{55F9488A-7FC0-417B-B580-18E8C7063924}" presName="rootText2" presStyleLbl="alignAcc1" presStyleIdx="0" presStyleCnt="0">
        <dgm:presLayoutVars>
          <dgm:chPref val="3"/>
        </dgm:presLayoutVars>
      </dgm:prSet>
      <dgm:spPr/>
    </dgm:pt>
    <dgm:pt modelId="{05A996EC-50C4-435F-8E02-141B2F5BDF9C}" type="pres">
      <dgm:prSet presAssocID="{55F9488A-7FC0-417B-B580-18E8C7063924}" presName="topArc2" presStyleLbl="parChTrans1D1" presStyleIdx="8" presStyleCnt="50"/>
      <dgm:spPr/>
    </dgm:pt>
    <dgm:pt modelId="{85116CAD-6336-48BD-A022-8BD39BC4222F}" type="pres">
      <dgm:prSet presAssocID="{55F9488A-7FC0-417B-B580-18E8C7063924}" presName="bottomArc2" presStyleLbl="parChTrans1D1" presStyleIdx="9" presStyleCnt="50"/>
      <dgm:spPr/>
    </dgm:pt>
    <dgm:pt modelId="{20DC5C9B-8A83-4801-8889-75C8B3256418}" type="pres">
      <dgm:prSet presAssocID="{55F9488A-7FC0-417B-B580-18E8C7063924}" presName="topConnNode2" presStyleLbl="node3" presStyleIdx="0" presStyleCnt="0"/>
      <dgm:spPr/>
    </dgm:pt>
    <dgm:pt modelId="{C8F2B360-A34E-44E1-BB1B-768D4026D9A0}" type="pres">
      <dgm:prSet presAssocID="{55F9488A-7FC0-417B-B580-18E8C7063924}" presName="hierChild4" presStyleCnt="0"/>
      <dgm:spPr/>
    </dgm:pt>
    <dgm:pt modelId="{DB3D6D11-208A-4C4D-BC99-00C6DF61B8C1}" type="pres">
      <dgm:prSet presAssocID="{55F9488A-7FC0-417B-B580-18E8C7063924}" presName="hierChild5" presStyleCnt="0"/>
      <dgm:spPr/>
    </dgm:pt>
    <dgm:pt modelId="{CB0C2C57-7E27-4CBA-A860-BDD86E7E9D53}" type="pres">
      <dgm:prSet presAssocID="{90DF0B9A-5E85-469E-AA31-2CAF119AEDE2}" presName="Name28" presStyleLbl="parChTrans1D3" presStyleIdx="2" presStyleCnt="18"/>
      <dgm:spPr/>
    </dgm:pt>
    <dgm:pt modelId="{18FA03C6-D7A0-4BD6-B8BB-B3D46437222B}" type="pres">
      <dgm:prSet presAssocID="{94AA9DF1-AA9F-4418-9E0E-77A18B723DAB}" presName="hierRoot2" presStyleCnt="0">
        <dgm:presLayoutVars>
          <dgm:hierBranch val="init"/>
        </dgm:presLayoutVars>
      </dgm:prSet>
      <dgm:spPr/>
    </dgm:pt>
    <dgm:pt modelId="{98949DC9-842A-409A-8A9A-6193B7FBB92C}" type="pres">
      <dgm:prSet presAssocID="{94AA9DF1-AA9F-4418-9E0E-77A18B723DAB}" presName="rootComposite2" presStyleCnt="0"/>
      <dgm:spPr/>
    </dgm:pt>
    <dgm:pt modelId="{3D87FF81-487D-4622-85F5-6288D72F6D7D}" type="pres">
      <dgm:prSet presAssocID="{94AA9DF1-AA9F-4418-9E0E-77A18B723DAB}" presName="rootText2" presStyleLbl="alignAcc1" presStyleIdx="0" presStyleCnt="0">
        <dgm:presLayoutVars>
          <dgm:chPref val="3"/>
        </dgm:presLayoutVars>
      </dgm:prSet>
      <dgm:spPr/>
    </dgm:pt>
    <dgm:pt modelId="{3C07B792-9BF2-4D0E-8A4A-CA16D3814DDE}" type="pres">
      <dgm:prSet presAssocID="{94AA9DF1-AA9F-4418-9E0E-77A18B723DAB}" presName="topArc2" presStyleLbl="parChTrans1D1" presStyleIdx="10" presStyleCnt="50"/>
      <dgm:spPr/>
    </dgm:pt>
    <dgm:pt modelId="{A3314ADE-401C-4409-8F87-5CB2717BA1A5}" type="pres">
      <dgm:prSet presAssocID="{94AA9DF1-AA9F-4418-9E0E-77A18B723DAB}" presName="bottomArc2" presStyleLbl="parChTrans1D1" presStyleIdx="11" presStyleCnt="50"/>
      <dgm:spPr/>
    </dgm:pt>
    <dgm:pt modelId="{EC5D739E-ECE4-4313-BC3C-AC61F4A4B538}" type="pres">
      <dgm:prSet presAssocID="{94AA9DF1-AA9F-4418-9E0E-77A18B723DAB}" presName="topConnNode2" presStyleLbl="node3" presStyleIdx="0" presStyleCnt="0"/>
      <dgm:spPr/>
    </dgm:pt>
    <dgm:pt modelId="{99E5D73C-4059-4221-B2CF-BC0F4F503DD4}" type="pres">
      <dgm:prSet presAssocID="{94AA9DF1-AA9F-4418-9E0E-77A18B723DAB}" presName="hierChild4" presStyleCnt="0"/>
      <dgm:spPr/>
    </dgm:pt>
    <dgm:pt modelId="{BBAE64BE-F907-40EB-B926-E3CA8697ADB4}" type="pres">
      <dgm:prSet presAssocID="{94AA9DF1-AA9F-4418-9E0E-77A18B723DAB}" presName="hierChild5" presStyleCnt="0"/>
      <dgm:spPr/>
    </dgm:pt>
    <dgm:pt modelId="{DF81668C-8510-4C79-AD36-D7C8E790BDDC}" type="pres">
      <dgm:prSet presAssocID="{6A626DAF-E137-47DF-BCD9-A17E532FCC8F}" presName="hierChild5" presStyleCnt="0"/>
      <dgm:spPr/>
    </dgm:pt>
    <dgm:pt modelId="{732093C0-3BC9-47E2-B9E9-097E33E48208}" type="pres">
      <dgm:prSet presAssocID="{6ED81A50-3129-4E57-9D98-48F7DE5F9D5F}" presName="Name28" presStyleLbl="parChTrans1D2" presStyleIdx="2" presStyleCnt="6"/>
      <dgm:spPr/>
    </dgm:pt>
    <dgm:pt modelId="{874D2E3B-B063-4D32-AC3D-183C245BEAA4}" type="pres">
      <dgm:prSet presAssocID="{E574FD45-98B2-4B96-960D-E906635C9D04}" presName="hierRoot2" presStyleCnt="0">
        <dgm:presLayoutVars>
          <dgm:hierBranch val="init"/>
        </dgm:presLayoutVars>
      </dgm:prSet>
      <dgm:spPr/>
    </dgm:pt>
    <dgm:pt modelId="{CDAD5C97-4D2C-4CD0-80A4-D20F91319EE5}" type="pres">
      <dgm:prSet presAssocID="{E574FD45-98B2-4B96-960D-E906635C9D04}" presName="rootComposite2" presStyleCnt="0"/>
      <dgm:spPr/>
    </dgm:pt>
    <dgm:pt modelId="{BB9B1A7F-97C6-44AA-B242-5E646BCB4AF7}" type="pres">
      <dgm:prSet presAssocID="{E574FD45-98B2-4B96-960D-E906635C9D04}" presName="rootText2" presStyleLbl="alignAcc1" presStyleIdx="0" presStyleCnt="0">
        <dgm:presLayoutVars>
          <dgm:chPref val="3"/>
        </dgm:presLayoutVars>
      </dgm:prSet>
      <dgm:spPr/>
      <dgm:t>
        <a:bodyPr/>
        <a:lstStyle/>
        <a:p>
          <a:endParaRPr lang="en-US"/>
        </a:p>
      </dgm:t>
    </dgm:pt>
    <dgm:pt modelId="{8EFC2C41-8ED9-4717-B5D9-B38E80BD76AC}" type="pres">
      <dgm:prSet presAssocID="{E574FD45-98B2-4B96-960D-E906635C9D04}" presName="topArc2" presStyleLbl="parChTrans1D1" presStyleIdx="12" presStyleCnt="50"/>
      <dgm:spPr/>
    </dgm:pt>
    <dgm:pt modelId="{7B3C99F0-F3CC-4CD7-B724-72084A938C53}" type="pres">
      <dgm:prSet presAssocID="{E574FD45-98B2-4B96-960D-E906635C9D04}" presName="bottomArc2" presStyleLbl="parChTrans1D1" presStyleIdx="13" presStyleCnt="50"/>
      <dgm:spPr/>
    </dgm:pt>
    <dgm:pt modelId="{4DFD2AFB-462E-47F6-8767-80C41DDDB6F3}" type="pres">
      <dgm:prSet presAssocID="{E574FD45-98B2-4B96-960D-E906635C9D04}" presName="topConnNode2" presStyleLbl="node2" presStyleIdx="0" presStyleCnt="0"/>
      <dgm:spPr/>
    </dgm:pt>
    <dgm:pt modelId="{AF3A5D8D-17CC-4617-8243-0966B9BF5929}" type="pres">
      <dgm:prSet presAssocID="{E574FD45-98B2-4B96-960D-E906635C9D04}" presName="hierChild4" presStyleCnt="0"/>
      <dgm:spPr/>
    </dgm:pt>
    <dgm:pt modelId="{22BD8D40-0EAA-49B1-A44A-7624D8A98F37}" type="pres">
      <dgm:prSet presAssocID="{74E0F319-D669-4576-93CB-CFA1CDBF1781}" presName="Name28" presStyleLbl="parChTrans1D3" presStyleIdx="3" presStyleCnt="18"/>
      <dgm:spPr/>
    </dgm:pt>
    <dgm:pt modelId="{B1F2DC7A-5349-43D6-B9C6-225D8A265E94}" type="pres">
      <dgm:prSet presAssocID="{A0E16AA1-3BDB-4C78-99A8-A7F6A1F1B9CE}" presName="hierRoot2" presStyleCnt="0">
        <dgm:presLayoutVars>
          <dgm:hierBranch val="init"/>
        </dgm:presLayoutVars>
      </dgm:prSet>
      <dgm:spPr/>
    </dgm:pt>
    <dgm:pt modelId="{514E10E6-E7C1-4410-8368-7C52281AD3B6}" type="pres">
      <dgm:prSet presAssocID="{A0E16AA1-3BDB-4C78-99A8-A7F6A1F1B9CE}" presName="rootComposite2" presStyleCnt="0"/>
      <dgm:spPr/>
    </dgm:pt>
    <dgm:pt modelId="{CA7E2396-D51C-446B-BF85-3A1BF1542A41}" type="pres">
      <dgm:prSet presAssocID="{A0E16AA1-3BDB-4C78-99A8-A7F6A1F1B9CE}" presName="rootText2" presStyleLbl="alignAcc1" presStyleIdx="0" presStyleCnt="0">
        <dgm:presLayoutVars>
          <dgm:chPref val="3"/>
        </dgm:presLayoutVars>
      </dgm:prSet>
      <dgm:spPr/>
      <dgm:t>
        <a:bodyPr/>
        <a:lstStyle/>
        <a:p>
          <a:endParaRPr lang="en-US"/>
        </a:p>
      </dgm:t>
    </dgm:pt>
    <dgm:pt modelId="{A7AF9EDE-091E-40DC-AE49-BBBAE39BF77F}" type="pres">
      <dgm:prSet presAssocID="{A0E16AA1-3BDB-4C78-99A8-A7F6A1F1B9CE}" presName="topArc2" presStyleLbl="parChTrans1D1" presStyleIdx="14" presStyleCnt="50"/>
      <dgm:spPr/>
    </dgm:pt>
    <dgm:pt modelId="{B15F236A-3556-4E5F-B7C9-851CFEDF60F1}" type="pres">
      <dgm:prSet presAssocID="{A0E16AA1-3BDB-4C78-99A8-A7F6A1F1B9CE}" presName="bottomArc2" presStyleLbl="parChTrans1D1" presStyleIdx="15" presStyleCnt="50"/>
      <dgm:spPr/>
    </dgm:pt>
    <dgm:pt modelId="{7F1E6F4C-459B-4A51-A0F2-1EA59407EC75}" type="pres">
      <dgm:prSet presAssocID="{A0E16AA1-3BDB-4C78-99A8-A7F6A1F1B9CE}" presName="topConnNode2" presStyleLbl="node3" presStyleIdx="0" presStyleCnt="0"/>
      <dgm:spPr/>
    </dgm:pt>
    <dgm:pt modelId="{D08D2B49-AFF5-415D-AFCB-DF8B6589BCBB}" type="pres">
      <dgm:prSet presAssocID="{A0E16AA1-3BDB-4C78-99A8-A7F6A1F1B9CE}" presName="hierChild4" presStyleCnt="0"/>
      <dgm:spPr/>
    </dgm:pt>
    <dgm:pt modelId="{160A8BA7-C831-4060-94E5-1F7BFE41B69B}" type="pres">
      <dgm:prSet presAssocID="{A0E16AA1-3BDB-4C78-99A8-A7F6A1F1B9CE}" presName="hierChild5" presStyleCnt="0"/>
      <dgm:spPr/>
    </dgm:pt>
    <dgm:pt modelId="{968D2B89-07F5-4897-BF67-89483C0127EC}" type="pres">
      <dgm:prSet presAssocID="{4ED55F2C-C2CA-444B-8D79-4C7F149F86FD}" presName="Name28" presStyleLbl="parChTrans1D3" presStyleIdx="4" presStyleCnt="18"/>
      <dgm:spPr/>
    </dgm:pt>
    <dgm:pt modelId="{6237179C-56D0-402A-803C-D31B8A7D96C6}" type="pres">
      <dgm:prSet presAssocID="{C2524B7D-AA15-451F-91DE-4C98278002D1}" presName="hierRoot2" presStyleCnt="0">
        <dgm:presLayoutVars>
          <dgm:hierBranch val="init"/>
        </dgm:presLayoutVars>
      </dgm:prSet>
      <dgm:spPr/>
    </dgm:pt>
    <dgm:pt modelId="{13140673-C2AA-4935-9428-E13CBC95028D}" type="pres">
      <dgm:prSet presAssocID="{C2524B7D-AA15-451F-91DE-4C98278002D1}" presName="rootComposite2" presStyleCnt="0"/>
      <dgm:spPr/>
    </dgm:pt>
    <dgm:pt modelId="{3FC8E6D1-F259-44BB-90B3-D7700D1821FC}" type="pres">
      <dgm:prSet presAssocID="{C2524B7D-AA15-451F-91DE-4C98278002D1}" presName="rootText2" presStyleLbl="alignAcc1" presStyleIdx="0" presStyleCnt="0">
        <dgm:presLayoutVars>
          <dgm:chPref val="3"/>
        </dgm:presLayoutVars>
      </dgm:prSet>
      <dgm:spPr/>
      <dgm:t>
        <a:bodyPr/>
        <a:lstStyle/>
        <a:p>
          <a:endParaRPr lang="en-US"/>
        </a:p>
      </dgm:t>
    </dgm:pt>
    <dgm:pt modelId="{71B84DFE-0065-4754-9D2D-986AA9BF5E69}" type="pres">
      <dgm:prSet presAssocID="{C2524B7D-AA15-451F-91DE-4C98278002D1}" presName="topArc2" presStyleLbl="parChTrans1D1" presStyleIdx="16" presStyleCnt="50"/>
      <dgm:spPr/>
    </dgm:pt>
    <dgm:pt modelId="{626B9A49-8792-4C6E-A127-AC734CF86A6F}" type="pres">
      <dgm:prSet presAssocID="{C2524B7D-AA15-451F-91DE-4C98278002D1}" presName="bottomArc2" presStyleLbl="parChTrans1D1" presStyleIdx="17" presStyleCnt="50"/>
      <dgm:spPr/>
    </dgm:pt>
    <dgm:pt modelId="{67AA6FF4-9CC8-4A43-A969-F1DB074A359C}" type="pres">
      <dgm:prSet presAssocID="{C2524B7D-AA15-451F-91DE-4C98278002D1}" presName="topConnNode2" presStyleLbl="node3" presStyleIdx="0" presStyleCnt="0"/>
      <dgm:spPr/>
    </dgm:pt>
    <dgm:pt modelId="{97AB3B20-45F8-4141-9386-56D9343C9746}" type="pres">
      <dgm:prSet presAssocID="{C2524B7D-AA15-451F-91DE-4C98278002D1}" presName="hierChild4" presStyleCnt="0"/>
      <dgm:spPr/>
    </dgm:pt>
    <dgm:pt modelId="{A382D62D-F516-4601-AD6A-5BFC953B77E4}" type="pres">
      <dgm:prSet presAssocID="{C2524B7D-AA15-451F-91DE-4C98278002D1}" presName="hierChild5" presStyleCnt="0"/>
      <dgm:spPr/>
    </dgm:pt>
    <dgm:pt modelId="{F02EF022-2591-428C-8531-399BE2D04774}" type="pres">
      <dgm:prSet presAssocID="{751B22C2-BF79-4B09-89EA-3D3E74C6D222}" presName="Name28" presStyleLbl="parChTrans1D3" presStyleIdx="5" presStyleCnt="18"/>
      <dgm:spPr/>
    </dgm:pt>
    <dgm:pt modelId="{3FFEBC3D-E523-4EAF-ADC5-4022A0AACC2E}" type="pres">
      <dgm:prSet presAssocID="{227C80EB-CADA-4852-AA7F-6484DBE7BDE7}" presName="hierRoot2" presStyleCnt="0">
        <dgm:presLayoutVars>
          <dgm:hierBranch val="init"/>
        </dgm:presLayoutVars>
      </dgm:prSet>
      <dgm:spPr/>
    </dgm:pt>
    <dgm:pt modelId="{E719D692-1499-4753-AFBA-338921AC00DB}" type="pres">
      <dgm:prSet presAssocID="{227C80EB-CADA-4852-AA7F-6484DBE7BDE7}" presName="rootComposite2" presStyleCnt="0"/>
      <dgm:spPr/>
    </dgm:pt>
    <dgm:pt modelId="{526F0F84-A93D-43C3-B1F9-5C41808B3F49}" type="pres">
      <dgm:prSet presAssocID="{227C80EB-CADA-4852-AA7F-6484DBE7BDE7}" presName="rootText2" presStyleLbl="alignAcc1" presStyleIdx="0" presStyleCnt="0">
        <dgm:presLayoutVars>
          <dgm:chPref val="3"/>
        </dgm:presLayoutVars>
      </dgm:prSet>
      <dgm:spPr/>
      <dgm:t>
        <a:bodyPr/>
        <a:lstStyle/>
        <a:p>
          <a:endParaRPr lang="en-US"/>
        </a:p>
      </dgm:t>
    </dgm:pt>
    <dgm:pt modelId="{508E609B-BC24-4A53-99E1-6571B430351A}" type="pres">
      <dgm:prSet presAssocID="{227C80EB-CADA-4852-AA7F-6484DBE7BDE7}" presName="topArc2" presStyleLbl="parChTrans1D1" presStyleIdx="18" presStyleCnt="50"/>
      <dgm:spPr/>
    </dgm:pt>
    <dgm:pt modelId="{725EF56E-7504-4A58-9731-AAFD8742E7FD}" type="pres">
      <dgm:prSet presAssocID="{227C80EB-CADA-4852-AA7F-6484DBE7BDE7}" presName="bottomArc2" presStyleLbl="parChTrans1D1" presStyleIdx="19" presStyleCnt="50"/>
      <dgm:spPr/>
    </dgm:pt>
    <dgm:pt modelId="{D4BFDADF-F417-40F0-8976-D1FF4FA7D060}" type="pres">
      <dgm:prSet presAssocID="{227C80EB-CADA-4852-AA7F-6484DBE7BDE7}" presName="topConnNode2" presStyleLbl="node3" presStyleIdx="0" presStyleCnt="0"/>
      <dgm:spPr/>
    </dgm:pt>
    <dgm:pt modelId="{07306607-3DDC-4C57-B443-D44578D239F6}" type="pres">
      <dgm:prSet presAssocID="{227C80EB-CADA-4852-AA7F-6484DBE7BDE7}" presName="hierChild4" presStyleCnt="0"/>
      <dgm:spPr/>
    </dgm:pt>
    <dgm:pt modelId="{ED6A112E-C142-4687-962E-5EE11CDE706D}" type="pres">
      <dgm:prSet presAssocID="{227C80EB-CADA-4852-AA7F-6484DBE7BDE7}" presName="hierChild5" presStyleCnt="0"/>
      <dgm:spPr/>
    </dgm:pt>
    <dgm:pt modelId="{97569BCB-3B6D-43F8-83E1-0476B23DE8D2}" type="pres">
      <dgm:prSet presAssocID="{0BDB5207-4573-4BA5-AADF-05148608ABBB}" presName="Name28" presStyleLbl="parChTrans1D3" presStyleIdx="6" presStyleCnt="18"/>
      <dgm:spPr/>
    </dgm:pt>
    <dgm:pt modelId="{9EB7636B-8F91-4D8D-9CF1-494044F04330}" type="pres">
      <dgm:prSet presAssocID="{B8D3445D-6D60-4E61-81B8-4D2A36292256}" presName="hierRoot2" presStyleCnt="0">
        <dgm:presLayoutVars>
          <dgm:hierBranch val="init"/>
        </dgm:presLayoutVars>
      </dgm:prSet>
      <dgm:spPr/>
    </dgm:pt>
    <dgm:pt modelId="{FD93209F-0517-401E-9E2E-81EA1CC4CEB1}" type="pres">
      <dgm:prSet presAssocID="{B8D3445D-6D60-4E61-81B8-4D2A36292256}" presName="rootComposite2" presStyleCnt="0"/>
      <dgm:spPr/>
    </dgm:pt>
    <dgm:pt modelId="{7B11BEEA-AEC8-4375-A956-B9923EF64028}" type="pres">
      <dgm:prSet presAssocID="{B8D3445D-6D60-4E61-81B8-4D2A36292256}" presName="rootText2" presStyleLbl="alignAcc1" presStyleIdx="0" presStyleCnt="0">
        <dgm:presLayoutVars>
          <dgm:chPref val="3"/>
        </dgm:presLayoutVars>
      </dgm:prSet>
      <dgm:spPr/>
      <dgm:t>
        <a:bodyPr/>
        <a:lstStyle/>
        <a:p>
          <a:endParaRPr lang="en-US"/>
        </a:p>
      </dgm:t>
    </dgm:pt>
    <dgm:pt modelId="{3BF12D3E-72B7-48CF-B49B-F9AD53C54B06}" type="pres">
      <dgm:prSet presAssocID="{B8D3445D-6D60-4E61-81B8-4D2A36292256}" presName="topArc2" presStyleLbl="parChTrans1D1" presStyleIdx="20" presStyleCnt="50"/>
      <dgm:spPr/>
    </dgm:pt>
    <dgm:pt modelId="{35BCD97E-FFCE-496D-93FB-444EF4B4EA27}" type="pres">
      <dgm:prSet presAssocID="{B8D3445D-6D60-4E61-81B8-4D2A36292256}" presName="bottomArc2" presStyleLbl="parChTrans1D1" presStyleIdx="21" presStyleCnt="50"/>
      <dgm:spPr/>
    </dgm:pt>
    <dgm:pt modelId="{BB56C16D-41AC-4892-88F7-B29B43F8A51B}" type="pres">
      <dgm:prSet presAssocID="{B8D3445D-6D60-4E61-81B8-4D2A36292256}" presName="topConnNode2" presStyleLbl="node3" presStyleIdx="0" presStyleCnt="0"/>
      <dgm:spPr/>
    </dgm:pt>
    <dgm:pt modelId="{AD85BE40-4B90-4762-85DF-56C514559512}" type="pres">
      <dgm:prSet presAssocID="{B8D3445D-6D60-4E61-81B8-4D2A36292256}" presName="hierChild4" presStyleCnt="0"/>
      <dgm:spPr/>
    </dgm:pt>
    <dgm:pt modelId="{B714EB21-5EB3-4077-A8F0-F3F5FF2E635E}" type="pres">
      <dgm:prSet presAssocID="{B8D3445D-6D60-4E61-81B8-4D2A36292256}" presName="hierChild5" presStyleCnt="0"/>
      <dgm:spPr/>
    </dgm:pt>
    <dgm:pt modelId="{3AD262AF-893B-44E6-9D41-82BDB10A763E}" type="pres">
      <dgm:prSet presAssocID="{05E3E6CA-4E66-4966-9341-3C09276B91F7}" presName="Name28" presStyleLbl="parChTrans1D3" presStyleIdx="7" presStyleCnt="18"/>
      <dgm:spPr/>
    </dgm:pt>
    <dgm:pt modelId="{E9E4177B-C32A-4745-B330-4EAB57074819}" type="pres">
      <dgm:prSet presAssocID="{BA8C3054-FD80-4614-9ED8-6349D1ADF27A}" presName="hierRoot2" presStyleCnt="0">
        <dgm:presLayoutVars>
          <dgm:hierBranch val="init"/>
        </dgm:presLayoutVars>
      </dgm:prSet>
      <dgm:spPr/>
    </dgm:pt>
    <dgm:pt modelId="{D8496EB4-D994-45E7-A1A1-7E2A7A20B222}" type="pres">
      <dgm:prSet presAssocID="{BA8C3054-FD80-4614-9ED8-6349D1ADF27A}" presName="rootComposite2" presStyleCnt="0"/>
      <dgm:spPr/>
    </dgm:pt>
    <dgm:pt modelId="{DF224F0F-CBFB-4165-8BF1-BEF714C105EB}" type="pres">
      <dgm:prSet presAssocID="{BA8C3054-FD80-4614-9ED8-6349D1ADF27A}" presName="rootText2" presStyleLbl="alignAcc1" presStyleIdx="0" presStyleCnt="0">
        <dgm:presLayoutVars>
          <dgm:chPref val="3"/>
        </dgm:presLayoutVars>
      </dgm:prSet>
      <dgm:spPr/>
    </dgm:pt>
    <dgm:pt modelId="{392B6821-EA9D-40F9-BD68-B5AB0C500501}" type="pres">
      <dgm:prSet presAssocID="{BA8C3054-FD80-4614-9ED8-6349D1ADF27A}" presName="topArc2" presStyleLbl="parChTrans1D1" presStyleIdx="22" presStyleCnt="50"/>
      <dgm:spPr/>
    </dgm:pt>
    <dgm:pt modelId="{B9CF9716-5A77-49CB-A477-283736285A98}" type="pres">
      <dgm:prSet presAssocID="{BA8C3054-FD80-4614-9ED8-6349D1ADF27A}" presName="bottomArc2" presStyleLbl="parChTrans1D1" presStyleIdx="23" presStyleCnt="50"/>
      <dgm:spPr/>
    </dgm:pt>
    <dgm:pt modelId="{505BD49A-4075-457C-AEAF-4A5A4E6BABEE}" type="pres">
      <dgm:prSet presAssocID="{BA8C3054-FD80-4614-9ED8-6349D1ADF27A}" presName="topConnNode2" presStyleLbl="node3" presStyleIdx="0" presStyleCnt="0"/>
      <dgm:spPr/>
    </dgm:pt>
    <dgm:pt modelId="{F040AF43-D403-46E5-9E3A-D440352E760D}" type="pres">
      <dgm:prSet presAssocID="{BA8C3054-FD80-4614-9ED8-6349D1ADF27A}" presName="hierChild4" presStyleCnt="0"/>
      <dgm:spPr/>
    </dgm:pt>
    <dgm:pt modelId="{725AB4A0-42D5-4059-A1EE-9D7AEA133F0B}" type="pres">
      <dgm:prSet presAssocID="{BA8C3054-FD80-4614-9ED8-6349D1ADF27A}" presName="hierChild5" presStyleCnt="0"/>
      <dgm:spPr/>
    </dgm:pt>
    <dgm:pt modelId="{28E5FA14-9F46-428B-BAE7-F5C843F64E8A}" type="pres">
      <dgm:prSet presAssocID="{E574FD45-98B2-4B96-960D-E906635C9D04}" presName="hierChild5" presStyleCnt="0"/>
      <dgm:spPr/>
    </dgm:pt>
    <dgm:pt modelId="{8378A943-9C84-4F5D-B2C0-A5D016763C57}" type="pres">
      <dgm:prSet presAssocID="{2FBB547E-C8C9-4014-84CF-0CCE6D5ABAA5}" presName="Name28" presStyleLbl="parChTrans1D2" presStyleIdx="3" presStyleCnt="6"/>
      <dgm:spPr/>
    </dgm:pt>
    <dgm:pt modelId="{2B9F867E-C918-42EE-94E1-8A78AE65216E}" type="pres">
      <dgm:prSet presAssocID="{88EE0AA9-4A72-42EE-8E48-B44DE46CF759}" presName="hierRoot2" presStyleCnt="0">
        <dgm:presLayoutVars>
          <dgm:hierBranch val="init"/>
        </dgm:presLayoutVars>
      </dgm:prSet>
      <dgm:spPr/>
    </dgm:pt>
    <dgm:pt modelId="{87C160EE-4864-4271-81F4-E4C115FBD4DB}" type="pres">
      <dgm:prSet presAssocID="{88EE0AA9-4A72-42EE-8E48-B44DE46CF759}" presName="rootComposite2" presStyleCnt="0"/>
      <dgm:spPr/>
    </dgm:pt>
    <dgm:pt modelId="{8ECF6FF4-611A-4C72-B666-23877ED75255}" type="pres">
      <dgm:prSet presAssocID="{88EE0AA9-4A72-42EE-8E48-B44DE46CF759}" presName="rootText2" presStyleLbl="alignAcc1" presStyleIdx="0" presStyleCnt="0">
        <dgm:presLayoutVars>
          <dgm:chPref val="3"/>
        </dgm:presLayoutVars>
      </dgm:prSet>
      <dgm:spPr/>
      <dgm:t>
        <a:bodyPr/>
        <a:lstStyle/>
        <a:p>
          <a:endParaRPr lang="en-US"/>
        </a:p>
      </dgm:t>
    </dgm:pt>
    <dgm:pt modelId="{F57BD7CA-1D7F-4B7D-8CD4-2574F8A079FF}" type="pres">
      <dgm:prSet presAssocID="{88EE0AA9-4A72-42EE-8E48-B44DE46CF759}" presName="topArc2" presStyleLbl="parChTrans1D1" presStyleIdx="24" presStyleCnt="50"/>
      <dgm:spPr/>
    </dgm:pt>
    <dgm:pt modelId="{02639447-5485-409F-83B4-6C48288351DD}" type="pres">
      <dgm:prSet presAssocID="{88EE0AA9-4A72-42EE-8E48-B44DE46CF759}" presName="bottomArc2" presStyleLbl="parChTrans1D1" presStyleIdx="25" presStyleCnt="50"/>
      <dgm:spPr/>
    </dgm:pt>
    <dgm:pt modelId="{38E85A92-2306-4C7A-AC8B-A5EA7275B39D}" type="pres">
      <dgm:prSet presAssocID="{88EE0AA9-4A72-42EE-8E48-B44DE46CF759}" presName="topConnNode2" presStyleLbl="node2" presStyleIdx="0" presStyleCnt="0"/>
      <dgm:spPr/>
    </dgm:pt>
    <dgm:pt modelId="{8662C40F-F0C8-4B71-99CA-8F3840474ADB}" type="pres">
      <dgm:prSet presAssocID="{88EE0AA9-4A72-42EE-8E48-B44DE46CF759}" presName="hierChild4" presStyleCnt="0"/>
      <dgm:spPr/>
    </dgm:pt>
    <dgm:pt modelId="{F42A1D94-3A79-483B-9E3A-5416DDEC6272}" type="pres">
      <dgm:prSet presAssocID="{4CE3852C-1081-48B2-9C01-BD379D74DF34}" presName="Name28" presStyleLbl="parChTrans1D3" presStyleIdx="8" presStyleCnt="18"/>
      <dgm:spPr/>
    </dgm:pt>
    <dgm:pt modelId="{F36CBB0B-E340-4883-9B6F-442A3BC70B96}" type="pres">
      <dgm:prSet presAssocID="{38A399A2-56DD-436F-9BDA-0463466C3A14}" presName="hierRoot2" presStyleCnt="0">
        <dgm:presLayoutVars>
          <dgm:hierBranch val="init"/>
        </dgm:presLayoutVars>
      </dgm:prSet>
      <dgm:spPr/>
    </dgm:pt>
    <dgm:pt modelId="{19F35E04-C8CD-43F4-A66C-D4A349A0D880}" type="pres">
      <dgm:prSet presAssocID="{38A399A2-56DD-436F-9BDA-0463466C3A14}" presName="rootComposite2" presStyleCnt="0"/>
      <dgm:spPr/>
    </dgm:pt>
    <dgm:pt modelId="{0295A530-2D76-4031-82D8-8ADDAB783A47}" type="pres">
      <dgm:prSet presAssocID="{38A399A2-56DD-436F-9BDA-0463466C3A14}" presName="rootText2" presStyleLbl="alignAcc1" presStyleIdx="0" presStyleCnt="0">
        <dgm:presLayoutVars>
          <dgm:chPref val="3"/>
        </dgm:presLayoutVars>
      </dgm:prSet>
      <dgm:spPr/>
      <dgm:t>
        <a:bodyPr/>
        <a:lstStyle/>
        <a:p>
          <a:endParaRPr lang="en-US"/>
        </a:p>
      </dgm:t>
    </dgm:pt>
    <dgm:pt modelId="{88B0E088-1B4C-43BB-9231-E415DBFB6084}" type="pres">
      <dgm:prSet presAssocID="{38A399A2-56DD-436F-9BDA-0463466C3A14}" presName="topArc2" presStyleLbl="parChTrans1D1" presStyleIdx="26" presStyleCnt="50"/>
      <dgm:spPr/>
    </dgm:pt>
    <dgm:pt modelId="{127C81BE-CFF6-498F-9494-57A2D9B36AB0}" type="pres">
      <dgm:prSet presAssocID="{38A399A2-56DD-436F-9BDA-0463466C3A14}" presName="bottomArc2" presStyleLbl="parChTrans1D1" presStyleIdx="27" presStyleCnt="50"/>
      <dgm:spPr/>
    </dgm:pt>
    <dgm:pt modelId="{F8432958-4D0D-4E24-9BFA-8AA8EBD924CA}" type="pres">
      <dgm:prSet presAssocID="{38A399A2-56DD-436F-9BDA-0463466C3A14}" presName="topConnNode2" presStyleLbl="node3" presStyleIdx="0" presStyleCnt="0"/>
      <dgm:spPr/>
    </dgm:pt>
    <dgm:pt modelId="{AF2EF7E8-CD16-439C-9541-C898FC04770D}" type="pres">
      <dgm:prSet presAssocID="{38A399A2-56DD-436F-9BDA-0463466C3A14}" presName="hierChild4" presStyleCnt="0"/>
      <dgm:spPr/>
    </dgm:pt>
    <dgm:pt modelId="{26302B17-2C8A-41EB-BA88-BAAE7613557A}" type="pres">
      <dgm:prSet presAssocID="{38A399A2-56DD-436F-9BDA-0463466C3A14}" presName="hierChild5" presStyleCnt="0"/>
      <dgm:spPr/>
    </dgm:pt>
    <dgm:pt modelId="{8F86BDCB-969D-437E-BEA8-05B3B2E7A729}" type="pres">
      <dgm:prSet presAssocID="{020E47C3-1C26-44B9-94D6-48C89343B5BE}" presName="Name28" presStyleLbl="parChTrans1D3" presStyleIdx="9" presStyleCnt="18"/>
      <dgm:spPr/>
    </dgm:pt>
    <dgm:pt modelId="{157D4CA9-75D7-4320-B41F-1B7562AD7ECA}" type="pres">
      <dgm:prSet presAssocID="{009CD2BE-C6CD-4A0A-99E6-86B7854DCD2B}" presName="hierRoot2" presStyleCnt="0">
        <dgm:presLayoutVars>
          <dgm:hierBranch val="init"/>
        </dgm:presLayoutVars>
      </dgm:prSet>
      <dgm:spPr/>
    </dgm:pt>
    <dgm:pt modelId="{3291235A-001A-4485-A356-955AF7413281}" type="pres">
      <dgm:prSet presAssocID="{009CD2BE-C6CD-4A0A-99E6-86B7854DCD2B}" presName="rootComposite2" presStyleCnt="0"/>
      <dgm:spPr/>
    </dgm:pt>
    <dgm:pt modelId="{D90267F7-19D6-4598-858B-35E37497E6C1}" type="pres">
      <dgm:prSet presAssocID="{009CD2BE-C6CD-4A0A-99E6-86B7854DCD2B}" presName="rootText2" presStyleLbl="alignAcc1" presStyleIdx="0" presStyleCnt="0">
        <dgm:presLayoutVars>
          <dgm:chPref val="3"/>
        </dgm:presLayoutVars>
      </dgm:prSet>
      <dgm:spPr/>
    </dgm:pt>
    <dgm:pt modelId="{58ECCB5C-1660-4C75-A5CD-2D0757DD9043}" type="pres">
      <dgm:prSet presAssocID="{009CD2BE-C6CD-4A0A-99E6-86B7854DCD2B}" presName="topArc2" presStyleLbl="parChTrans1D1" presStyleIdx="28" presStyleCnt="50"/>
      <dgm:spPr/>
    </dgm:pt>
    <dgm:pt modelId="{6507B311-9A2B-4639-822E-CB1768EE4B83}" type="pres">
      <dgm:prSet presAssocID="{009CD2BE-C6CD-4A0A-99E6-86B7854DCD2B}" presName="bottomArc2" presStyleLbl="parChTrans1D1" presStyleIdx="29" presStyleCnt="50"/>
      <dgm:spPr/>
    </dgm:pt>
    <dgm:pt modelId="{C1E3A8EB-9F81-41C1-9219-166812908E2C}" type="pres">
      <dgm:prSet presAssocID="{009CD2BE-C6CD-4A0A-99E6-86B7854DCD2B}" presName="topConnNode2" presStyleLbl="node3" presStyleIdx="0" presStyleCnt="0"/>
      <dgm:spPr/>
    </dgm:pt>
    <dgm:pt modelId="{475C1B1D-5335-426F-A494-EFF3657BDB10}" type="pres">
      <dgm:prSet presAssocID="{009CD2BE-C6CD-4A0A-99E6-86B7854DCD2B}" presName="hierChild4" presStyleCnt="0"/>
      <dgm:spPr/>
    </dgm:pt>
    <dgm:pt modelId="{CDF5435D-3361-4A03-B1E5-851A1B73C6A6}" type="pres">
      <dgm:prSet presAssocID="{009CD2BE-C6CD-4A0A-99E6-86B7854DCD2B}" presName="hierChild5" presStyleCnt="0"/>
      <dgm:spPr/>
    </dgm:pt>
    <dgm:pt modelId="{5B8453DE-6118-46E7-8347-E7A796952B2F}" type="pres">
      <dgm:prSet presAssocID="{BBF71570-BF14-41B5-B0C3-CB9477F2623D}" presName="Name28" presStyleLbl="parChTrans1D3" presStyleIdx="10" presStyleCnt="18"/>
      <dgm:spPr/>
    </dgm:pt>
    <dgm:pt modelId="{9CE85A6F-3FF1-440D-973F-3444C4BD0D4C}" type="pres">
      <dgm:prSet presAssocID="{921D04C9-1244-49C2-B765-6243C3E12CDD}" presName="hierRoot2" presStyleCnt="0">
        <dgm:presLayoutVars>
          <dgm:hierBranch val="init"/>
        </dgm:presLayoutVars>
      </dgm:prSet>
      <dgm:spPr/>
    </dgm:pt>
    <dgm:pt modelId="{AEA2894B-5C4B-4321-9BDD-3863217C2B69}" type="pres">
      <dgm:prSet presAssocID="{921D04C9-1244-49C2-B765-6243C3E12CDD}" presName="rootComposite2" presStyleCnt="0"/>
      <dgm:spPr/>
    </dgm:pt>
    <dgm:pt modelId="{574F5A34-651C-4126-9D65-3CA8BF187C8D}" type="pres">
      <dgm:prSet presAssocID="{921D04C9-1244-49C2-B765-6243C3E12CDD}" presName="rootText2" presStyleLbl="alignAcc1" presStyleIdx="0" presStyleCnt="0">
        <dgm:presLayoutVars>
          <dgm:chPref val="3"/>
        </dgm:presLayoutVars>
      </dgm:prSet>
      <dgm:spPr/>
    </dgm:pt>
    <dgm:pt modelId="{2D6C09F0-23FD-4094-A642-583E07352BC3}" type="pres">
      <dgm:prSet presAssocID="{921D04C9-1244-49C2-B765-6243C3E12CDD}" presName="topArc2" presStyleLbl="parChTrans1D1" presStyleIdx="30" presStyleCnt="50"/>
      <dgm:spPr/>
    </dgm:pt>
    <dgm:pt modelId="{12DA13FB-C4C9-4292-B128-C4C976FF8B6C}" type="pres">
      <dgm:prSet presAssocID="{921D04C9-1244-49C2-B765-6243C3E12CDD}" presName="bottomArc2" presStyleLbl="parChTrans1D1" presStyleIdx="31" presStyleCnt="50"/>
      <dgm:spPr/>
    </dgm:pt>
    <dgm:pt modelId="{8BBBA728-FED8-47B1-9A72-19B5CFE2234A}" type="pres">
      <dgm:prSet presAssocID="{921D04C9-1244-49C2-B765-6243C3E12CDD}" presName="topConnNode2" presStyleLbl="node3" presStyleIdx="0" presStyleCnt="0"/>
      <dgm:spPr/>
    </dgm:pt>
    <dgm:pt modelId="{12623012-BD8F-423C-8946-A0B6F46B930F}" type="pres">
      <dgm:prSet presAssocID="{921D04C9-1244-49C2-B765-6243C3E12CDD}" presName="hierChild4" presStyleCnt="0"/>
      <dgm:spPr/>
    </dgm:pt>
    <dgm:pt modelId="{90A7A445-C053-4ADD-97CE-EFDD2E83C134}" type="pres">
      <dgm:prSet presAssocID="{921D04C9-1244-49C2-B765-6243C3E12CDD}" presName="hierChild5" presStyleCnt="0"/>
      <dgm:spPr/>
    </dgm:pt>
    <dgm:pt modelId="{BEBFC736-783E-4D5C-957C-7EF68233983A}" type="pres">
      <dgm:prSet presAssocID="{081E2F62-45A7-460D-B730-C08FFBBC96C7}" presName="Name28" presStyleLbl="parChTrans1D3" presStyleIdx="11" presStyleCnt="18"/>
      <dgm:spPr/>
    </dgm:pt>
    <dgm:pt modelId="{FCBF9F12-8BA6-4D1F-A7B1-BDFCCD8B5649}" type="pres">
      <dgm:prSet presAssocID="{E777B82A-7D85-4847-97E4-B470A22AFA58}" presName="hierRoot2" presStyleCnt="0">
        <dgm:presLayoutVars>
          <dgm:hierBranch val="init"/>
        </dgm:presLayoutVars>
      </dgm:prSet>
      <dgm:spPr/>
    </dgm:pt>
    <dgm:pt modelId="{C5127BE9-8A06-4BFE-BA9E-DA7D12365E22}" type="pres">
      <dgm:prSet presAssocID="{E777B82A-7D85-4847-97E4-B470A22AFA58}" presName="rootComposite2" presStyleCnt="0"/>
      <dgm:spPr/>
    </dgm:pt>
    <dgm:pt modelId="{0A12EC04-93F9-4A08-A4ED-C6B566102684}" type="pres">
      <dgm:prSet presAssocID="{E777B82A-7D85-4847-97E4-B470A22AFA58}" presName="rootText2" presStyleLbl="alignAcc1" presStyleIdx="0" presStyleCnt="0">
        <dgm:presLayoutVars>
          <dgm:chPref val="3"/>
        </dgm:presLayoutVars>
      </dgm:prSet>
      <dgm:spPr/>
    </dgm:pt>
    <dgm:pt modelId="{42086172-58EF-4278-B6B9-305BE5827B69}" type="pres">
      <dgm:prSet presAssocID="{E777B82A-7D85-4847-97E4-B470A22AFA58}" presName="topArc2" presStyleLbl="parChTrans1D1" presStyleIdx="32" presStyleCnt="50"/>
      <dgm:spPr/>
    </dgm:pt>
    <dgm:pt modelId="{8AD70C21-4DC9-49F3-A4EC-F5C604E4DB46}" type="pres">
      <dgm:prSet presAssocID="{E777B82A-7D85-4847-97E4-B470A22AFA58}" presName="bottomArc2" presStyleLbl="parChTrans1D1" presStyleIdx="33" presStyleCnt="50"/>
      <dgm:spPr/>
    </dgm:pt>
    <dgm:pt modelId="{EF836C19-45DB-4D3B-B168-3D1F7C214BD1}" type="pres">
      <dgm:prSet presAssocID="{E777B82A-7D85-4847-97E4-B470A22AFA58}" presName="topConnNode2" presStyleLbl="node3" presStyleIdx="0" presStyleCnt="0"/>
      <dgm:spPr/>
    </dgm:pt>
    <dgm:pt modelId="{2FD7D3A7-0A17-4410-96A0-3C6D05667846}" type="pres">
      <dgm:prSet presAssocID="{E777B82A-7D85-4847-97E4-B470A22AFA58}" presName="hierChild4" presStyleCnt="0"/>
      <dgm:spPr/>
    </dgm:pt>
    <dgm:pt modelId="{95CE3920-4B4B-4003-B551-CB98AE64E1EE}" type="pres">
      <dgm:prSet presAssocID="{E777B82A-7D85-4847-97E4-B470A22AFA58}" presName="hierChild5" presStyleCnt="0"/>
      <dgm:spPr/>
    </dgm:pt>
    <dgm:pt modelId="{951217BB-38BB-4F77-920B-F0E81D3A9487}" type="pres">
      <dgm:prSet presAssocID="{88EE0AA9-4A72-42EE-8E48-B44DE46CF759}" presName="hierChild5" presStyleCnt="0"/>
      <dgm:spPr/>
    </dgm:pt>
    <dgm:pt modelId="{B45F40F7-9133-410A-A82E-559AFC5D7894}" type="pres">
      <dgm:prSet presAssocID="{151A5FFC-897E-4115-A48A-86816BE3DE6C}" presName="Name28" presStyleLbl="parChTrans1D2" presStyleIdx="4" presStyleCnt="6"/>
      <dgm:spPr/>
    </dgm:pt>
    <dgm:pt modelId="{B74188B1-227A-416A-89E9-8460099E3F56}" type="pres">
      <dgm:prSet presAssocID="{B95A41EC-01E7-4398-8591-4532F72D15AE}" presName="hierRoot2" presStyleCnt="0">
        <dgm:presLayoutVars>
          <dgm:hierBranch val="init"/>
        </dgm:presLayoutVars>
      </dgm:prSet>
      <dgm:spPr/>
    </dgm:pt>
    <dgm:pt modelId="{81A5D567-A7BF-4104-BF57-D1A85A15DC7F}" type="pres">
      <dgm:prSet presAssocID="{B95A41EC-01E7-4398-8591-4532F72D15AE}" presName="rootComposite2" presStyleCnt="0"/>
      <dgm:spPr/>
    </dgm:pt>
    <dgm:pt modelId="{245DD651-4507-4C87-8F78-4BD50A4629EB}" type="pres">
      <dgm:prSet presAssocID="{B95A41EC-01E7-4398-8591-4532F72D15AE}" presName="rootText2" presStyleLbl="alignAcc1" presStyleIdx="0" presStyleCnt="0">
        <dgm:presLayoutVars>
          <dgm:chPref val="3"/>
        </dgm:presLayoutVars>
      </dgm:prSet>
      <dgm:spPr/>
      <dgm:t>
        <a:bodyPr/>
        <a:lstStyle/>
        <a:p>
          <a:endParaRPr lang="en-US"/>
        </a:p>
      </dgm:t>
    </dgm:pt>
    <dgm:pt modelId="{DF42E4E3-E94C-4A48-8313-B2AC28176E01}" type="pres">
      <dgm:prSet presAssocID="{B95A41EC-01E7-4398-8591-4532F72D15AE}" presName="topArc2" presStyleLbl="parChTrans1D1" presStyleIdx="34" presStyleCnt="50"/>
      <dgm:spPr/>
    </dgm:pt>
    <dgm:pt modelId="{90DD2B61-720C-408F-BBF3-36DAC41EF5B1}" type="pres">
      <dgm:prSet presAssocID="{B95A41EC-01E7-4398-8591-4532F72D15AE}" presName="bottomArc2" presStyleLbl="parChTrans1D1" presStyleIdx="35" presStyleCnt="50"/>
      <dgm:spPr/>
    </dgm:pt>
    <dgm:pt modelId="{71E9E06F-E3FB-4CC1-83D5-DFF58B1F474B}" type="pres">
      <dgm:prSet presAssocID="{B95A41EC-01E7-4398-8591-4532F72D15AE}" presName="topConnNode2" presStyleLbl="node2" presStyleIdx="0" presStyleCnt="0"/>
      <dgm:spPr/>
    </dgm:pt>
    <dgm:pt modelId="{0007D5E1-84B9-4828-8A50-DBAB2D4EF4BF}" type="pres">
      <dgm:prSet presAssocID="{B95A41EC-01E7-4398-8591-4532F72D15AE}" presName="hierChild4" presStyleCnt="0"/>
      <dgm:spPr/>
    </dgm:pt>
    <dgm:pt modelId="{3ADD0C68-C403-4AA6-BB45-3EF5B33B7B69}" type="pres">
      <dgm:prSet presAssocID="{B9354A27-FE4F-4AE3-BFA6-F62332AB0CF3}" presName="Name28" presStyleLbl="parChTrans1D3" presStyleIdx="12" presStyleCnt="18"/>
      <dgm:spPr/>
    </dgm:pt>
    <dgm:pt modelId="{81704324-C851-488A-9CDF-DD57D7AED8E2}" type="pres">
      <dgm:prSet presAssocID="{3940329A-3611-488E-947A-BA6CE3BEC9AC}" presName="hierRoot2" presStyleCnt="0">
        <dgm:presLayoutVars>
          <dgm:hierBranch val="init"/>
        </dgm:presLayoutVars>
      </dgm:prSet>
      <dgm:spPr/>
    </dgm:pt>
    <dgm:pt modelId="{D6B4E9FD-7106-4E3B-A058-A62D053FFEBB}" type="pres">
      <dgm:prSet presAssocID="{3940329A-3611-488E-947A-BA6CE3BEC9AC}" presName="rootComposite2" presStyleCnt="0"/>
      <dgm:spPr/>
    </dgm:pt>
    <dgm:pt modelId="{81609E96-05E9-4643-9FB8-32297BFB310F}" type="pres">
      <dgm:prSet presAssocID="{3940329A-3611-488E-947A-BA6CE3BEC9AC}" presName="rootText2" presStyleLbl="alignAcc1" presStyleIdx="0" presStyleCnt="0">
        <dgm:presLayoutVars>
          <dgm:chPref val="3"/>
        </dgm:presLayoutVars>
      </dgm:prSet>
      <dgm:spPr/>
      <dgm:t>
        <a:bodyPr/>
        <a:lstStyle/>
        <a:p>
          <a:endParaRPr lang="en-US"/>
        </a:p>
      </dgm:t>
    </dgm:pt>
    <dgm:pt modelId="{65D35EA2-ECD9-4BE8-A838-BD0778F8E1CB}" type="pres">
      <dgm:prSet presAssocID="{3940329A-3611-488E-947A-BA6CE3BEC9AC}" presName="topArc2" presStyleLbl="parChTrans1D1" presStyleIdx="36" presStyleCnt="50"/>
      <dgm:spPr/>
    </dgm:pt>
    <dgm:pt modelId="{068E14E2-AAD6-4183-BED2-0A582F82DBFC}" type="pres">
      <dgm:prSet presAssocID="{3940329A-3611-488E-947A-BA6CE3BEC9AC}" presName="bottomArc2" presStyleLbl="parChTrans1D1" presStyleIdx="37" presStyleCnt="50"/>
      <dgm:spPr/>
    </dgm:pt>
    <dgm:pt modelId="{6AD5F0D9-8720-4C18-BD4F-54B05C6CFBA5}" type="pres">
      <dgm:prSet presAssocID="{3940329A-3611-488E-947A-BA6CE3BEC9AC}" presName="topConnNode2" presStyleLbl="node3" presStyleIdx="0" presStyleCnt="0"/>
      <dgm:spPr/>
    </dgm:pt>
    <dgm:pt modelId="{43DC671F-9EDE-4622-95D4-37DB721A62E9}" type="pres">
      <dgm:prSet presAssocID="{3940329A-3611-488E-947A-BA6CE3BEC9AC}" presName="hierChild4" presStyleCnt="0"/>
      <dgm:spPr/>
    </dgm:pt>
    <dgm:pt modelId="{1891CF04-AD74-4778-AE64-DDF9641F2610}" type="pres">
      <dgm:prSet presAssocID="{3940329A-3611-488E-947A-BA6CE3BEC9AC}" presName="hierChild5" presStyleCnt="0"/>
      <dgm:spPr/>
    </dgm:pt>
    <dgm:pt modelId="{B4728858-2A99-4BFA-9BB6-DE96E862A832}" type="pres">
      <dgm:prSet presAssocID="{55651737-AAA6-4D23-9CC1-9941E651D206}" presName="Name28" presStyleLbl="parChTrans1D3" presStyleIdx="13" presStyleCnt="18"/>
      <dgm:spPr/>
    </dgm:pt>
    <dgm:pt modelId="{6C7D22E8-F150-4387-AE80-5B40A51AF571}" type="pres">
      <dgm:prSet presAssocID="{EA15F0F7-92CB-4447-8E91-F2953681A8E6}" presName="hierRoot2" presStyleCnt="0">
        <dgm:presLayoutVars>
          <dgm:hierBranch val="init"/>
        </dgm:presLayoutVars>
      </dgm:prSet>
      <dgm:spPr/>
    </dgm:pt>
    <dgm:pt modelId="{4CD15FC2-48C2-4778-9D97-6914DED52B91}" type="pres">
      <dgm:prSet presAssocID="{EA15F0F7-92CB-4447-8E91-F2953681A8E6}" presName="rootComposite2" presStyleCnt="0"/>
      <dgm:spPr/>
    </dgm:pt>
    <dgm:pt modelId="{52719550-CE5C-4C44-8900-46033F2D8784}" type="pres">
      <dgm:prSet presAssocID="{EA15F0F7-92CB-4447-8E91-F2953681A8E6}" presName="rootText2" presStyleLbl="alignAcc1" presStyleIdx="0" presStyleCnt="0">
        <dgm:presLayoutVars>
          <dgm:chPref val="3"/>
        </dgm:presLayoutVars>
      </dgm:prSet>
      <dgm:spPr/>
    </dgm:pt>
    <dgm:pt modelId="{744B423E-1DF7-4CEC-8451-E7336351DB97}" type="pres">
      <dgm:prSet presAssocID="{EA15F0F7-92CB-4447-8E91-F2953681A8E6}" presName="topArc2" presStyleLbl="parChTrans1D1" presStyleIdx="38" presStyleCnt="50"/>
      <dgm:spPr/>
    </dgm:pt>
    <dgm:pt modelId="{7DDEC717-3600-49C3-A4D5-8AC57F94C2F6}" type="pres">
      <dgm:prSet presAssocID="{EA15F0F7-92CB-4447-8E91-F2953681A8E6}" presName="bottomArc2" presStyleLbl="parChTrans1D1" presStyleIdx="39" presStyleCnt="50"/>
      <dgm:spPr/>
    </dgm:pt>
    <dgm:pt modelId="{EFF291FC-B38E-4056-B779-4E2A5AC701F8}" type="pres">
      <dgm:prSet presAssocID="{EA15F0F7-92CB-4447-8E91-F2953681A8E6}" presName="topConnNode2" presStyleLbl="node3" presStyleIdx="0" presStyleCnt="0"/>
      <dgm:spPr/>
    </dgm:pt>
    <dgm:pt modelId="{D957A8F2-1FDE-45A2-A245-740BA0E96558}" type="pres">
      <dgm:prSet presAssocID="{EA15F0F7-92CB-4447-8E91-F2953681A8E6}" presName="hierChild4" presStyleCnt="0"/>
      <dgm:spPr/>
    </dgm:pt>
    <dgm:pt modelId="{AC45FB4A-50EE-4D3A-9C6E-7BD5F125E018}" type="pres">
      <dgm:prSet presAssocID="{EA15F0F7-92CB-4447-8E91-F2953681A8E6}" presName="hierChild5" presStyleCnt="0"/>
      <dgm:spPr/>
    </dgm:pt>
    <dgm:pt modelId="{EA81EA63-FF7F-4E3F-8F41-BC6A9AC262FD}" type="pres">
      <dgm:prSet presAssocID="{8A6D04D3-40FE-4751-9826-AC54CF38B870}" presName="Name28" presStyleLbl="parChTrans1D3" presStyleIdx="14" presStyleCnt="18"/>
      <dgm:spPr/>
    </dgm:pt>
    <dgm:pt modelId="{D063F10C-FA44-480E-8C8F-01387116D3AB}" type="pres">
      <dgm:prSet presAssocID="{0320D62C-F319-4129-986E-C6F8E781013A}" presName="hierRoot2" presStyleCnt="0">
        <dgm:presLayoutVars>
          <dgm:hierBranch val="init"/>
        </dgm:presLayoutVars>
      </dgm:prSet>
      <dgm:spPr/>
    </dgm:pt>
    <dgm:pt modelId="{971F566C-B32D-484B-9255-01CDC36A9FF1}" type="pres">
      <dgm:prSet presAssocID="{0320D62C-F319-4129-986E-C6F8E781013A}" presName="rootComposite2" presStyleCnt="0"/>
      <dgm:spPr/>
    </dgm:pt>
    <dgm:pt modelId="{55316D11-C223-4240-86F6-973E45CCF5FA}" type="pres">
      <dgm:prSet presAssocID="{0320D62C-F319-4129-986E-C6F8E781013A}" presName="rootText2" presStyleLbl="alignAcc1" presStyleIdx="0" presStyleCnt="0">
        <dgm:presLayoutVars>
          <dgm:chPref val="3"/>
        </dgm:presLayoutVars>
      </dgm:prSet>
      <dgm:spPr/>
    </dgm:pt>
    <dgm:pt modelId="{74067E5B-9B3C-4E50-A4B4-2B3227F3DBF2}" type="pres">
      <dgm:prSet presAssocID="{0320D62C-F319-4129-986E-C6F8E781013A}" presName="topArc2" presStyleLbl="parChTrans1D1" presStyleIdx="40" presStyleCnt="50"/>
      <dgm:spPr/>
    </dgm:pt>
    <dgm:pt modelId="{54DA04E2-F84F-4F45-953C-E58D084D1CC6}" type="pres">
      <dgm:prSet presAssocID="{0320D62C-F319-4129-986E-C6F8E781013A}" presName="bottomArc2" presStyleLbl="parChTrans1D1" presStyleIdx="41" presStyleCnt="50"/>
      <dgm:spPr/>
    </dgm:pt>
    <dgm:pt modelId="{DC8294D1-9F63-4A7B-AE53-87FEE0FED3CB}" type="pres">
      <dgm:prSet presAssocID="{0320D62C-F319-4129-986E-C6F8E781013A}" presName="topConnNode2" presStyleLbl="node3" presStyleIdx="0" presStyleCnt="0"/>
      <dgm:spPr/>
    </dgm:pt>
    <dgm:pt modelId="{E1BF7C13-2DF1-4F09-96C0-F25F30470597}" type="pres">
      <dgm:prSet presAssocID="{0320D62C-F319-4129-986E-C6F8E781013A}" presName="hierChild4" presStyleCnt="0"/>
      <dgm:spPr/>
    </dgm:pt>
    <dgm:pt modelId="{7589BCFC-89E6-455E-8D50-1327DF56F02B}" type="pres">
      <dgm:prSet presAssocID="{0320D62C-F319-4129-986E-C6F8E781013A}" presName="hierChild5" presStyleCnt="0"/>
      <dgm:spPr/>
    </dgm:pt>
    <dgm:pt modelId="{16C35136-51EC-44E8-9761-561C8C5F9AF0}" type="pres">
      <dgm:prSet presAssocID="{B95A41EC-01E7-4398-8591-4532F72D15AE}" presName="hierChild5" presStyleCnt="0"/>
      <dgm:spPr/>
    </dgm:pt>
    <dgm:pt modelId="{92781A24-9CE8-4801-ACCB-2B52AF2D422F}" type="pres">
      <dgm:prSet presAssocID="{B228A9D7-336A-4EAF-ACA8-2524FA11A157}" presName="Name28" presStyleLbl="parChTrans1D2" presStyleIdx="5" presStyleCnt="6"/>
      <dgm:spPr/>
    </dgm:pt>
    <dgm:pt modelId="{F5B5B6CA-F114-4392-8D2A-1ED0750920CC}" type="pres">
      <dgm:prSet presAssocID="{FB9E4D96-372C-44B1-8522-C984BA9F8FAB}" presName="hierRoot2" presStyleCnt="0">
        <dgm:presLayoutVars>
          <dgm:hierBranch val="init"/>
        </dgm:presLayoutVars>
      </dgm:prSet>
      <dgm:spPr/>
    </dgm:pt>
    <dgm:pt modelId="{EEBA18BA-9B2B-443A-A65F-BD1D2046E918}" type="pres">
      <dgm:prSet presAssocID="{FB9E4D96-372C-44B1-8522-C984BA9F8FAB}" presName="rootComposite2" presStyleCnt="0"/>
      <dgm:spPr/>
    </dgm:pt>
    <dgm:pt modelId="{20A45C8B-11B2-4339-ADD9-685927B36EE3}" type="pres">
      <dgm:prSet presAssocID="{FB9E4D96-372C-44B1-8522-C984BA9F8FAB}" presName="rootText2" presStyleLbl="alignAcc1" presStyleIdx="0" presStyleCnt="0">
        <dgm:presLayoutVars>
          <dgm:chPref val="3"/>
        </dgm:presLayoutVars>
      </dgm:prSet>
      <dgm:spPr/>
      <dgm:t>
        <a:bodyPr/>
        <a:lstStyle/>
        <a:p>
          <a:endParaRPr lang="en-US"/>
        </a:p>
      </dgm:t>
    </dgm:pt>
    <dgm:pt modelId="{E34FFABB-80A7-4869-9A3D-881B03F4050E}" type="pres">
      <dgm:prSet presAssocID="{FB9E4D96-372C-44B1-8522-C984BA9F8FAB}" presName="topArc2" presStyleLbl="parChTrans1D1" presStyleIdx="42" presStyleCnt="50"/>
      <dgm:spPr/>
    </dgm:pt>
    <dgm:pt modelId="{FB17A34A-BFBE-4E11-8972-760DDFB3E45F}" type="pres">
      <dgm:prSet presAssocID="{FB9E4D96-372C-44B1-8522-C984BA9F8FAB}" presName="bottomArc2" presStyleLbl="parChTrans1D1" presStyleIdx="43" presStyleCnt="50"/>
      <dgm:spPr/>
    </dgm:pt>
    <dgm:pt modelId="{61F2CDF1-1795-4FC3-A632-FEEC4053B9A4}" type="pres">
      <dgm:prSet presAssocID="{FB9E4D96-372C-44B1-8522-C984BA9F8FAB}" presName="topConnNode2" presStyleLbl="node2" presStyleIdx="0" presStyleCnt="0"/>
      <dgm:spPr/>
    </dgm:pt>
    <dgm:pt modelId="{FC2626E5-B26C-4975-8E03-0A0DCDB33021}" type="pres">
      <dgm:prSet presAssocID="{FB9E4D96-372C-44B1-8522-C984BA9F8FAB}" presName="hierChild4" presStyleCnt="0"/>
      <dgm:spPr/>
    </dgm:pt>
    <dgm:pt modelId="{42075B02-9E07-4EA9-8386-6490F8D78E13}" type="pres">
      <dgm:prSet presAssocID="{E0E36181-AEB7-4FAB-8452-3E2AB7891ADA}" presName="Name28" presStyleLbl="parChTrans1D3" presStyleIdx="15" presStyleCnt="18"/>
      <dgm:spPr/>
    </dgm:pt>
    <dgm:pt modelId="{92122B28-24DE-4AF9-AAFB-DC27B2C27CCE}" type="pres">
      <dgm:prSet presAssocID="{AF610E80-2ACE-495D-97A0-4EADB56E1FCB}" presName="hierRoot2" presStyleCnt="0">
        <dgm:presLayoutVars>
          <dgm:hierBranch val="init"/>
        </dgm:presLayoutVars>
      </dgm:prSet>
      <dgm:spPr/>
    </dgm:pt>
    <dgm:pt modelId="{A5B609F1-791D-4D34-9987-00462DB28C32}" type="pres">
      <dgm:prSet presAssocID="{AF610E80-2ACE-495D-97A0-4EADB56E1FCB}" presName="rootComposite2" presStyleCnt="0"/>
      <dgm:spPr/>
    </dgm:pt>
    <dgm:pt modelId="{B022BB3C-2DE3-4A33-BBAF-E7DA87BCAA96}" type="pres">
      <dgm:prSet presAssocID="{AF610E80-2ACE-495D-97A0-4EADB56E1FCB}" presName="rootText2" presStyleLbl="alignAcc1" presStyleIdx="0" presStyleCnt="0">
        <dgm:presLayoutVars>
          <dgm:chPref val="3"/>
        </dgm:presLayoutVars>
      </dgm:prSet>
      <dgm:spPr/>
      <dgm:t>
        <a:bodyPr/>
        <a:lstStyle/>
        <a:p>
          <a:endParaRPr lang="en-US"/>
        </a:p>
      </dgm:t>
    </dgm:pt>
    <dgm:pt modelId="{20D102FA-EB90-42FD-A00F-60B9D5CD3FE2}" type="pres">
      <dgm:prSet presAssocID="{AF610E80-2ACE-495D-97A0-4EADB56E1FCB}" presName="topArc2" presStyleLbl="parChTrans1D1" presStyleIdx="44" presStyleCnt="50"/>
      <dgm:spPr/>
    </dgm:pt>
    <dgm:pt modelId="{E3149443-76E4-439E-B352-DF84152DD2AA}" type="pres">
      <dgm:prSet presAssocID="{AF610E80-2ACE-495D-97A0-4EADB56E1FCB}" presName="bottomArc2" presStyleLbl="parChTrans1D1" presStyleIdx="45" presStyleCnt="50"/>
      <dgm:spPr/>
    </dgm:pt>
    <dgm:pt modelId="{756A1BC7-A28D-4388-AF00-319FF34B9BC3}" type="pres">
      <dgm:prSet presAssocID="{AF610E80-2ACE-495D-97A0-4EADB56E1FCB}" presName="topConnNode2" presStyleLbl="node3" presStyleIdx="0" presStyleCnt="0"/>
      <dgm:spPr/>
    </dgm:pt>
    <dgm:pt modelId="{9C04121D-CBD1-4366-B751-5CD4BA9582C5}" type="pres">
      <dgm:prSet presAssocID="{AF610E80-2ACE-495D-97A0-4EADB56E1FCB}" presName="hierChild4" presStyleCnt="0"/>
      <dgm:spPr/>
    </dgm:pt>
    <dgm:pt modelId="{72D51E2D-429B-4CF9-AA53-BD4CBB0FCCC2}" type="pres">
      <dgm:prSet presAssocID="{AF610E80-2ACE-495D-97A0-4EADB56E1FCB}" presName="hierChild5" presStyleCnt="0"/>
      <dgm:spPr/>
    </dgm:pt>
    <dgm:pt modelId="{38CF7868-2061-4EA9-A16F-8E1FD60D0783}" type="pres">
      <dgm:prSet presAssocID="{9B64896C-1561-4F32-ACEF-85D00B81898B}" presName="Name28" presStyleLbl="parChTrans1D3" presStyleIdx="16" presStyleCnt="18"/>
      <dgm:spPr/>
    </dgm:pt>
    <dgm:pt modelId="{F2A48075-04E6-49F4-9F00-51515F443F1C}" type="pres">
      <dgm:prSet presAssocID="{7E1ED739-9EE8-4D9C-A4A9-BC02D7E21D32}" presName="hierRoot2" presStyleCnt="0">
        <dgm:presLayoutVars>
          <dgm:hierBranch val="init"/>
        </dgm:presLayoutVars>
      </dgm:prSet>
      <dgm:spPr/>
    </dgm:pt>
    <dgm:pt modelId="{D2DE1A90-E3BA-4624-B882-F1880F2CDB11}" type="pres">
      <dgm:prSet presAssocID="{7E1ED739-9EE8-4D9C-A4A9-BC02D7E21D32}" presName="rootComposite2" presStyleCnt="0"/>
      <dgm:spPr/>
    </dgm:pt>
    <dgm:pt modelId="{05B33E96-AF15-4DAD-B4E7-D3F21BB82BB4}" type="pres">
      <dgm:prSet presAssocID="{7E1ED739-9EE8-4D9C-A4A9-BC02D7E21D32}" presName="rootText2" presStyleLbl="alignAcc1" presStyleIdx="0" presStyleCnt="0">
        <dgm:presLayoutVars>
          <dgm:chPref val="3"/>
        </dgm:presLayoutVars>
      </dgm:prSet>
      <dgm:spPr/>
    </dgm:pt>
    <dgm:pt modelId="{B3999CAD-01B2-4747-92B9-1B5393E145F1}" type="pres">
      <dgm:prSet presAssocID="{7E1ED739-9EE8-4D9C-A4A9-BC02D7E21D32}" presName="topArc2" presStyleLbl="parChTrans1D1" presStyleIdx="46" presStyleCnt="50"/>
      <dgm:spPr/>
    </dgm:pt>
    <dgm:pt modelId="{AD5C51A5-1E44-4A7B-87A8-B11A26A6D323}" type="pres">
      <dgm:prSet presAssocID="{7E1ED739-9EE8-4D9C-A4A9-BC02D7E21D32}" presName="bottomArc2" presStyleLbl="parChTrans1D1" presStyleIdx="47" presStyleCnt="50"/>
      <dgm:spPr/>
    </dgm:pt>
    <dgm:pt modelId="{44536AEB-4F11-40E9-A278-E7C634DF2F71}" type="pres">
      <dgm:prSet presAssocID="{7E1ED739-9EE8-4D9C-A4A9-BC02D7E21D32}" presName="topConnNode2" presStyleLbl="node3" presStyleIdx="0" presStyleCnt="0"/>
      <dgm:spPr/>
    </dgm:pt>
    <dgm:pt modelId="{9097F51F-9534-4396-AA2A-530DC4720546}" type="pres">
      <dgm:prSet presAssocID="{7E1ED739-9EE8-4D9C-A4A9-BC02D7E21D32}" presName="hierChild4" presStyleCnt="0"/>
      <dgm:spPr/>
    </dgm:pt>
    <dgm:pt modelId="{F646BCAA-8776-4F97-A591-531E0FF1603C}" type="pres">
      <dgm:prSet presAssocID="{7E1ED739-9EE8-4D9C-A4A9-BC02D7E21D32}" presName="hierChild5" presStyleCnt="0"/>
      <dgm:spPr/>
    </dgm:pt>
    <dgm:pt modelId="{F6E7D9F4-731C-4FF1-A857-FF7EF0158708}" type="pres">
      <dgm:prSet presAssocID="{120BD185-C310-4E76-823E-46DE0A8A5930}" presName="Name28" presStyleLbl="parChTrans1D3" presStyleIdx="17" presStyleCnt="18"/>
      <dgm:spPr/>
    </dgm:pt>
    <dgm:pt modelId="{9B034AD7-D59C-4F41-B8F9-39C576C1FEDA}" type="pres">
      <dgm:prSet presAssocID="{19C149F2-F979-479D-A676-E275D9ABE5DF}" presName="hierRoot2" presStyleCnt="0">
        <dgm:presLayoutVars>
          <dgm:hierBranch val="init"/>
        </dgm:presLayoutVars>
      </dgm:prSet>
      <dgm:spPr/>
    </dgm:pt>
    <dgm:pt modelId="{0868CC40-D1AC-4741-A753-F019CDA04338}" type="pres">
      <dgm:prSet presAssocID="{19C149F2-F979-479D-A676-E275D9ABE5DF}" presName="rootComposite2" presStyleCnt="0"/>
      <dgm:spPr/>
    </dgm:pt>
    <dgm:pt modelId="{5773C71E-A77B-4A10-A64D-39920D3F7E4F}" type="pres">
      <dgm:prSet presAssocID="{19C149F2-F979-479D-A676-E275D9ABE5DF}" presName="rootText2" presStyleLbl="alignAcc1" presStyleIdx="0" presStyleCnt="0">
        <dgm:presLayoutVars>
          <dgm:chPref val="3"/>
        </dgm:presLayoutVars>
      </dgm:prSet>
      <dgm:spPr/>
      <dgm:t>
        <a:bodyPr/>
        <a:lstStyle/>
        <a:p>
          <a:endParaRPr lang="en-US"/>
        </a:p>
      </dgm:t>
    </dgm:pt>
    <dgm:pt modelId="{309772F8-3C2E-4594-81DE-D24C6A19D581}" type="pres">
      <dgm:prSet presAssocID="{19C149F2-F979-479D-A676-E275D9ABE5DF}" presName="topArc2" presStyleLbl="parChTrans1D1" presStyleIdx="48" presStyleCnt="50"/>
      <dgm:spPr/>
    </dgm:pt>
    <dgm:pt modelId="{A0F02DA0-8D1A-47EF-A2D2-88BC2E7DD608}" type="pres">
      <dgm:prSet presAssocID="{19C149F2-F979-479D-A676-E275D9ABE5DF}" presName="bottomArc2" presStyleLbl="parChTrans1D1" presStyleIdx="49" presStyleCnt="50"/>
      <dgm:spPr/>
    </dgm:pt>
    <dgm:pt modelId="{CC6EDA73-D65A-485D-A2C4-ABA5CF3CDA20}" type="pres">
      <dgm:prSet presAssocID="{19C149F2-F979-479D-A676-E275D9ABE5DF}" presName="topConnNode2" presStyleLbl="node3" presStyleIdx="0" presStyleCnt="0"/>
      <dgm:spPr/>
    </dgm:pt>
    <dgm:pt modelId="{A0560F27-EAE6-45B9-9126-837F134291E9}" type="pres">
      <dgm:prSet presAssocID="{19C149F2-F979-479D-A676-E275D9ABE5DF}" presName="hierChild4" presStyleCnt="0"/>
      <dgm:spPr/>
    </dgm:pt>
    <dgm:pt modelId="{2052C30A-450D-4CFD-95B3-C2B593377512}" type="pres">
      <dgm:prSet presAssocID="{19C149F2-F979-479D-A676-E275D9ABE5DF}" presName="hierChild5" presStyleCnt="0"/>
      <dgm:spPr/>
    </dgm:pt>
    <dgm:pt modelId="{17BA32A6-319E-4D35-AB8B-21171C5BEC5D}" type="pres">
      <dgm:prSet presAssocID="{FB9E4D96-372C-44B1-8522-C984BA9F8FAB}" presName="hierChild5" presStyleCnt="0"/>
      <dgm:spPr/>
    </dgm:pt>
    <dgm:pt modelId="{96CF4CA4-05FA-4A92-AE92-08E33C34B135}" type="pres">
      <dgm:prSet presAssocID="{B126712B-7037-4A7B-B65C-F23E8EA0A7F2}" presName="hierChild3" presStyleCnt="0"/>
      <dgm:spPr/>
    </dgm:pt>
  </dgm:ptLst>
  <dgm:cxnLst>
    <dgm:cxn modelId="{3C32663E-951C-44AA-BF69-AAD47B90281F}" srcId="{B126712B-7037-4A7B-B65C-F23E8EA0A7F2}" destId="{E574FD45-98B2-4B96-960D-E906635C9D04}" srcOrd="2" destOrd="0" parTransId="{6ED81A50-3129-4E57-9D98-48F7DE5F9D5F}" sibTransId="{AA0AE391-C04D-4476-BCC1-5FB49F9F46A5}"/>
    <dgm:cxn modelId="{50A634C7-B3D7-4F99-BAA1-1BFCB3F6FAD2}" type="presOf" srcId="{3940329A-3611-488E-947A-BA6CE3BEC9AC}" destId="{6AD5F0D9-8720-4C18-BD4F-54B05C6CFBA5}" srcOrd="1" destOrd="0" presId="urn:microsoft.com/office/officeart/2008/layout/HalfCircleOrganizationChart"/>
    <dgm:cxn modelId="{A16AA7BC-B6D8-49DA-A6F0-B16D4B3444F0}" type="presOf" srcId="{88EE0AA9-4A72-42EE-8E48-B44DE46CF759}" destId="{8ECF6FF4-611A-4C72-B666-23877ED75255}" srcOrd="0" destOrd="0" presId="urn:microsoft.com/office/officeart/2008/layout/HalfCircleOrganizationChart"/>
    <dgm:cxn modelId="{25A4AB77-1610-4A40-8D7A-032ACE5C1FDD}" type="presOf" srcId="{921D04C9-1244-49C2-B765-6243C3E12CDD}" destId="{574F5A34-651C-4126-9D65-3CA8BF187C8D}" srcOrd="0" destOrd="0" presId="urn:microsoft.com/office/officeart/2008/layout/HalfCircleOrganizationChart"/>
    <dgm:cxn modelId="{1A548E55-C731-44C1-A870-EB6DF980BCCC}" type="presOf" srcId="{B95A41EC-01E7-4398-8591-4532F72D15AE}" destId="{71E9E06F-E3FB-4CC1-83D5-DFF58B1F474B}" srcOrd="1" destOrd="0" presId="urn:microsoft.com/office/officeart/2008/layout/HalfCircleOrganizationChart"/>
    <dgm:cxn modelId="{67DD581E-0292-4436-8C76-DD448B569DD0}" type="presOf" srcId="{FFBF6890-0BAC-495B-B40C-FB235B54AB80}" destId="{24B689F1-5A2D-435E-AA7F-1D29D13FAF71}" srcOrd="0" destOrd="0" presId="urn:microsoft.com/office/officeart/2008/layout/HalfCircleOrganizationChart"/>
    <dgm:cxn modelId="{4090E8BD-7082-4E7E-8A14-C9689A8919D9}" srcId="{B126712B-7037-4A7B-B65C-F23E8EA0A7F2}" destId="{88EE0AA9-4A72-42EE-8E48-B44DE46CF759}" srcOrd="3" destOrd="0" parTransId="{2FBB547E-C8C9-4014-84CF-0CCE6D5ABAA5}" sibTransId="{4125594D-621A-4DAD-9A1D-E5F6249EE72F}"/>
    <dgm:cxn modelId="{8333228B-5BE8-4823-A8CF-2B9EA1208290}" type="presOf" srcId="{AF610E80-2ACE-495D-97A0-4EADB56E1FCB}" destId="{B022BB3C-2DE3-4A33-BBAF-E7DA87BCAA96}" srcOrd="0" destOrd="0" presId="urn:microsoft.com/office/officeart/2008/layout/HalfCircleOrganizationChart"/>
    <dgm:cxn modelId="{8EBAEAD2-123A-463C-80E0-461D9502DF7A}" type="presOf" srcId="{6A626DAF-E137-47DF-BCD9-A17E532FCC8F}" destId="{023B9DB0-45E5-4209-B27A-2E1A9A8001CB}" srcOrd="0" destOrd="0" presId="urn:microsoft.com/office/officeart/2008/layout/HalfCircleOrganizationChart"/>
    <dgm:cxn modelId="{D0E9B18F-AABE-4712-95C0-D6BD551ABA35}" srcId="{6A626DAF-E137-47DF-BCD9-A17E532FCC8F}" destId="{94AA9DF1-AA9F-4418-9E0E-77A18B723DAB}" srcOrd="2" destOrd="0" parTransId="{90DF0B9A-5E85-469E-AA31-2CAF119AEDE2}" sibTransId="{48A7F60B-65B9-42B4-93B2-F371447590A1}"/>
    <dgm:cxn modelId="{5FC055D5-27A4-4EEF-9D4A-41D2297068C2}" type="presOf" srcId="{BA8C3054-FD80-4614-9ED8-6349D1ADF27A}" destId="{505BD49A-4075-457C-AEAF-4A5A4E6BABEE}" srcOrd="1" destOrd="0" presId="urn:microsoft.com/office/officeart/2008/layout/HalfCircleOrganizationChart"/>
    <dgm:cxn modelId="{79273A15-E890-471D-AAB5-08DBCF104E96}" type="presOf" srcId="{DC4EE86A-B78D-4C3D-A224-A0111B40ECAE}" destId="{0F9E8DEE-72CC-4439-ABD0-50D50EC48C60}" srcOrd="0" destOrd="0" presId="urn:microsoft.com/office/officeart/2008/layout/HalfCircleOrganizationChart"/>
    <dgm:cxn modelId="{098B25F0-0B90-4676-8ABF-504CBFBDCB31}" srcId="{6A626DAF-E137-47DF-BCD9-A17E532FCC8F}" destId="{CD673CF8-78E8-45A1-A1CB-4BB884CFC4E5}" srcOrd="0" destOrd="0" parTransId="{DC4EE86A-B78D-4C3D-A224-A0111B40ECAE}" sibTransId="{D9EC9041-B55E-435A-83D4-EF9201421274}"/>
    <dgm:cxn modelId="{AE0CEE1F-838E-47CA-898D-CF32B397177D}" type="presOf" srcId="{55F9488A-7FC0-417B-B580-18E8C7063924}" destId="{20DC5C9B-8A83-4801-8889-75C8B3256418}" srcOrd="1" destOrd="0" presId="urn:microsoft.com/office/officeart/2008/layout/HalfCircleOrganizationChart"/>
    <dgm:cxn modelId="{2DAA2077-F574-4C7F-A939-0F4E6D99EED6}" type="presOf" srcId="{B126712B-7037-4A7B-B65C-F23E8EA0A7F2}" destId="{3A0D376E-9622-4DE9-B532-F53B38F4DDE1}" srcOrd="1" destOrd="0" presId="urn:microsoft.com/office/officeart/2008/layout/HalfCircleOrganizationChart"/>
    <dgm:cxn modelId="{C7F949DD-0F33-4166-A65E-E580E482DF60}" type="presOf" srcId="{CD673CF8-78E8-45A1-A1CB-4BB884CFC4E5}" destId="{B7D0A755-D5E3-4136-8778-445F69B072EE}" srcOrd="0" destOrd="0" presId="urn:microsoft.com/office/officeart/2008/layout/HalfCircleOrganizationChart"/>
    <dgm:cxn modelId="{192B6FAE-049A-41E5-8596-A9E004656BD0}" type="presOf" srcId="{74E0F319-D669-4576-93CB-CFA1CDBF1781}" destId="{22BD8D40-0EAA-49B1-A44A-7624D8A98F37}" srcOrd="0" destOrd="0" presId="urn:microsoft.com/office/officeart/2008/layout/HalfCircleOrganizationChart"/>
    <dgm:cxn modelId="{5DCD04A1-5D52-403E-8FA3-3BAD4FF13C92}" type="presOf" srcId="{B9354A27-FE4F-4AE3-BFA6-F62332AB0CF3}" destId="{3ADD0C68-C403-4AA6-BB45-3EF5B33B7B69}" srcOrd="0" destOrd="0" presId="urn:microsoft.com/office/officeart/2008/layout/HalfCircleOrganizationChart"/>
    <dgm:cxn modelId="{29C69CC3-32B3-439B-BF0E-3F85F1A33265}" type="presOf" srcId="{EA15F0F7-92CB-4447-8E91-F2953681A8E6}" destId="{52719550-CE5C-4C44-8900-46033F2D8784}" srcOrd="0" destOrd="0" presId="urn:microsoft.com/office/officeart/2008/layout/HalfCircleOrganizationChart"/>
    <dgm:cxn modelId="{37933FB0-747B-48C6-B927-5DC7345440A8}" srcId="{B126712B-7037-4A7B-B65C-F23E8EA0A7F2}" destId="{6A626DAF-E137-47DF-BCD9-A17E532FCC8F}" srcOrd="1" destOrd="0" parTransId="{C75C3008-D5C8-4FEB-A5C5-872D711E3BE1}" sibTransId="{A725590B-F141-4754-91D0-82CE35A84EA5}"/>
    <dgm:cxn modelId="{6B06BB8A-6C22-444C-A7F1-4F4E6981B13D}" srcId="{E574FD45-98B2-4B96-960D-E906635C9D04}" destId="{BA8C3054-FD80-4614-9ED8-6349D1ADF27A}" srcOrd="4" destOrd="0" parTransId="{05E3E6CA-4E66-4966-9341-3C09276B91F7}" sibTransId="{C7B04D20-62E4-458E-9101-F253CBA4DC84}"/>
    <dgm:cxn modelId="{44C5EAD8-D56D-4FDA-8D7F-8F36B89A49C5}" type="presOf" srcId="{AEA1958F-5A9D-411C-81EE-9A2A1FA4F08A}" destId="{298B7AB4-C520-491E-BDAD-CBFA977F2D22}" srcOrd="1" destOrd="0" presId="urn:microsoft.com/office/officeart/2008/layout/HalfCircleOrganizationChart"/>
    <dgm:cxn modelId="{B1F725D0-23C8-403E-BC6B-D8217DC3C9C9}" srcId="{88EE0AA9-4A72-42EE-8E48-B44DE46CF759}" destId="{E777B82A-7D85-4847-97E4-B470A22AFA58}" srcOrd="3" destOrd="0" parTransId="{081E2F62-45A7-460D-B730-C08FFBBC96C7}" sibTransId="{1D9FCCE5-A81F-4171-B0B1-C46B07DDAFCD}"/>
    <dgm:cxn modelId="{84DC4E3F-C390-4CB2-A834-24B978710287}" srcId="{88EE0AA9-4A72-42EE-8E48-B44DE46CF759}" destId="{38A399A2-56DD-436F-9BDA-0463466C3A14}" srcOrd="0" destOrd="0" parTransId="{4CE3852C-1081-48B2-9C01-BD379D74DF34}" sibTransId="{05AAE4B9-70E8-4111-965B-EF4F111182F9}"/>
    <dgm:cxn modelId="{2195C052-523A-4729-A0B0-127976BD0695}" type="presOf" srcId="{FB9E4D96-372C-44B1-8522-C984BA9F8FAB}" destId="{61F2CDF1-1795-4FC3-A632-FEEC4053B9A4}" srcOrd="1" destOrd="0" presId="urn:microsoft.com/office/officeart/2008/layout/HalfCircleOrganizationChart"/>
    <dgm:cxn modelId="{DEFF2AEF-64AE-4454-A188-0D937263C995}" type="presOf" srcId="{05E3E6CA-4E66-4966-9341-3C09276B91F7}" destId="{3AD262AF-893B-44E6-9D41-82BDB10A763E}" srcOrd="0" destOrd="0" presId="urn:microsoft.com/office/officeart/2008/layout/HalfCircleOrganizationChart"/>
    <dgm:cxn modelId="{F455048F-DE4B-4119-A434-B95FED31E6E1}" type="presOf" srcId="{38A399A2-56DD-436F-9BDA-0463466C3A14}" destId="{0295A530-2D76-4031-82D8-8ADDAB783A47}" srcOrd="0" destOrd="0" presId="urn:microsoft.com/office/officeart/2008/layout/HalfCircleOrganizationChart"/>
    <dgm:cxn modelId="{382EF6F3-9A2A-4D8C-8FA6-9CA56402746B}" type="presOf" srcId="{4ED55F2C-C2CA-444B-8D79-4C7F149F86FD}" destId="{968D2B89-07F5-4897-BF67-89483C0127EC}" srcOrd="0" destOrd="0" presId="urn:microsoft.com/office/officeart/2008/layout/HalfCircleOrganizationChart"/>
    <dgm:cxn modelId="{22D0DA0F-11BE-415E-81DB-6B1AE6DA79F6}" srcId="{E574FD45-98B2-4B96-960D-E906635C9D04}" destId="{C2524B7D-AA15-451F-91DE-4C98278002D1}" srcOrd="1" destOrd="0" parTransId="{4ED55F2C-C2CA-444B-8D79-4C7F149F86FD}" sibTransId="{C51416C6-2EDE-49E9-8CF9-993F3FBC071A}"/>
    <dgm:cxn modelId="{9D713179-E7B9-4D08-ACB1-D3243151825A}" type="presOf" srcId="{A0E16AA1-3BDB-4C78-99A8-A7F6A1F1B9CE}" destId="{7F1E6F4C-459B-4A51-A0F2-1EA59407EC75}" srcOrd="1" destOrd="0" presId="urn:microsoft.com/office/officeart/2008/layout/HalfCircleOrganizationChart"/>
    <dgm:cxn modelId="{D4209B33-31BF-49EA-BF41-CF298007CBA3}" type="presOf" srcId="{94AA9DF1-AA9F-4418-9E0E-77A18B723DAB}" destId="{EC5D739E-ECE4-4313-BC3C-AC61F4A4B538}" srcOrd="1" destOrd="0" presId="urn:microsoft.com/office/officeart/2008/layout/HalfCircleOrganizationChart"/>
    <dgm:cxn modelId="{95819FB6-BAB1-4888-A650-8A0F64893D2E}" type="presOf" srcId="{2FBB547E-C8C9-4014-84CF-0CCE6D5ABAA5}" destId="{8378A943-9C84-4F5D-B2C0-A5D016763C57}" srcOrd="0" destOrd="0" presId="urn:microsoft.com/office/officeart/2008/layout/HalfCircleOrganizationChart"/>
    <dgm:cxn modelId="{15D82FA4-5D5C-4FB9-960A-D1378D90F802}" type="presOf" srcId="{3940329A-3611-488E-947A-BA6CE3BEC9AC}" destId="{81609E96-05E9-4643-9FB8-32297BFB310F}" srcOrd="0" destOrd="0" presId="urn:microsoft.com/office/officeart/2008/layout/HalfCircleOrganizationChart"/>
    <dgm:cxn modelId="{5A7107E0-6C63-4B4F-A73B-A330BDB41228}" type="presOf" srcId="{C2524B7D-AA15-451F-91DE-4C98278002D1}" destId="{3FC8E6D1-F259-44BB-90B3-D7700D1821FC}" srcOrd="0" destOrd="0" presId="urn:microsoft.com/office/officeart/2008/layout/HalfCircleOrganizationChart"/>
    <dgm:cxn modelId="{6CAB2AB6-9F1B-4876-9B0F-E6DA6E853C8B}" type="presOf" srcId="{55651737-AAA6-4D23-9CC1-9941E651D206}" destId="{B4728858-2A99-4BFA-9BB6-DE96E862A832}" srcOrd="0" destOrd="0" presId="urn:microsoft.com/office/officeart/2008/layout/HalfCircleOrganizationChart"/>
    <dgm:cxn modelId="{F517608F-B5E5-4138-A2B8-C3748E0081FF}" type="presOf" srcId="{227C80EB-CADA-4852-AA7F-6484DBE7BDE7}" destId="{526F0F84-A93D-43C3-B1F9-5C41808B3F49}" srcOrd="0" destOrd="0" presId="urn:microsoft.com/office/officeart/2008/layout/HalfCircleOrganizationChart"/>
    <dgm:cxn modelId="{CFCFD70E-CFB6-4455-9FA8-531146C07C43}" type="presOf" srcId="{C75C3008-D5C8-4FEB-A5C5-872D711E3BE1}" destId="{A59CF867-2DBE-480B-B8FC-6A0EAA49C913}" srcOrd="0" destOrd="0" presId="urn:microsoft.com/office/officeart/2008/layout/HalfCircleOrganizationChart"/>
    <dgm:cxn modelId="{AC285480-6304-42AF-B8B0-FB8705C43C12}" type="presOf" srcId="{38A399A2-56DD-436F-9BDA-0463466C3A14}" destId="{F8432958-4D0D-4E24-9BFA-8AA8EBD924CA}" srcOrd="1" destOrd="0" presId="urn:microsoft.com/office/officeart/2008/layout/HalfCircleOrganizationChart"/>
    <dgm:cxn modelId="{E0F7EA6D-02B2-4C3E-A2BB-08B8973A8835}" type="presOf" srcId="{B8D3445D-6D60-4E61-81B8-4D2A36292256}" destId="{BB56C16D-41AC-4892-88F7-B29B43F8A51B}" srcOrd="1" destOrd="0" presId="urn:microsoft.com/office/officeart/2008/layout/HalfCircleOrganizationChart"/>
    <dgm:cxn modelId="{145A0F42-3E7C-4A61-97B6-68B6DA2FD36F}" srcId="{FB9E4D96-372C-44B1-8522-C984BA9F8FAB}" destId="{7E1ED739-9EE8-4D9C-A4A9-BC02D7E21D32}" srcOrd="1" destOrd="0" parTransId="{9B64896C-1561-4F32-ACEF-85D00B81898B}" sibTransId="{1447D593-D8D9-4164-B895-3CF2CC981826}"/>
    <dgm:cxn modelId="{BB486B2A-413A-4A48-9A6A-80D4162AC5BE}" srcId="{E574FD45-98B2-4B96-960D-E906635C9D04}" destId="{B8D3445D-6D60-4E61-81B8-4D2A36292256}" srcOrd="3" destOrd="0" parTransId="{0BDB5207-4573-4BA5-AADF-05148608ABBB}" sibTransId="{28720B7C-2ECC-4A8F-854C-6375758B06ED}"/>
    <dgm:cxn modelId="{8E0C1697-9E77-4E61-93D4-6AEE961295B7}" type="presOf" srcId="{9B64896C-1561-4F32-ACEF-85D00B81898B}" destId="{38CF7868-2061-4EA9-A16F-8E1FD60D0783}" srcOrd="0" destOrd="0" presId="urn:microsoft.com/office/officeart/2008/layout/HalfCircleOrganizationChart"/>
    <dgm:cxn modelId="{464622F7-1138-4041-A9EC-EE6CD048EA64}" type="presOf" srcId="{120BD185-C310-4E76-823E-46DE0A8A5930}" destId="{F6E7D9F4-731C-4FF1-A857-FF7EF0158708}" srcOrd="0" destOrd="0" presId="urn:microsoft.com/office/officeart/2008/layout/HalfCircleOrganizationChart"/>
    <dgm:cxn modelId="{3D3D0145-3DA7-4CB3-A18D-C1F67C0A212C}" type="presOf" srcId="{FB9E4D96-372C-44B1-8522-C984BA9F8FAB}" destId="{20A45C8B-11B2-4339-ADD9-685927B36EE3}" srcOrd="0" destOrd="0" presId="urn:microsoft.com/office/officeart/2008/layout/HalfCircleOrganizationChart"/>
    <dgm:cxn modelId="{30693DB3-2C3A-4EC8-A904-2EAC3ED33AA3}" type="presOf" srcId="{E0E36181-AEB7-4FAB-8452-3E2AB7891ADA}" destId="{42075B02-9E07-4EA9-8386-6490F8D78E13}" srcOrd="0" destOrd="0" presId="urn:microsoft.com/office/officeart/2008/layout/HalfCircleOrganizationChart"/>
    <dgm:cxn modelId="{0F414968-3874-4E1F-8201-70E835BE9420}" srcId="{E574FD45-98B2-4B96-960D-E906635C9D04}" destId="{A0E16AA1-3BDB-4C78-99A8-A7F6A1F1B9CE}" srcOrd="0" destOrd="0" parTransId="{74E0F319-D669-4576-93CB-CFA1CDBF1781}" sibTransId="{FDEBE826-FE4D-4241-8709-41B572E4B838}"/>
    <dgm:cxn modelId="{ED2B4736-E119-4D1A-9CAE-421EE56D058A}" srcId="{B126712B-7037-4A7B-B65C-F23E8EA0A7F2}" destId="{FB9E4D96-372C-44B1-8522-C984BA9F8FAB}" srcOrd="5" destOrd="0" parTransId="{B228A9D7-336A-4EAF-ACA8-2524FA11A157}" sibTransId="{F1FC33D8-D383-4C7E-87E5-C61233B8412A}"/>
    <dgm:cxn modelId="{CCB1AFC9-4087-437C-A873-0347E2633AA3}" type="presOf" srcId="{E574FD45-98B2-4B96-960D-E906635C9D04}" destId="{BB9B1A7F-97C6-44AA-B242-5E646BCB4AF7}" srcOrd="0" destOrd="0" presId="urn:microsoft.com/office/officeart/2008/layout/HalfCircleOrganizationChart"/>
    <dgm:cxn modelId="{C82936CD-D34F-4E8E-A819-3C4984CE11C5}" type="presOf" srcId="{B95A41EC-01E7-4398-8591-4532F72D15AE}" destId="{245DD651-4507-4C87-8F78-4BD50A4629EB}" srcOrd="0" destOrd="0" presId="urn:microsoft.com/office/officeart/2008/layout/HalfCircleOrganizationChart"/>
    <dgm:cxn modelId="{F7274A8D-59D1-4BF3-981D-79F4006AD16A}" type="presOf" srcId="{19C149F2-F979-479D-A676-E275D9ABE5DF}" destId="{CC6EDA73-D65A-485D-A2C4-ABA5CF3CDA20}" srcOrd="1" destOrd="0" presId="urn:microsoft.com/office/officeart/2008/layout/HalfCircleOrganizationChart"/>
    <dgm:cxn modelId="{B23EC6A8-FC2C-4467-B88B-E406D3DE63F9}" srcId="{FB9E4D96-372C-44B1-8522-C984BA9F8FAB}" destId="{19C149F2-F979-479D-A676-E275D9ABE5DF}" srcOrd="2" destOrd="0" parTransId="{120BD185-C310-4E76-823E-46DE0A8A5930}" sibTransId="{C5BFB26A-A6E7-44F7-897D-B7ED38FDAB6D}"/>
    <dgm:cxn modelId="{2A3E4542-4C08-4B23-8364-893024F59A36}" type="presOf" srcId="{081E2F62-45A7-460D-B730-C08FFBBC96C7}" destId="{BEBFC736-783E-4D5C-957C-7EF68233983A}" srcOrd="0" destOrd="0" presId="urn:microsoft.com/office/officeart/2008/layout/HalfCircleOrganizationChart"/>
    <dgm:cxn modelId="{7AC3ACB1-0488-43E1-973D-2B2A52B21474}" type="presOf" srcId="{0320D62C-F319-4129-986E-C6F8E781013A}" destId="{55316D11-C223-4240-86F6-973E45CCF5FA}" srcOrd="0" destOrd="0" presId="urn:microsoft.com/office/officeart/2008/layout/HalfCircleOrganizationChart"/>
    <dgm:cxn modelId="{5DCF02EE-53FD-4FFF-BD94-C1F628A87D0A}" srcId="{B126712B-7037-4A7B-B65C-F23E8EA0A7F2}" destId="{B95A41EC-01E7-4398-8591-4532F72D15AE}" srcOrd="4" destOrd="0" parTransId="{151A5FFC-897E-4115-A48A-86816BE3DE6C}" sibTransId="{96A261C2-684F-457A-8601-ED3EB0C3C574}"/>
    <dgm:cxn modelId="{CE08075B-585C-47D8-AC8F-4C5AF7DE3A78}" srcId="{FB9E4D96-372C-44B1-8522-C984BA9F8FAB}" destId="{AF610E80-2ACE-495D-97A0-4EADB56E1FCB}" srcOrd="0" destOrd="0" parTransId="{E0E36181-AEB7-4FAB-8452-3E2AB7891ADA}" sibTransId="{8BFF7BA6-9E39-4B18-B595-4AAFD608E4DC}"/>
    <dgm:cxn modelId="{4155E5FA-CA96-4002-A593-C749580B519E}" type="presOf" srcId="{8A6D04D3-40FE-4751-9826-AC54CF38B870}" destId="{EA81EA63-FF7F-4E3F-8F41-BC6A9AC262FD}" srcOrd="0" destOrd="0" presId="urn:microsoft.com/office/officeart/2008/layout/HalfCircleOrganizationChart"/>
    <dgm:cxn modelId="{02B10B0C-DC54-43C8-B53B-AF5FCE5DD9E9}" type="presOf" srcId="{CD673CF8-78E8-45A1-A1CB-4BB884CFC4E5}" destId="{B48643A7-E60B-4112-8CC5-74986BA0F0CF}" srcOrd="1" destOrd="0" presId="urn:microsoft.com/office/officeart/2008/layout/HalfCircleOrganizationChart"/>
    <dgm:cxn modelId="{BF5E42BA-A593-47B2-B15F-4F938E769E9A}" type="presOf" srcId="{88EE0AA9-4A72-42EE-8E48-B44DE46CF759}" destId="{38E85A92-2306-4C7A-AC8B-A5EA7275B39D}" srcOrd="1" destOrd="0" presId="urn:microsoft.com/office/officeart/2008/layout/HalfCircleOrganizationChart"/>
    <dgm:cxn modelId="{ABE0B48E-9C4D-40C2-8164-B0AAABEDD54C}" srcId="{B126712B-7037-4A7B-B65C-F23E8EA0A7F2}" destId="{AEA1958F-5A9D-411C-81EE-9A2A1FA4F08A}" srcOrd="0" destOrd="0" parTransId="{E6FE0CF2-2AB2-41C9-ABC2-1DDBAACEB11C}" sibTransId="{E07A7829-A973-4277-824D-9038415576F8}"/>
    <dgm:cxn modelId="{11135F5D-A7A4-4E67-BD3D-A9B1D802642B}" type="presOf" srcId="{0320D62C-F319-4129-986E-C6F8E781013A}" destId="{DC8294D1-9F63-4A7B-AE53-87FEE0FED3CB}" srcOrd="1" destOrd="0" presId="urn:microsoft.com/office/officeart/2008/layout/HalfCircleOrganizationChart"/>
    <dgm:cxn modelId="{2525A8E2-4815-4327-930E-AFDED8EA5470}" type="presOf" srcId="{6A626DAF-E137-47DF-BCD9-A17E532FCC8F}" destId="{1BF27BA8-31F4-4FC9-B983-70678349B180}" srcOrd="1" destOrd="0" presId="urn:microsoft.com/office/officeart/2008/layout/HalfCircleOrganizationChart"/>
    <dgm:cxn modelId="{52D79156-1EA8-47AF-BE9F-8A626BFCFB25}" type="presOf" srcId="{19C149F2-F979-479D-A676-E275D9ABE5DF}" destId="{5773C71E-A77B-4A10-A64D-39920D3F7E4F}" srcOrd="0" destOrd="0" presId="urn:microsoft.com/office/officeart/2008/layout/HalfCircleOrganizationChart"/>
    <dgm:cxn modelId="{F494D533-904C-4CE6-86CB-1D1BA70D977C}" type="presOf" srcId="{BBF71570-BF14-41B5-B0C3-CB9477F2623D}" destId="{5B8453DE-6118-46E7-8347-E7A796952B2F}" srcOrd="0" destOrd="0" presId="urn:microsoft.com/office/officeart/2008/layout/HalfCircleOrganizationChart"/>
    <dgm:cxn modelId="{96EE6269-D95E-4390-9915-A14636CBC8C6}" type="presOf" srcId="{AEA1958F-5A9D-411C-81EE-9A2A1FA4F08A}" destId="{32775BF2-6C97-49FD-B827-E1494C268D61}" srcOrd="0" destOrd="0" presId="urn:microsoft.com/office/officeart/2008/layout/HalfCircleOrganizationChart"/>
    <dgm:cxn modelId="{833CA17A-4EAD-4E07-B273-316B2D99A8E3}" type="presOf" srcId="{E777B82A-7D85-4847-97E4-B470A22AFA58}" destId="{0A12EC04-93F9-4A08-A4ED-C6B566102684}" srcOrd="0" destOrd="0" presId="urn:microsoft.com/office/officeart/2008/layout/HalfCircleOrganizationChart"/>
    <dgm:cxn modelId="{30D8B5C4-7C8E-4E7E-B982-085C9979401D}" srcId="{88EE0AA9-4A72-42EE-8E48-B44DE46CF759}" destId="{921D04C9-1244-49C2-B765-6243C3E12CDD}" srcOrd="2" destOrd="0" parTransId="{BBF71570-BF14-41B5-B0C3-CB9477F2623D}" sibTransId="{58523FCF-D1E1-4ADE-980B-65F32EBE1511}"/>
    <dgm:cxn modelId="{CD138B54-6C04-41C3-B144-BE128851C0AD}" srcId="{88EE0AA9-4A72-42EE-8E48-B44DE46CF759}" destId="{009CD2BE-C6CD-4A0A-99E6-86B7854DCD2B}" srcOrd="1" destOrd="0" parTransId="{020E47C3-1C26-44B9-94D6-48C89343B5BE}" sibTransId="{9D606E8C-DFA1-41C3-9052-DE97D754B6E9}"/>
    <dgm:cxn modelId="{B52E8AFB-CE83-4D11-AD70-7DC256FD4864}" srcId="{E574FD45-98B2-4B96-960D-E906635C9D04}" destId="{227C80EB-CADA-4852-AA7F-6484DBE7BDE7}" srcOrd="2" destOrd="0" parTransId="{751B22C2-BF79-4B09-89EA-3D3E74C6D222}" sibTransId="{DCDF83EE-C337-43FE-822A-DE1B4D368AF5}"/>
    <dgm:cxn modelId="{B81C2CAD-5EB6-437A-8668-DD7782471A54}" type="presOf" srcId="{AF610E80-2ACE-495D-97A0-4EADB56E1FCB}" destId="{756A1BC7-A28D-4388-AF00-319FF34B9BC3}" srcOrd="1" destOrd="0" presId="urn:microsoft.com/office/officeart/2008/layout/HalfCircleOrganizationChart"/>
    <dgm:cxn modelId="{71307BDA-27D1-4C7A-99EF-E741BCCF044E}" type="presOf" srcId="{751B22C2-BF79-4B09-89EA-3D3E74C6D222}" destId="{F02EF022-2591-428C-8531-399BE2D04774}" srcOrd="0" destOrd="0" presId="urn:microsoft.com/office/officeart/2008/layout/HalfCircleOrganizationChart"/>
    <dgm:cxn modelId="{AF7A3C3C-F8A7-4872-AA0E-1FF9B169A990}" type="presOf" srcId="{E574FD45-98B2-4B96-960D-E906635C9D04}" destId="{4DFD2AFB-462E-47F6-8767-80C41DDDB6F3}" srcOrd="1" destOrd="0" presId="urn:microsoft.com/office/officeart/2008/layout/HalfCircleOrganizationChart"/>
    <dgm:cxn modelId="{635DB80D-4F05-4F7E-8E84-CF8F81ACB0E6}" type="presOf" srcId="{921D04C9-1244-49C2-B765-6243C3E12CDD}" destId="{8BBBA728-FED8-47B1-9A72-19B5CFE2234A}" srcOrd="1" destOrd="0" presId="urn:microsoft.com/office/officeart/2008/layout/HalfCircleOrganizationChart"/>
    <dgm:cxn modelId="{78786B12-6EF5-46B2-91E2-93225711B543}" type="presOf" srcId="{7E1ED739-9EE8-4D9C-A4A9-BC02D7E21D32}" destId="{05B33E96-AF15-4DAD-B4E7-D3F21BB82BB4}" srcOrd="0" destOrd="0" presId="urn:microsoft.com/office/officeart/2008/layout/HalfCircleOrganizationChart"/>
    <dgm:cxn modelId="{1007F58E-2B11-4200-BE03-406D32AA52FF}" type="presOf" srcId="{E6FE0CF2-2AB2-41C9-ABC2-1DDBAACEB11C}" destId="{3BD2DDEC-06E2-42A5-8190-75F95A55E1BC}" srcOrd="0" destOrd="0" presId="urn:microsoft.com/office/officeart/2008/layout/HalfCircleOrganizationChart"/>
    <dgm:cxn modelId="{E037FE3D-56C8-4E53-B50C-73A78F473586}" srcId="{B95A41EC-01E7-4398-8591-4532F72D15AE}" destId="{3940329A-3611-488E-947A-BA6CE3BEC9AC}" srcOrd="0" destOrd="0" parTransId="{B9354A27-FE4F-4AE3-BFA6-F62332AB0CF3}" sibTransId="{6F2EA11B-BD74-407A-9470-69253C77C1FF}"/>
    <dgm:cxn modelId="{B94D0A3C-D789-41B8-8987-E3F8FCF535FB}" type="presOf" srcId="{0BDB5207-4573-4BA5-AADF-05148608ABBB}" destId="{97569BCB-3B6D-43F8-83E1-0476B23DE8D2}" srcOrd="0" destOrd="0" presId="urn:microsoft.com/office/officeart/2008/layout/HalfCircleOrganizationChart"/>
    <dgm:cxn modelId="{3BAA9A72-95A9-41FA-A50E-A309690CB8A9}" type="presOf" srcId="{009CD2BE-C6CD-4A0A-99E6-86B7854DCD2B}" destId="{C1E3A8EB-9F81-41C1-9219-166812908E2C}" srcOrd="1" destOrd="0" presId="urn:microsoft.com/office/officeart/2008/layout/HalfCircleOrganizationChart"/>
    <dgm:cxn modelId="{722ACAB5-1205-4CF9-BD72-078ABC610954}" type="presOf" srcId="{151A5FFC-897E-4115-A48A-86816BE3DE6C}" destId="{B45F40F7-9133-410A-A82E-559AFC5D7894}" srcOrd="0" destOrd="0" presId="urn:microsoft.com/office/officeart/2008/layout/HalfCircleOrganizationChart"/>
    <dgm:cxn modelId="{E7B37BB8-77F6-4CE4-8E01-512304FF1EA9}" type="presOf" srcId="{B8D3445D-6D60-4E61-81B8-4D2A36292256}" destId="{7B11BEEA-AEC8-4375-A956-B9923EF64028}" srcOrd="0" destOrd="0" presId="urn:microsoft.com/office/officeart/2008/layout/HalfCircleOrganizationChart"/>
    <dgm:cxn modelId="{C323322E-517C-4FC1-BE68-19B388FB019C}" type="presOf" srcId="{B126712B-7037-4A7B-B65C-F23E8EA0A7F2}" destId="{F8EB2305-5C4C-4367-BF5F-B4A469AC181D}" srcOrd="0" destOrd="0" presId="urn:microsoft.com/office/officeart/2008/layout/HalfCircleOrganizationChart"/>
    <dgm:cxn modelId="{F0D93F7C-AF66-47A0-8779-A7DC544565F7}" type="presOf" srcId="{020E47C3-1C26-44B9-94D6-48C89343B5BE}" destId="{8F86BDCB-969D-437E-BEA8-05B3B2E7A729}" srcOrd="0" destOrd="0" presId="urn:microsoft.com/office/officeart/2008/layout/HalfCircleOrganizationChart"/>
    <dgm:cxn modelId="{4713E635-FE5E-4191-AE1B-E412DB2C21DF}" srcId="{6A626DAF-E137-47DF-BCD9-A17E532FCC8F}" destId="{55F9488A-7FC0-417B-B580-18E8C7063924}" srcOrd="1" destOrd="0" parTransId="{8464CCC4-47B7-4B76-A3E5-617F21C6ED4D}" sibTransId="{D80E6783-20D2-4B75-BFD2-DCB21DB23045}"/>
    <dgm:cxn modelId="{1883A476-491E-48D3-9EE1-DF99518BBF42}" type="presOf" srcId="{BA8C3054-FD80-4614-9ED8-6349D1ADF27A}" destId="{DF224F0F-CBFB-4165-8BF1-BEF714C105EB}" srcOrd="0" destOrd="0" presId="urn:microsoft.com/office/officeart/2008/layout/HalfCircleOrganizationChart"/>
    <dgm:cxn modelId="{B0156D4B-BF9A-4389-866A-7DF8D07AA9D5}" type="presOf" srcId="{94AA9DF1-AA9F-4418-9E0E-77A18B723DAB}" destId="{3D87FF81-487D-4622-85F5-6288D72F6D7D}" srcOrd="0" destOrd="0" presId="urn:microsoft.com/office/officeart/2008/layout/HalfCircleOrganizationChart"/>
    <dgm:cxn modelId="{9E58E680-3812-44BC-AF0B-47ED1B8F80B5}" type="presOf" srcId="{009CD2BE-C6CD-4A0A-99E6-86B7854DCD2B}" destId="{D90267F7-19D6-4598-858B-35E37497E6C1}" srcOrd="0" destOrd="0" presId="urn:microsoft.com/office/officeart/2008/layout/HalfCircleOrganizationChart"/>
    <dgm:cxn modelId="{DB3A815C-5191-4AF2-9B51-1A0FE9C72A56}" type="presOf" srcId="{A0E16AA1-3BDB-4C78-99A8-A7F6A1F1B9CE}" destId="{CA7E2396-D51C-446B-BF85-3A1BF1542A41}" srcOrd="0" destOrd="0" presId="urn:microsoft.com/office/officeart/2008/layout/HalfCircleOrganizationChart"/>
    <dgm:cxn modelId="{23607507-EC1E-4177-9F87-ABEBEBD97155}" type="presOf" srcId="{EA15F0F7-92CB-4447-8E91-F2953681A8E6}" destId="{EFF291FC-B38E-4056-B779-4E2A5AC701F8}" srcOrd="1" destOrd="0" presId="urn:microsoft.com/office/officeart/2008/layout/HalfCircleOrganizationChart"/>
    <dgm:cxn modelId="{6D85D301-B7CC-437F-855F-2B9E5FBD133F}" type="presOf" srcId="{B228A9D7-336A-4EAF-ACA8-2524FA11A157}" destId="{92781A24-9CE8-4801-ACCB-2B52AF2D422F}" srcOrd="0" destOrd="0" presId="urn:microsoft.com/office/officeart/2008/layout/HalfCircleOrganizationChart"/>
    <dgm:cxn modelId="{44B56088-EBA6-4322-896A-B08DDC57D405}" type="presOf" srcId="{55F9488A-7FC0-417B-B580-18E8C7063924}" destId="{592F4B6D-995F-4EEF-8E06-BC631F9D319B}" srcOrd="0" destOrd="0" presId="urn:microsoft.com/office/officeart/2008/layout/HalfCircleOrganizationChart"/>
    <dgm:cxn modelId="{E494DB08-7403-40D7-BBFA-5F724582D8DC}" type="presOf" srcId="{90DF0B9A-5E85-469E-AA31-2CAF119AEDE2}" destId="{CB0C2C57-7E27-4CBA-A860-BDD86E7E9D53}" srcOrd="0" destOrd="0" presId="urn:microsoft.com/office/officeart/2008/layout/HalfCircleOrganizationChart"/>
    <dgm:cxn modelId="{4B01267F-AC66-4868-BEBC-14E65CD3045F}" type="presOf" srcId="{7E1ED739-9EE8-4D9C-A4A9-BC02D7E21D32}" destId="{44536AEB-4F11-40E9-A278-E7C634DF2F71}" srcOrd="1" destOrd="0" presId="urn:microsoft.com/office/officeart/2008/layout/HalfCircleOrganizationChart"/>
    <dgm:cxn modelId="{9BB3F67C-CE8E-4DAA-81CC-2042862D77CB}" type="presOf" srcId="{227C80EB-CADA-4852-AA7F-6484DBE7BDE7}" destId="{D4BFDADF-F417-40F0-8976-D1FF4FA7D060}" srcOrd="1" destOrd="0" presId="urn:microsoft.com/office/officeart/2008/layout/HalfCircleOrganizationChart"/>
    <dgm:cxn modelId="{761E0A68-C110-43F4-A55A-642EDEFFF70A}" type="presOf" srcId="{C2524B7D-AA15-451F-91DE-4C98278002D1}" destId="{67AA6FF4-9CC8-4A43-A969-F1DB074A359C}" srcOrd="1" destOrd="0" presId="urn:microsoft.com/office/officeart/2008/layout/HalfCircleOrganizationChart"/>
    <dgm:cxn modelId="{17F7562E-1D23-4A1E-AE83-B77785D5B724}" type="presOf" srcId="{4CE3852C-1081-48B2-9C01-BD379D74DF34}" destId="{F42A1D94-3A79-483B-9E3A-5416DDEC6272}" srcOrd="0" destOrd="0" presId="urn:microsoft.com/office/officeart/2008/layout/HalfCircleOrganizationChart"/>
    <dgm:cxn modelId="{24B47F0E-F5F5-44C8-A1E2-2FE4D20647BF}" srcId="{FFBF6890-0BAC-495B-B40C-FB235B54AB80}" destId="{B126712B-7037-4A7B-B65C-F23E8EA0A7F2}" srcOrd="0" destOrd="0" parTransId="{C2EC4329-1692-49B6-AE99-9E71991F6E3E}" sibTransId="{5D74ED37-A0D7-4B32-A6FD-84F5089945B3}"/>
    <dgm:cxn modelId="{99C67C9F-85CE-4CE9-8571-5F6A006B2C92}" type="presOf" srcId="{6ED81A50-3129-4E57-9D98-48F7DE5F9D5F}" destId="{732093C0-3BC9-47E2-B9E9-097E33E48208}" srcOrd="0" destOrd="0" presId="urn:microsoft.com/office/officeart/2008/layout/HalfCircleOrganizationChart"/>
    <dgm:cxn modelId="{13A4D5BC-00BA-4FEE-BF45-4947DBC26CCC}" srcId="{B95A41EC-01E7-4398-8591-4532F72D15AE}" destId="{EA15F0F7-92CB-4447-8E91-F2953681A8E6}" srcOrd="1" destOrd="0" parTransId="{55651737-AAA6-4D23-9CC1-9941E651D206}" sibTransId="{67DF7D22-292E-4331-9E62-4962F2149EF7}"/>
    <dgm:cxn modelId="{A91129AD-A11A-4EE5-A6D1-B18B44A99221}" type="presOf" srcId="{8464CCC4-47B7-4B76-A3E5-617F21C6ED4D}" destId="{55CCE728-D1FB-4506-AE7E-B0C45ABAD893}" srcOrd="0" destOrd="0" presId="urn:microsoft.com/office/officeart/2008/layout/HalfCircleOrganizationChart"/>
    <dgm:cxn modelId="{8BB97EB3-15A1-4700-A89B-8A066BAF3C00}" type="presOf" srcId="{E777B82A-7D85-4847-97E4-B470A22AFA58}" destId="{EF836C19-45DB-4D3B-B168-3D1F7C214BD1}" srcOrd="1" destOrd="0" presId="urn:microsoft.com/office/officeart/2008/layout/HalfCircleOrganizationChart"/>
    <dgm:cxn modelId="{408F3C64-A24F-4537-8EF3-CEB01EBF77B6}" srcId="{B95A41EC-01E7-4398-8591-4532F72D15AE}" destId="{0320D62C-F319-4129-986E-C6F8E781013A}" srcOrd="2" destOrd="0" parTransId="{8A6D04D3-40FE-4751-9826-AC54CF38B870}" sibTransId="{D6D62509-EAFA-40DB-BD7B-E47E86585C1E}"/>
    <dgm:cxn modelId="{91912931-59BA-4DD4-B1BE-1748FAD3C6BA}" type="presParOf" srcId="{24B689F1-5A2D-435E-AA7F-1D29D13FAF71}" destId="{7B58C5BE-374F-4E0B-AD92-5B0E3970B091}" srcOrd="0" destOrd="0" presId="urn:microsoft.com/office/officeart/2008/layout/HalfCircleOrganizationChart"/>
    <dgm:cxn modelId="{90866E5A-9F29-47B7-9A3F-9DF1066D648C}" type="presParOf" srcId="{7B58C5BE-374F-4E0B-AD92-5B0E3970B091}" destId="{0E45B5FE-FB06-4984-8627-9FE8E02B113C}" srcOrd="0" destOrd="0" presId="urn:microsoft.com/office/officeart/2008/layout/HalfCircleOrganizationChart"/>
    <dgm:cxn modelId="{6BC16277-34C7-4CA8-BF49-01F5BABCFA5C}" type="presParOf" srcId="{0E45B5FE-FB06-4984-8627-9FE8E02B113C}" destId="{F8EB2305-5C4C-4367-BF5F-B4A469AC181D}" srcOrd="0" destOrd="0" presId="urn:microsoft.com/office/officeart/2008/layout/HalfCircleOrganizationChart"/>
    <dgm:cxn modelId="{6A224EF3-8B50-4418-8760-04B9DD393C6D}" type="presParOf" srcId="{0E45B5FE-FB06-4984-8627-9FE8E02B113C}" destId="{ABAFBF4F-20F7-49D2-BFA7-E62333815C82}" srcOrd="1" destOrd="0" presId="urn:microsoft.com/office/officeart/2008/layout/HalfCircleOrganizationChart"/>
    <dgm:cxn modelId="{E675F20D-259F-4F3B-AC1A-4E62F82C3B20}" type="presParOf" srcId="{0E45B5FE-FB06-4984-8627-9FE8E02B113C}" destId="{4E2E6F52-E6E2-4744-83A0-AF22785236FB}" srcOrd="2" destOrd="0" presId="urn:microsoft.com/office/officeart/2008/layout/HalfCircleOrganizationChart"/>
    <dgm:cxn modelId="{10811593-8C08-4B94-9460-D27320D4AC78}" type="presParOf" srcId="{0E45B5FE-FB06-4984-8627-9FE8E02B113C}" destId="{3A0D376E-9622-4DE9-B532-F53B38F4DDE1}" srcOrd="3" destOrd="0" presId="urn:microsoft.com/office/officeart/2008/layout/HalfCircleOrganizationChart"/>
    <dgm:cxn modelId="{E1E5B1A8-E657-4623-957C-3E8F63B46C60}" type="presParOf" srcId="{7B58C5BE-374F-4E0B-AD92-5B0E3970B091}" destId="{556AE4AA-4160-4564-A5BB-28562306E16F}" srcOrd="1" destOrd="0" presId="urn:microsoft.com/office/officeart/2008/layout/HalfCircleOrganizationChart"/>
    <dgm:cxn modelId="{5C3ECB8B-E83B-47C6-8905-16D2A5F2B3BF}" type="presParOf" srcId="{556AE4AA-4160-4564-A5BB-28562306E16F}" destId="{3BD2DDEC-06E2-42A5-8190-75F95A55E1BC}" srcOrd="0" destOrd="0" presId="urn:microsoft.com/office/officeart/2008/layout/HalfCircleOrganizationChart"/>
    <dgm:cxn modelId="{54D70553-C288-4454-81A7-657FF351938D}" type="presParOf" srcId="{556AE4AA-4160-4564-A5BB-28562306E16F}" destId="{E5D26389-AE9A-4FE3-A3F8-A75C21ADBE93}" srcOrd="1" destOrd="0" presId="urn:microsoft.com/office/officeart/2008/layout/HalfCircleOrganizationChart"/>
    <dgm:cxn modelId="{FEC0786B-D297-4256-9889-90146348BE01}" type="presParOf" srcId="{E5D26389-AE9A-4FE3-A3F8-A75C21ADBE93}" destId="{2A414A0C-7FB6-4D74-92E1-C0987DAF6720}" srcOrd="0" destOrd="0" presId="urn:microsoft.com/office/officeart/2008/layout/HalfCircleOrganizationChart"/>
    <dgm:cxn modelId="{F6955FC6-401F-4924-897C-C9336A37E715}" type="presParOf" srcId="{2A414A0C-7FB6-4D74-92E1-C0987DAF6720}" destId="{32775BF2-6C97-49FD-B827-E1494C268D61}" srcOrd="0" destOrd="0" presId="urn:microsoft.com/office/officeart/2008/layout/HalfCircleOrganizationChart"/>
    <dgm:cxn modelId="{CBF80186-61A9-42D1-8BB9-2223399F6DBE}" type="presParOf" srcId="{2A414A0C-7FB6-4D74-92E1-C0987DAF6720}" destId="{2B55AA22-90B4-4B47-A02C-24912F9529B3}" srcOrd="1" destOrd="0" presId="urn:microsoft.com/office/officeart/2008/layout/HalfCircleOrganizationChart"/>
    <dgm:cxn modelId="{6BD9CD0C-95D6-4CF3-B539-64D4BC0C1077}" type="presParOf" srcId="{2A414A0C-7FB6-4D74-92E1-C0987DAF6720}" destId="{A7A70F82-A8DA-4748-BC81-455ED1D1AFDF}" srcOrd="2" destOrd="0" presId="urn:microsoft.com/office/officeart/2008/layout/HalfCircleOrganizationChart"/>
    <dgm:cxn modelId="{67A63C68-0F9C-422B-9640-10AAB72C947A}" type="presParOf" srcId="{2A414A0C-7FB6-4D74-92E1-C0987DAF6720}" destId="{298B7AB4-C520-491E-BDAD-CBFA977F2D22}" srcOrd="3" destOrd="0" presId="urn:microsoft.com/office/officeart/2008/layout/HalfCircleOrganizationChart"/>
    <dgm:cxn modelId="{132426B9-CAA2-47E7-BE62-79253EC537C1}" type="presParOf" srcId="{E5D26389-AE9A-4FE3-A3F8-A75C21ADBE93}" destId="{489AB997-407A-4D74-808C-99CE3D98D483}" srcOrd="1" destOrd="0" presId="urn:microsoft.com/office/officeart/2008/layout/HalfCircleOrganizationChart"/>
    <dgm:cxn modelId="{8942FA89-3D14-4574-A67D-DCEBE833DC7F}" type="presParOf" srcId="{E5D26389-AE9A-4FE3-A3F8-A75C21ADBE93}" destId="{5D35F129-D1DB-45D0-8E50-B92D23C08818}" srcOrd="2" destOrd="0" presId="urn:microsoft.com/office/officeart/2008/layout/HalfCircleOrganizationChart"/>
    <dgm:cxn modelId="{3F2A04DA-04F7-465D-B6B5-988769491140}" type="presParOf" srcId="{556AE4AA-4160-4564-A5BB-28562306E16F}" destId="{A59CF867-2DBE-480B-B8FC-6A0EAA49C913}" srcOrd="2" destOrd="0" presId="urn:microsoft.com/office/officeart/2008/layout/HalfCircleOrganizationChart"/>
    <dgm:cxn modelId="{7C58302C-6B9B-40EE-B62A-A5B669FC98D1}" type="presParOf" srcId="{556AE4AA-4160-4564-A5BB-28562306E16F}" destId="{618A122C-6256-4BDC-8EAF-A979EA77AD17}" srcOrd="3" destOrd="0" presId="urn:microsoft.com/office/officeart/2008/layout/HalfCircleOrganizationChart"/>
    <dgm:cxn modelId="{A649E88B-0CD7-40A4-A96E-2D035A7A08A3}" type="presParOf" srcId="{618A122C-6256-4BDC-8EAF-A979EA77AD17}" destId="{9214627A-E959-48B4-AEC8-0F198135EE49}" srcOrd="0" destOrd="0" presId="urn:microsoft.com/office/officeart/2008/layout/HalfCircleOrganizationChart"/>
    <dgm:cxn modelId="{D980901F-79DA-48ED-9713-B2A4F3D6323B}" type="presParOf" srcId="{9214627A-E959-48B4-AEC8-0F198135EE49}" destId="{023B9DB0-45E5-4209-B27A-2E1A9A8001CB}" srcOrd="0" destOrd="0" presId="urn:microsoft.com/office/officeart/2008/layout/HalfCircleOrganizationChart"/>
    <dgm:cxn modelId="{B2699637-A0A4-4FD4-82BB-703EE97D3462}" type="presParOf" srcId="{9214627A-E959-48B4-AEC8-0F198135EE49}" destId="{9C6FFDD7-7579-49FA-8B4D-2491B6ED9B6A}" srcOrd="1" destOrd="0" presId="urn:microsoft.com/office/officeart/2008/layout/HalfCircleOrganizationChart"/>
    <dgm:cxn modelId="{0CC4D50D-787B-4E02-BE78-C29377526542}" type="presParOf" srcId="{9214627A-E959-48B4-AEC8-0F198135EE49}" destId="{970F8B3C-9078-409E-B92B-9AAFCC07FEEB}" srcOrd="2" destOrd="0" presId="urn:microsoft.com/office/officeart/2008/layout/HalfCircleOrganizationChart"/>
    <dgm:cxn modelId="{27702129-39A9-4039-A5CD-FD63792924CC}" type="presParOf" srcId="{9214627A-E959-48B4-AEC8-0F198135EE49}" destId="{1BF27BA8-31F4-4FC9-B983-70678349B180}" srcOrd="3" destOrd="0" presId="urn:microsoft.com/office/officeart/2008/layout/HalfCircleOrganizationChart"/>
    <dgm:cxn modelId="{6C8E7D61-0C19-40C0-8AED-039B1703BA0C}" type="presParOf" srcId="{618A122C-6256-4BDC-8EAF-A979EA77AD17}" destId="{A66D470D-76A9-4750-85AC-5A0E3D547216}" srcOrd="1" destOrd="0" presId="urn:microsoft.com/office/officeart/2008/layout/HalfCircleOrganizationChart"/>
    <dgm:cxn modelId="{11EADC27-E06B-4106-B199-EE326A3186F2}" type="presParOf" srcId="{A66D470D-76A9-4750-85AC-5A0E3D547216}" destId="{0F9E8DEE-72CC-4439-ABD0-50D50EC48C60}" srcOrd="0" destOrd="0" presId="urn:microsoft.com/office/officeart/2008/layout/HalfCircleOrganizationChart"/>
    <dgm:cxn modelId="{89C70194-F8D2-41B6-8418-BA5C59E14A53}" type="presParOf" srcId="{A66D470D-76A9-4750-85AC-5A0E3D547216}" destId="{F6DFF088-3AD4-498B-82B9-EF02F0C437DB}" srcOrd="1" destOrd="0" presId="urn:microsoft.com/office/officeart/2008/layout/HalfCircleOrganizationChart"/>
    <dgm:cxn modelId="{C7737EFD-1D89-4E6F-953C-354B28311D9E}" type="presParOf" srcId="{F6DFF088-3AD4-498B-82B9-EF02F0C437DB}" destId="{9F16E7BE-075A-403B-B896-81D6D43D659D}" srcOrd="0" destOrd="0" presId="urn:microsoft.com/office/officeart/2008/layout/HalfCircleOrganizationChart"/>
    <dgm:cxn modelId="{5551A5D8-1FF4-443A-9AE9-B2295D37BAEA}" type="presParOf" srcId="{9F16E7BE-075A-403B-B896-81D6D43D659D}" destId="{B7D0A755-D5E3-4136-8778-445F69B072EE}" srcOrd="0" destOrd="0" presId="urn:microsoft.com/office/officeart/2008/layout/HalfCircleOrganizationChart"/>
    <dgm:cxn modelId="{66F027E0-4AB1-49A1-A217-C2F7878D6FED}" type="presParOf" srcId="{9F16E7BE-075A-403B-B896-81D6D43D659D}" destId="{F770FD10-B8D5-4D2A-B4F3-2C927B3D9003}" srcOrd="1" destOrd="0" presId="urn:microsoft.com/office/officeart/2008/layout/HalfCircleOrganizationChart"/>
    <dgm:cxn modelId="{836E903E-216B-413D-A27D-B3DEF504A385}" type="presParOf" srcId="{9F16E7BE-075A-403B-B896-81D6D43D659D}" destId="{4E827A3C-FBFD-466E-A7B1-089C4B27F136}" srcOrd="2" destOrd="0" presId="urn:microsoft.com/office/officeart/2008/layout/HalfCircleOrganizationChart"/>
    <dgm:cxn modelId="{3D372FD4-FF5D-4AB2-BB1D-6BB16FA098C1}" type="presParOf" srcId="{9F16E7BE-075A-403B-B896-81D6D43D659D}" destId="{B48643A7-E60B-4112-8CC5-74986BA0F0CF}" srcOrd="3" destOrd="0" presId="urn:microsoft.com/office/officeart/2008/layout/HalfCircleOrganizationChart"/>
    <dgm:cxn modelId="{F6C6E35B-DE16-4370-A0FA-2ABA855153B9}" type="presParOf" srcId="{F6DFF088-3AD4-498B-82B9-EF02F0C437DB}" destId="{0D950B3B-1D1C-42CF-A71D-0DE0DB37690F}" srcOrd="1" destOrd="0" presId="urn:microsoft.com/office/officeart/2008/layout/HalfCircleOrganizationChart"/>
    <dgm:cxn modelId="{DF454447-B117-45DD-AEF8-9318A668E70D}" type="presParOf" srcId="{F6DFF088-3AD4-498B-82B9-EF02F0C437DB}" destId="{902A8BED-AB9A-43E5-A780-D4DA2A7D3E6E}" srcOrd="2" destOrd="0" presId="urn:microsoft.com/office/officeart/2008/layout/HalfCircleOrganizationChart"/>
    <dgm:cxn modelId="{3CA50A2A-1BB2-4C49-8DE2-4C2432FBB0CA}" type="presParOf" srcId="{A66D470D-76A9-4750-85AC-5A0E3D547216}" destId="{55CCE728-D1FB-4506-AE7E-B0C45ABAD893}" srcOrd="2" destOrd="0" presId="urn:microsoft.com/office/officeart/2008/layout/HalfCircleOrganizationChart"/>
    <dgm:cxn modelId="{DC4028EB-7067-4ABE-B623-74012A924ADC}" type="presParOf" srcId="{A66D470D-76A9-4750-85AC-5A0E3D547216}" destId="{465E1501-7EDC-497C-873F-0E948869FEF6}" srcOrd="3" destOrd="0" presId="urn:microsoft.com/office/officeart/2008/layout/HalfCircleOrganizationChart"/>
    <dgm:cxn modelId="{CC5B4A27-8825-4E6F-88F2-A332CD64EAC8}" type="presParOf" srcId="{465E1501-7EDC-497C-873F-0E948869FEF6}" destId="{6DFBB4C8-6A92-42DF-9CD0-3674FE3CCD6D}" srcOrd="0" destOrd="0" presId="urn:microsoft.com/office/officeart/2008/layout/HalfCircleOrganizationChart"/>
    <dgm:cxn modelId="{0474B02A-F0F3-4F8B-B658-FCABF99870CD}" type="presParOf" srcId="{6DFBB4C8-6A92-42DF-9CD0-3674FE3CCD6D}" destId="{592F4B6D-995F-4EEF-8E06-BC631F9D319B}" srcOrd="0" destOrd="0" presId="urn:microsoft.com/office/officeart/2008/layout/HalfCircleOrganizationChart"/>
    <dgm:cxn modelId="{103D3A2A-B2BA-4C3F-BA62-824F16217396}" type="presParOf" srcId="{6DFBB4C8-6A92-42DF-9CD0-3674FE3CCD6D}" destId="{05A996EC-50C4-435F-8E02-141B2F5BDF9C}" srcOrd="1" destOrd="0" presId="urn:microsoft.com/office/officeart/2008/layout/HalfCircleOrganizationChart"/>
    <dgm:cxn modelId="{7E4E758F-4D3C-4620-9D1B-EF6A7D0B00FB}" type="presParOf" srcId="{6DFBB4C8-6A92-42DF-9CD0-3674FE3CCD6D}" destId="{85116CAD-6336-48BD-A022-8BD39BC4222F}" srcOrd="2" destOrd="0" presId="urn:microsoft.com/office/officeart/2008/layout/HalfCircleOrganizationChart"/>
    <dgm:cxn modelId="{662DCE8B-B918-4674-A5B9-7D066E0611C1}" type="presParOf" srcId="{6DFBB4C8-6A92-42DF-9CD0-3674FE3CCD6D}" destId="{20DC5C9B-8A83-4801-8889-75C8B3256418}" srcOrd="3" destOrd="0" presId="urn:microsoft.com/office/officeart/2008/layout/HalfCircleOrganizationChart"/>
    <dgm:cxn modelId="{0F67B176-9F29-4C3B-9793-0B316187D5BE}" type="presParOf" srcId="{465E1501-7EDC-497C-873F-0E948869FEF6}" destId="{C8F2B360-A34E-44E1-BB1B-768D4026D9A0}" srcOrd="1" destOrd="0" presId="urn:microsoft.com/office/officeart/2008/layout/HalfCircleOrganizationChart"/>
    <dgm:cxn modelId="{BB771866-D44F-4B19-B7A6-BC83F6B385C0}" type="presParOf" srcId="{465E1501-7EDC-497C-873F-0E948869FEF6}" destId="{DB3D6D11-208A-4C4D-BC99-00C6DF61B8C1}" srcOrd="2" destOrd="0" presId="urn:microsoft.com/office/officeart/2008/layout/HalfCircleOrganizationChart"/>
    <dgm:cxn modelId="{8B395549-E369-4A7B-A230-BC999181414E}" type="presParOf" srcId="{A66D470D-76A9-4750-85AC-5A0E3D547216}" destId="{CB0C2C57-7E27-4CBA-A860-BDD86E7E9D53}" srcOrd="4" destOrd="0" presId="urn:microsoft.com/office/officeart/2008/layout/HalfCircleOrganizationChart"/>
    <dgm:cxn modelId="{98975B29-F310-4B83-A0FC-EB03A6C830B6}" type="presParOf" srcId="{A66D470D-76A9-4750-85AC-5A0E3D547216}" destId="{18FA03C6-D7A0-4BD6-B8BB-B3D46437222B}" srcOrd="5" destOrd="0" presId="urn:microsoft.com/office/officeart/2008/layout/HalfCircleOrganizationChart"/>
    <dgm:cxn modelId="{B29BB352-F302-44A9-B382-A6157D4C467F}" type="presParOf" srcId="{18FA03C6-D7A0-4BD6-B8BB-B3D46437222B}" destId="{98949DC9-842A-409A-8A9A-6193B7FBB92C}" srcOrd="0" destOrd="0" presId="urn:microsoft.com/office/officeart/2008/layout/HalfCircleOrganizationChart"/>
    <dgm:cxn modelId="{4E13D7D7-D4C5-480B-89E6-C95B6CB99381}" type="presParOf" srcId="{98949DC9-842A-409A-8A9A-6193B7FBB92C}" destId="{3D87FF81-487D-4622-85F5-6288D72F6D7D}" srcOrd="0" destOrd="0" presId="urn:microsoft.com/office/officeart/2008/layout/HalfCircleOrganizationChart"/>
    <dgm:cxn modelId="{8977D722-8D97-4A89-8C91-AE7F510133BF}" type="presParOf" srcId="{98949DC9-842A-409A-8A9A-6193B7FBB92C}" destId="{3C07B792-9BF2-4D0E-8A4A-CA16D3814DDE}" srcOrd="1" destOrd="0" presId="urn:microsoft.com/office/officeart/2008/layout/HalfCircleOrganizationChart"/>
    <dgm:cxn modelId="{7EDABB34-3DBC-4A36-9997-DF5BD72C4E6C}" type="presParOf" srcId="{98949DC9-842A-409A-8A9A-6193B7FBB92C}" destId="{A3314ADE-401C-4409-8F87-5CB2717BA1A5}" srcOrd="2" destOrd="0" presId="urn:microsoft.com/office/officeart/2008/layout/HalfCircleOrganizationChart"/>
    <dgm:cxn modelId="{35494EAB-C9E4-4B2A-B9A2-7801DE6B4F41}" type="presParOf" srcId="{98949DC9-842A-409A-8A9A-6193B7FBB92C}" destId="{EC5D739E-ECE4-4313-BC3C-AC61F4A4B538}" srcOrd="3" destOrd="0" presId="urn:microsoft.com/office/officeart/2008/layout/HalfCircleOrganizationChart"/>
    <dgm:cxn modelId="{14E4B9CB-2236-4898-9E5B-77A79DA51440}" type="presParOf" srcId="{18FA03C6-D7A0-4BD6-B8BB-B3D46437222B}" destId="{99E5D73C-4059-4221-B2CF-BC0F4F503DD4}" srcOrd="1" destOrd="0" presId="urn:microsoft.com/office/officeart/2008/layout/HalfCircleOrganizationChart"/>
    <dgm:cxn modelId="{19B1E4DE-2DD5-492D-889B-695DFD8E2B8C}" type="presParOf" srcId="{18FA03C6-D7A0-4BD6-B8BB-B3D46437222B}" destId="{BBAE64BE-F907-40EB-B926-E3CA8697ADB4}" srcOrd="2" destOrd="0" presId="urn:microsoft.com/office/officeart/2008/layout/HalfCircleOrganizationChart"/>
    <dgm:cxn modelId="{6499E9D7-BEE7-4174-9EDC-9E6C898D20FA}" type="presParOf" srcId="{618A122C-6256-4BDC-8EAF-A979EA77AD17}" destId="{DF81668C-8510-4C79-AD36-D7C8E790BDDC}" srcOrd="2" destOrd="0" presId="urn:microsoft.com/office/officeart/2008/layout/HalfCircleOrganizationChart"/>
    <dgm:cxn modelId="{DE1BBD87-3E63-45F2-A626-8972484F96DB}" type="presParOf" srcId="{556AE4AA-4160-4564-A5BB-28562306E16F}" destId="{732093C0-3BC9-47E2-B9E9-097E33E48208}" srcOrd="4" destOrd="0" presId="urn:microsoft.com/office/officeart/2008/layout/HalfCircleOrganizationChart"/>
    <dgm:cxn modelId="{ED56453D-BC0D-481B-A951-816502F243C9}" type="presParOf" srcId="{556AE4AA-4160-4564-A5BB-28562306E16F}" destId="{874D2E3B-B063-4D32-AC3D-183C245BEAA4}" srcOrd="5" destOrd="0" presId="urn:microsoft.com/office/officeart/2008/layout/HalfCircleOrganizationChart"/>
    <dgm:cxn modelId="{A04FA341-2625-4A21-842C-208F64509965}" type="presParOf" srcId="{874D2E3B-B063-4D32-AC3D-183C245BEAA4}" destId="{CDAD5C97-4D2C-4CD0-80A4-D20F91319EE5}" srcOrd="0" destOrd="0" presId="urn:microsoft.com/office/officeart/2008/layout/HalfCircleOrganizationChart"/>
    <dgm:cxn modelId="{EAD08492-9D35-4AEB-B27A-578F11B03F7C}" type="presParOf" srcId="{CDAD5C97-4D2C-4CD0-80A4-D20F91319EE5}" destId="{BB9B1A7F-97C6-44AA-B242-5E646BCB4AF7}" srcOrd="0" destOrd="0" presId="urn:microsoft.com/office/officeart/2008/layout/HalfCircleOrganizationChart"/>
    <dgm:cxn modelId="{7D8079D9-A8E0-4195-957A-0754E91F47B9}" type="presParOf" srcId="{CDAD5C97-4D2C-4CD0-80A4-D20F91319EE5}" destId="{8EFC2C41-8ED9-4717-B5D9-B38E80BD76AC}" srcOrd="1" destOrd="0" presId="urn:microsoft.com/office/officeart/2008/layout/HalfCircleOrganizationChart"/>
    <dgm:cxn modelId="{78DC7A67-31FA-4883-BC77-97851D54F13E}" type="presParOf" srcId="{CDAD5C97-4D2C-4CD0-80A4-D20F91319EE5}" destId="{7B3C99F0-F3CC-4CD7-B724-72084A938C53}" srcOrd="2" destOrd="0" presId="urn:microsoft.com/office/officeart/2008/layout/HalfCircleOrganizationChart"/>
    <dgm:cxn modelId="{8BCA3DFD-5C21-4430-94A4-3FBA82B6D698}" type="presParOf" srcId="{CDAD5C97-4D2C-4CD0-80A4-D20F91319EE5}" destId="{4DFD2AFB-462E-47F6-8767-80C41DDDB6F3}" srcOrd="3" destOrd="0" presId="urn:microsoft.com/office/officeart/2008/layout/HalfCircleOrganizationChart"/>
    <dgm:cxn modelId="{4539560E-94B6-4F4E-84E7-0C4A1F35356A}" type="presParOf" srcId="{874D2E3B-B063-4D32-AC3D-183C245BEAA4}" destId="{AF3A5D8D-17CC-4617-8243-0966B9BF5929}" srcOrd="1" destOrd="0" presId="urn:microsoft.com/office/officeart/2008/layout/HalfCircleOrganizationChart"/>
    <dgm:cxn modelId="{5FBB1492-80E6-4F45-A24C-94DA3A8AC11C}" type="presParOf" srcId="{AF3A5D8D-17CC-4617-8243-0966B9BF5929}" destId="{22BD8D40-0EAA-49B1-A44A-7624D8A98F37}" srcOrd="0" destOrd="0" presId="urn:microsoft.com/office/officeart/2008/layout/HalfCircleOrganizationChart"/>
    <dgm:cxn modelId="{D7527419-CEA1-4020-9A39-55389D0D7666}" type="presParOf" srcId="{AF3A5D8D-17CC-4617-8243-0966B9BF5929}" destId="{B1F2DC7A-5349-43D6-B9C6-225D8A265E94}" srcOrd="1" destOrd="0" presId="urn:microsoft.com/office/officeart/2008/layout/HalfCircleOrganizationChart"/>
    <dgm:cxn modelId="{32E55B6D-1F99-4ED4-B9C4-6AD824E6B2A3}" type="presParOf" srcId="{B1F2DC7A-5349-43D6-B9C6-225D8A265E94}" destId="{514E10E6-E7C1-4410-8368-7C52281AD3B6}" srcOrd="0" destOrd="0" presId="urn:microsoft.com/office/officeart/2008/layout/HalfCircleOrganizationChart"/>
    <dgm:cxn modelId="{BD558F7C-B890-41D8-9BED-93A9EDE14E84}" type="presParOf" srcId="{514E10E6-E7C1-4410-8368-7C52281AD3B6}" destId="{CA7E2396-D51C-446B-BF85-3A1BF1542A41}" srcOrd="0" destOrd="0" presId="urn:microsoft.com/office/officeart/2008/layout/HalfCircleOrganizationChart"/>
    <dgm:cxn modelId="{9527139D-E229-4ECF-B30F-C4AB9A675EBB}" type="presParOf" srcId="{514E10E6-E7C1-4410-8368-7C52281AD3B6}" destId="{A7AF9EDE-091E-40DC-AE49-BBBAE39BF77F}" srcOrd="1" destOrd="0" presId="urn:microsoft.com/office/officeart/2008/layout/HalfCircleOrganizationChart"/>
    <dgm:cxn modelId="{54A72EBC-D6E5-4BD7-94C1-44F4A4255ABD}" type="presParOf" srcId="{514E10E6-E7C1-4410-8368-7C52281AD3B6}" destId="{B15F236A-3556-4E5F-B7C9-851CFEDF60F1}" srcOrd="2" destOrd="0" presId="urn:microsoft.com/office/officeart/2008/layout/HalfCircleOrganizationChart"/>
    <dgm:cxn modelId="{191A5B7D-1C97-4056-92C4-878BA391C250}" type="presParOf" srcId="{514E10E6-E7C1-4410-8368-7C52281AD3B6}" destId="{7F1E6F4C-459B-4A51-A0F2-1EA59407EC75}" srcOrd="3" destOrd="0" presId="urn:microsoft.com/office/officeart/2008/layout/HalfCircleOrganizationChart"/>
    <dgm:cxn modelId="{002E4D0E-E26A-4670-AB63-AD6ACC4493D3}" type="presParOf" srcId="{B1F2DC7A-5349-43D6-B9C6-225D8A265E94}" destId="{D08D2B49-AFF5-415D-AFCB-DF8B6589BCBB}" srcOrd="1" destOrd="0" presId="urn:microsoft.com/office/officeart/2008/layout/HalfCircleOrganizationChart"/>
    <dgm:cxn modelId="{486F0F52-348F-4E38-BEAB-224C0398B6B3}" type="presParOf" srcId="{B1F2DC7A-5349-43D6-B9C6-225D8A265E94}" destId="{160A8BA7-C831-4060-94E5-1F7BFE41B69B}" srcOrd="2" destOrd="0" presId="urn:microsoft.com/office/officeart/2008/layout/HalfCircleOrganizationChart"/>
    <dgm:cxn modelId="{95B88D96-78A2-4EAD-B59B-967918FE256E}" type="presParOf" srcId="{AF3A5D8D-17CC-4617-8243-0966B9BF5929}" destId="{968D2B89-07F5-4897-BF67-89483C0127EC}" srcOrd="2" destOrd="0" presId="urn:microsoft.com/office/officeart/2008/layout/HalfCircleOrganizationChart"/>
    <dgm:cxn modelId="{57446A44-1238-4FCB-9DC2-BF310117C4A2}" type="presParOf" srcId="{AF3A5D8D-17CC-4617-8243-0966B9BF5929}" destId="{6237179C-56D0-402A-803C-D31B8A7D96C6}" srcOrd="3" destOrd="0" presId="urn:microsoft.com/office/officeart/2008/layout/HalfCircleOrganizationChart"/>
    <dgm:cxn modelId="{2AE3DB24-D230-4DEA-8C42-4D08FF5C0651}" type="presParOf" srcId="{6237179C-56D0-402A-803C-D31B8A7D96C6}" destId="{13140673-C2AA-4935-9428-E13CBC95028D}" srcOrd="0" destOrd="0" presId="urn:microsoft.com/office/officeart/2008/layout/HalfCircleOrganizationChart"/>
    <dgm:cxn modelId="{0841B944-6E27-4DE6-A12E-0B47970D55A5}" type="presParOf" srcId="{13140673-C2AA-4935-9428-E13CBC95028D}" destId="{3FC8E6D1-F259-44BB-90B3-D7700D1821FC}" srcOrd="0" destOrd="0" presId="urn:microsoft.com/office/officeart/2008/layout/HalfCircleOrganizationChart"/>
    <dgm:cxn modelId="{7CBB08DD-B18A-44D1-885D-995FE3308B4A}" type="presParOf" srcId="{13140673-C2AA-4935-9428-E13CBC95028D}" destId="{71B84DFE-0065-4754-9D2D-986AA9BF5E69}" srcOrd="1" destOrd="0" presId="urn:microsoft.com/office/officeart/2008/layout/HalfCircleOrganizationChart"/>
    <dgm:cxn modelId="{2CB1C92F-A156-4431-96C5-461CE59FEB10}" type="presParOf" srcId="{13140673-C2AA-4935-9428-E13CBC95028D}" destId="{626B9A49-8792-4C6E-A127-AC734CF86A6F}" srcOrd="2" destOrd="0" presId="urn:microsoft.com/office/officeart/2008/layout/HalfCircleOrganizationChart"/>
    <dgm:cxn modelId="{2DE39A14-7C93-4382-99A1-AB3DD242A5EA}" type="presParOf" srcId="{13140673-C2AA-4935-9428-E13CBC95028D}" destId="{67AA6FF4-9CC8-4A43-A969-F1DB074A359C}" srcOrd="3" destOrd="0" presId="urn:microsoft.com/office/officeart/2008/layout/HalfCircleOrganizationChart"/>
    <dgm:cxn modelId="{7BE0AE56-3A89-4FF5-8101-4564276C4B2F}" type="presParOf" srcId="{6237179C-56D0-402A-803C-D31B8A7D96C6}" destId="{97AB3B20-45F8-4141-9386-56D9343C9746}" srcOrd="1" destOrd="0" presId="urn:microsoft.com/office/officeart/2008/layout/HalfCircleOrganizationChart"/>
    <dgm:cxn modelId="{4EDF45A6-44FA-4A76-8DC9-2EE75E840865}" type="presParOf" srcId="{6237179C-56D0-402A-803C-D31B8A7D96C6}" destId="{A382D62D-F516-4601-AD6A-5BFC953B77E4}" srcOrd="2" destOrd="0" presId="urn:microsoft.com/office/officeart/2008/layout/HalfCircleOrganizationChart"/>
    <dgm:cxn modelId="{489D2A31-430D-4C26-B2FB-74FAB0F64A8F}" type="presParOf" srcId="{AF3A5D8D-17CC-4617-8243-0966B9BF5929}" destId="{F02EF022-2591-428C-8531-399BE2D04774}" srcOrd="4" destOrd="0" presId="urn:microsoft.com/office/officeart/2008/layout/HalfCircleOrganizationChart"/>
    <dgm:cxn modelId="{0A5A3F8E-7049-4CB4-84E7-E375059CFE4F}" type="presParOf" srcId="{AF3A5D8D-17CC-4617-8243-0966B9BF5929}" destId="{3FFEBC3D-E523-4EAF-ADC5-4022A0AACC2E}" srcOrd="5" destOrd="0" presId="urn:microsoft.com/office/officeart/2008/layout/HalfCircleOrganizationChart"/>
    <dgm:cxn modelId="{7C10DEFD-1E2A-4C64-8258-3917E138EF05}" type="presParOf" srcId="{3FFEBC3D-E523-4EAF-ADC5-4022A0AACC2E}" destId="{E719D692-1499-4753-AFBA-338921AC00DB}" srcOrd="0" destOrd="0" presId="urn:microsoft.com/office/officeart/2008/layout/HalfCircleOrganizationChart"/>
    <dgm:cxn modelId="{3329EECD-D644-4CB9-BC66-A0E9044BC8B0}" type="presParOf" srcId="{E719D692-1499-4753-AFBA-338921AC00DB}" destId="{526F0F84-A93D-43C3-B1F9-5C41808B3F49}" srcOrd="0" destOrd="0" presId="urn:microsoft.com/office/officeart/2008/layout/HalfCircleOrganizationChart"/>
    <dgm:cxn modelId="{C7536B97-CB99-42D6-A0F6-29200F44CAA8}" type="presParOf" srcId="{E719D692-1499-4753-AFBA-338921AC00DB}" destId="{508E609B-BC24-4A53-99E1-6571B430351A}" srcOrd="1" destOrd="0" presId="urn:microsoft.com/office/officeart/2008/layout/HalfCircleOrganizationChart"/>
    <dgm:cxn modelId="{1D09B1CC-3E5F-473E-8D6B-B278ACD44003}" type="presParOf" srcId="{E719D692-1499-4753-AFBA-338921AC00DB}" destId="{725EF56E-7504-4A58-9731-AAFD8742E7FD}" srcOrd="2" destOrd="0" presId="urn:microsoft.com/office/officeart/2008/layout/HalfCircleOrganizationChart"/>
    <dgm:cxn modelId="{B751D4B0-5CC6-4EFE-8013-D66B7446242C}" type="presParOf" srcId="{E719D692-1499-4753-AFBA-338921AC00DB}" destId="{D4BFDADF-F417-40F0-8976-D1FF4FA7D060}" srcOrd="3" destOrd="0" presId="urn:microsoft.com/office/officeart/2008/layout/HalfCircleOrganizationChart"/>
    <dgm:cxn modelId="{334D9F20-21A0-4967-8DC6-292CA9879FB8}" type="presParOf" srcId="{3FFEBC3D-E523-4EAF-ADC5-4022A0AACC2E}" destId="{07306607-3DDC-4C57-B443-D44578D239F6}" srcOrd="1" destOrd="0" presId="urn:microsoft.com/office/officeart/2008/layout/HalfCircleOrganizationChart"/>
    <dgm:cxn modelId="{34492ACB-7129-4CC6-A765-E11F1A42DB74}" type="presParOf" srcId="{3FFEBC3D-E523-4EAF-ADC5-4022A0AACC2E}" destId="{ED6A112E-C142-4687-962E-5EE11CDE706D}" srcOrd="2" destOrd="0" presId="urn:microsoft.com/office/officeart/2008/layout/HalfCircleOrganizationChart"/>
    <dgm:cxn modelId="{903E91A0-F786-479B-80BC-438515B60180}" type="presParOf" srcId="{AF3A5D8D-17CC-4617-8243-0966B9BF5929}" destId="{97569BCB-3B6D-43F8-83E1-0476B23DE8D2}" srcOrd="6" destOrd="0" presId="urn:microsoft.com/office/officeart/2008/layout/HalfCircleOrganizationChart"/>
    <dgm:cxn modelId="{730C3260-ACCD-4F80-B374-ECFABC937769}" type="presParOf" srcId="{AF3A5D8D-17CC-4617-8243-0966B9BF5929}" destId="{9EB7636B-8F91-4D8D-9CF1-494044F04330}" srcOrd="7" destOrd="0" presId="urn:microsoft.com/office/officeart/2008/layout/HalfCircleOrganizationChart"/>
    <dgm:cxn modelId="{57ACF3BD-6078-482F-BF2D-053EF7E24AD0}" type="presParOf" srcId="{9EB7636B-8F91-4D8D-9CF1-494044F04330}" destId="{FD93209F-0517-401E-9E2E-81EA1CC4CEB1}" srcOrd="0" destOrd="0" presId="urn:microsoft.com/office/officeart/2008/layout/HalfCircleOrganizationChart"/>
    <dgm:cxn modelId="{B0735B91-315A-4B26-82F5-3A9B95B22AFF}" type="presParOf" srcId="{FD93209F-0517-401E-9E2E-81EA1CC4CEB1}" destId="{7B11BEEA-AEC8-4375-A956-B9923EF64028}" srcOrd="0" destOrd="0" presId="urn:microsoft.com/office/officeart/2008/layout/HalfCircleOrganizationChart"/>
    <dgm:cxn modelId="{947D84F6-ED46-4F56-AE23-2641D6A335B9}" type="presParOf" srcId="{FD93209F-0517-401E-9E2E-81EA1CC4CEB1}" destId="{3BF12D3E-72B7-48CF-B49B-F9AD53C54B06}" srcOrd="1" destOrd="0" presId="urn:microsoft.com/office/officeart/2008/layout/HalfCircleOrganizationChart"/>
    <dgm:cxn modelId="{92074AD5-9136-44CE-B1D9-C948FAA7E417}" type="presParOf" srcId="{FD93209F-0517-401E-9E2E-81EA1CC4CEB1}" destId="{35BCD97E-FFCE-496D-93FB-444EF4B4EA27}" srcOrd="2" destOrd="0" presId="urn:microsoft.com/office/officeart/2008/layout/HalfCircleOrganizationChart"/>
    <dgm:cxn modelId="{77FE6C75-34C8-4BE0-9C77-D75AC7DF9B81}" type="presParOf" srcId="{FD93209F-0517-401E-9E2E-81EA1CC4CEB1}" destId="{BB56C16D-41AC-4892-88F7-B29B43F8A51B}" srcOrd="3" destOrd="0" presId="urn:microsoft.com/office/officeart/2008/layout/HalfCircleOrganizationChart"/>
    <dgm:cxn modelId="{8E12CE9D-125D-4CBE-88CD-31FF013CE28C}" type="presParOf" srcId="{9EB7636B-8F91-4D8D-9CF1-494044F04330}" destId="{AD85BE40-4B90-4762-85DF-56C514559512}" srcOrd="1" destOrd="0" presId="urn:microsoft.com/office/officeart/2008/layout/HalfCircleOrganizationChart"/>
    <dgm:cxn modelId="{47B41369-AF92-42CA-BE6F-F6CF3DAB0917}" type="presParOf" srcId="{9EB7636B-8F91-4D8D-9CF1-494044F04330}" destId="{B714EB21-5EB3-4077-A8F0-F3F5FF2E635E}" srcOrd="2" destOrd="0" presId="urn:microsoft.com/office/officeart/2008/layout/HalfCircleOrganizationChart"/>
    <dgm:cxn modelId="{A45EB27E-1222-4FC3-BA73-FC92E59C6EA6}" type="presParOf" srcId="{AF3A5D8D-17CC-4617-8243-0966B9BF5929}" destId="{3AD262AF-893B-44E6-9D41-82BDB10A763E}" srcOrd="8" destOrd="0" presId="urn:microsoft.com/office/officeart/2008/layout/HalfCircleOrganizationChart"/>
    <dgm:cxn modelId="{4748E445-8D12-4A5F-B96B-C158CEB286DF}" type="presParOf" srcId="{AF3A5D8D-17CC-4617-8243-0966B9BF5929}" destId="{E9E4177B-C32A-4745-B330-4EAB57074819}" srcOrd="9" destOrd="0" presId="urn:microsoft.com/office/officeart/2008/layout/HalfCircleOrganizationChart"/>
    <dgm:cxn modelId="{2BA315F6-5624-4C8C-A578-2B190AF9A56C}" type="presParOf" srcId="{E9E4177B-C32A-4745-B330-4EAB57074819}" destId="{D8496EB4-D994-45E7-A1A1-7E2A7A20B222}" srcOrd="0" destOrd="0" presId="urn:microsoft.com/office/officeart/2008/layout/HalfCircleOrganizationChart"/>
    <dgm:cxn modelId="{AA9D1101-CEB2-4705-9E0C-ABFE9F3D5BA9}" type="presParOf" srcId="{D8496EB4-D994-45E7-A1A1-7E2A7A20B222}" destId="{DF224F0F-CBFB-4165-8BF1-BEF714C105EB}" srcOrd="0" destOrd="0" presId="urn:microsoft.com/office/officeart/2008/layout/HalfCircleOrganizationChart"/>
    <dgm:cxn modelId="{B04F99D3-614A-4975-93F9-BD45ADAAEFBC}" type="presParOf" srcId="{D8496EB4-D994-45E7-A1A1-7E2A7A20B222}" destId="{392B6821-EA9D-40F9-BD68-B5AB0C500501}" srcOrd="1" destOrd="0" presId="urn:microsoft.com/office/officeart/2008/layout/HalfCircleOrganizationChart"/>
    <dgm:cxn modelId="{CDC8ED5F-6330-4808-A3E9-8E26E7DB6F8C}" type="presParOf" srcId="{D8496EB4-D994-45E7-A1A1-7E2A7A20B222}" destId="{B9CF9716-5A77-49CB-A477-283736285A98}" srcOrd="2" destOrd="0" presId="urn:microsoft.com/office/officeart/2008/layout/HalfCircleOrganizationChart"/>
    <dgm:cxn modelId="{F2E55748-E20F-4336-8504-53789180721E}" type="presParOf" srcId="{D8496EB4-D994-45E7-A1A1-7E2A7A20B222}" destId="{505BD49A-4075-457C-AEAF-4A5A4E6BABEE}" srcOrd="3" destOrd="0" presId="urn:microsoft.com/office/officeart/2008/layout/HalfCircleOrganizationChart"/>
    <dgm:cxn modelId="{33C82494-0CFB-4405-B4BF-CF30B7F475EE}" type="presParOf" srcId="{E9E4177B-C32A-4745-B330-4EAB57074819}" destId="{F040AF43-D403-46E5-9E3A-D440352E760D}" srcOrd="1" destOrd="0" presId="urn:microsoft.com/office/officeart/2008/layout/HalfCircleOrganizationChart"/>
    <dgm:cxn modelId="{1DC8E11F-650C-497F-8BBA-3D323999F1D5}" type="presParOf" srcId="{E9E4177B-C32A-4745-B330-4EAB57074819}" destId="{725AB4A0-42D5-4059-A1EE-9D7AEA133F0B}" srcOrd="2" destOrd="0" presId="urn:microsoft.com/office/officeart/2008/layout/HalfCircleOrganizationChart"/>
    <dgm:cxn modelId="{F5AFEA8F-EBCB-49DA-8659-5B6DA89A3E61}" type="presParOf" srcId="{874D2E3B-B063-4D32-AC3D-183C245BEAA4}" destId="{28E5FA14-9F46-428B-BAE7-F5C843F64E8A}" srcOrd="2" destOrd="0" presId="urn:microsoft.com/office/officeart/2008/layout/HalfCircleOrganizationChart"/>
    <dgm:cxn modelId="{37660734-1EB3-4513-B01F-76A2E23AB785}" type="presParOf" srcId="{556AE4AA-4160-4564-A5BB-28562306E16F}" destId="{8378A943-9C84-4F5D-B2C0-A5D016763C57}" srcOrd="6" destOrd="0" presId="urn:microsoft.com/office/officeart/2008/layout/HalfCircleOrganizationChart"/>
    <dgm:cxn modelId="{8A2BF419-4B1A-4061-BEF0-B123B3913C33}" type="presParOf" srcId="{556AE4AA-4160-4564-A5BB-28562306E16F}" destId="{2B9F867E-C918-42EE-94E1-8A78AE65216E}" srcOrd="7" destOrd="0" presId="urn:microsoft.com/office/officeart/2008/layout/HalfCircleOrganizationChart"/>
    <dgm:cxn modelId="{5F8AD44E-3D6F-48E8-8832-C127531D2285}" type="presParOf" srcId="{2B9F867E-C918-42EE-94E1-8A78AE65216E}" destId="{87C160EE-4864-4271-81F4-E4C115FBD4DB}" srcOrd="0" destOrd="0" presId="urn:microsoft.com/office/officeart/2008/layout/HalfCircleOrganizationChart"/>
    <dgm:cxn modelId="{8504EBAC-7552-4AE0-A528-2A4C06FBFB4F}" type="presParOf" srcId="{87C160EE-4864-4271-81F4-E4C115FBD4DB}" destId="{8ECF6FF4-611A-4C72-B666-23877ED75255}" srcOrd="0" destOrd="0" presId="urn:microsoft.com/office/officeart/2008/layout/HalfCircleOrganizationChart"/>
    <dgm:cxn modelId="{4FE7E267-F423-49B4-8FCA-86340CE0126B}" type="presParOf" srcId="{87C160EE-4864-4271-81F4-E4C115FBD4DB}" destId="{F57BD7CA-1D7F-4B7D-8CD4-2574F8A079FF}" srcOrd="1" destOrd="0" presId="urn:microsoft.com/office/officeart/2008/layout/HalfCircleOrganizationChart"/>
    <dgm:cxn modelId="{9D3CE08D-81D2-4958-8554-E2001BA42CBF}" type="presParOf" srcId="{87C160EE-4864-4271-81F4-E4C115FBD4DB}" destId="{02639447-5485-409F-83B4-6C48288351DD}" srcOrd="2" destOrd="0" presId="urn:microsoft.com/office/officeart/2008/layout/HalfCircleOrganizationChart"/>
    <dgm:cxn modelId="{D2B88D24-E9A3-4324-A6A1-F9357B2324A6}" type="presParOf" srcId="{87C160EE-4864-4271-81F4-E4C115FBD4DB}" destId="{38E85A92-2306-4C7A-AC8B-A5EA7275B39D}" srcOrd="3" destOrd="0" presId="urn:microsoft.com/office/officeart/2008/layout/HalfCircleOrganizationChart"/>
    <dgm:cxn modelId="{AAE2266A-4C57-4466-B096-93B16DB83BF8}" type="presParOf" srcId="{2B9F867E-C918-42EE-94E1-8A78AE65216E}" destId="{8662C40F-F0C8-4B71-99CA-8F3840474ADB}" srcOrd="1" destOrd="0" presId="urn:microsoft.com/office/officeart/2008/layout/HalfCircleOrganizationChart"/>
    <dgm:cxn modelId="{6347E785-F18E-41EE-8129-FC515372939A}" type="presParOf" srcId="{8662C40F-F0C8-4B71-99CA-8F3840474ADB}" destId="{F42A1D94-3A79-483B-9E3A-5416DDEC6272}" srcOrd="0" destOrd="0" presId="urn:microsoft.com/office/officeart/2008/layout/HalfCircleOrganizationChart"/>
    <dgm:cxn modelId="{F7C55A1E-3210-48FE-AA99-2F0B2AE0B1EA}" type="presParOf" srcId="{8662C40F-F0C8-4B71-99CA-8F3840474ADB}" destId="{F36CBB0B-E340-4883-9B6F-442A3BC70B96}" srcOrd="1" destOrd="0" presId="urn:microsoft.com/office/officeart/2008/layout/HalfCircleOrganizationChart"/>
    <dgm:cxn modelId="{070A457D-A2BB-4522-B218-4CCD7F608783}" type="presParOf" srcId="{F36CBB0B-E340-4883-9B6F-442A3BC70B96}" destId="{19F35E04-C8CD-43F4-A66C-D4A349A0D880}" srcOrd="0" destOrd="0" presId="urn:microsoft.com/office/officeart/2008/layout/HalfCircleOrganizationChart"/>
    <dgm:cxn modelId="{D4CA6C98-A35C-4A90-863D-554C5A4A735F}" type="presParOf" srcId="{19F35E04-C8CD-43F4-A66C-D4A349A0D880}" destId="{0295A530-2D76-4031-82D8-8ADDAB783A47}" srcOrd="0" destOrd="0" presId="urn:microsoft.com/office/officeart/2008/layout/HalfCircleOrganizationChart"/>
    <dgm:cxn modelId="{8C1DF3C3-65E4-4E7F-A0ED-1CE038C307D3}" type="presParOf" srcId="{19F35E04-C8CD-43F4-A66C-D4A349A0D880}" destId="{88B0E088-1B4C-43BB-9231-E415DBFB6084}" srcOrd="1" destOrd="0" presId="urn:microsoft.com/office/officeart/2008/layout/HalfCircleOrganizationChart"/>
    <dgm:cxn modelId="{FEBA9089-6368-4DAA-84EB-F4A37897EC30}" type="presParOf" srcId="{19F35E04-C8CD-43F4-A66C-D4A349A0D880}" destId="{127C81BE-CFF6-498F-9494-57A2D9B36AB0}" srcOrd="2" destOrd="0" presId="urn:microsoft.com/office/officeart/2008/layout/HalfCircleOrganizationChart"/>
    <dgm:cxn modelId="{00BA623F-4132-4A74-A2E6-AC8B10D640D9}" type="presParOf" srcId="{19F35E04-C8CD-43F4-A66C-D4A349A0D880}" destId="{F8432958-4D0D-4E24-9BFA-8AA8EBD924CA}" srcOrd="3" destOrd="0" presId="urn:microsoft.com/office/officeart/2008/layout/HalfCircleOrganizationChart"/>
    <dgm:cxn modelId="{45067036-397C-4C54-8998-32FFC5C106DC}" type="presParOf" srcId="{F36CBB0B-E340-4883-9B6F-442A3BC70B96}" destId="{AF2EF7E8-CD16-439C-9541-C898FC04770D}" srcOrd="1" destOrd="0" presId="urn:microsoft.com/office/officeart/2008/layout/HalfCircleOrganizationChart"/>
    <dgm:cxn modelId="{5C84664E-58A2-4099-9B9D-6F27E0A3FAF3}" type="presParOf" srcId="{F36CBB0B-E340-4883-9B6F-442A3BC70B96}" destId="{26302B17-2C8A-41EB-BA88-BAAE7613557A}" srcOrd="2" destOrd="0" presId="urn:microsoft.com/office/officeart/2008/layout/HalfCircleOrganizationChart"/>
    <dgm:cxn modelId="{8D16F1D3-9329-4C51-8B9A-1D60775C3556}" type="presParOf" srcId="{8662C40F-F0C8-4B71-99CA-8F3840474ADB}" destId="{8F86BDCB-969D-437E-BEA8-05B3B2E7A729}" srcOrd="2" destOrd="0" presId="urn:microsoft.com/office/officeart/2008/layout/HalfCircleOrganizationChart"/>
    <dgm:cxn modelId="{33DEF063-D469-4AF3-B52C-D98B70D6ACEF}" type="presParOf" srcId="{8662C40F-F0C8-4B71-99CA-8F3840474ADB}" destId="{157D4CA9-75D7-4320-B41F-1B7562AD7ECA}" srcOrd="3" destOrd="0" presId="urn:microsoft.com/office/officeart/2008/layout/HalfCircleOrganizationChart"/>
    <dgm:cxn modelId="{40D0345A-E831-4C03-89D9-24788909365F}" type="presParOf" srcId="{157D4CA9-75D7-4320-B41F-1B7562AD7ECA}" destId="{3291235A-001A-4485-A356-955AF7413281}" srcOrd="0" destOrd="0" presId="urn:microsoft.com/office/officeart/2008/layout/HalfCircleOrganizationChart"/>
    <dgm:cxn modelId="{DD827C7C-AB16-468C-9B11-96F9CF50EB2C}" type="presParOf" srcId="{3291235A-001A-4485-A356-955AF7413281}" destId="{D90267F7-19D6-4598-858B-35E37497E6C1}" srcOrd="0" destOrd="0" presId="urn:microsoft.com/office/officeart/2008/layout/HalfCircleOrganizationChart"/>
    <dgm:cxn modelId="{0DF50373-895F-461F-99BD-A1E9BEB234E9}" type="presParOf" srcId="{3291235A-001A-4485-A356-955AF7413281}" destId="{58ECCB5C-1660-4C75-A5CD-2D0757DD9043}" srcOrd="1" destOrd="0" presId="urn:microsoft.com/office/officeart/2008/layout/HalfCircleOrganizationChart"/>
    <dgm:cxn modelId="{7B093064-FAFF-4152-A93B-6FBF33D9A557}" type="presParOf" srcId="{3291235A-001A-4485-A356-955AF7413281}" destId="{6507B311-9A2B-4639-822E-CB1768EE4B83}" srcOrd="2" destOrd="0" presId="urn:microsoft.com/office/officeart/2008/layout/HalfCircleOrganizationChart"/>
    <dgm:cxn modelId="{7B560029-4E3A-430E-BB7D-00426F99199A}" type="presParOf" srcId="{3291235A-001A-4485-A356-955AF7413281}" destId="{C1E3A8EB-9F81-41C1-9219-166812908E2C}" srcOrd="3" destOrd="0" presId="urn:microsoft.com/office/officeart/2008/layout/HalfCircleOrganizationChart"/>
    <dgm:cxn modelId="{44973F07-612F-44D8-80AE-134BB4CBCE4E}" type="presParOf" srcId="{157D4CA9-75D7-4320-B41F-1B7562AD7ECA}" destId="{475C1B1D-5335-426F-A494-EFF3657BDB10}" srcOrd="1" destOrd="0" presId="urn:microsoft.com/office/officeart/2008/layout/HalfCircleOrganizationChart"/>
    <dgm:cxn modelId="{08807010-7300-4E11-9BF1-95801619FCFC}" type="presParOf" srcId="{157D4CA9-75D7-4320-B41F-1B7562AD7ECA}" destId="{CDF5435D-3361-4A03-B1E5-851A1B73C6A6}" srcOrd="2" destOrd="0" presId="urn:microsoft.com/office/officeart/2008/layout/HalfCircleOrganizationChart"/>
    <dgm:cxn modelId="{7C587397-861D-4C34-81EE-5573A8A837E1}" type="presParOf" srcId="{8662C40F-F0C8-4B71-99CA-8F3840474ADB}" destId="{5B8453DE-6118-46E7-8347-E7A796952B2F}" srcOrd="4" destOrd="0" presId="urn:microsoft.com/office/officeart/2008/layout/HalfCircleOrganizationChart"/>
    <dgm:cxn modelId="{92F77F59-914B-460B-9722-DB721AFAC5CA}" type="presParOf" srcId="{8662C40F-F0C8-4B71-99CA-8F3840474ADB}" destId="{9CE85A6F-3FF1-440D-973F-3444C4BD0D4C}" srcOrd="5" destOrd="0" presId="urn:microsoft.com/office/officeart/2008/layout/HalfCircleOrganizationChart"/>
    <dgm:cxn modelId="{97ACB63A-1662-4094-96CF-E42F98C2EC24}" type="presParOf" srcId="{9CE85A6F-3FF1-440D-973F-3444C4BD0D4C}" destId="{AEA2894B-5C4B-4321-9BDD-3863217C2B69}" srcOrd="0" destOrd="0" presId="urn:microsoft.com/office/officeart/2008/layout/HalfCircleOrganizationChart"/>
    <dgm:cxn modelId="{B3885CB3-8133-4DB1-AABE-699B6DC54747}" type="presParOf" srcId="{AEA2894B-5C4B-4321-9BDD-3863217C2B69}" destId="{574F5A34-651C-4126-9D65-3CA8BF187C8D}" srcOrd="0" destOrd="0" presId="urn:microsoft.com/office/officeart/2008/layout/HalfCircleOrganizationChart"/>
    <dgm:cxn modelId="{FF924076-3F86-4309-BF5C-CB98F9517918}" type="presParOf" srcId="{AEA2894B-5C4B-4321-9BDD-3863217C2B69}" destId="{2D6C09F0-23FD-4094-A642-583E07352BC3}" srcOrd="1" destOrd="0" presId="urn:microsoft.com/office/officeart/2008/layout/HalfCircleOrganizationChart"/>
    <dgm:cxn modelId="{97568469-7B7B-4FFD-A649-C75980E08AFF}" type="presParOf" srcId="{AEA2894B-5C4B-4321-9BDD-3863217C2B69}" destId="{12DA13FB-C4C9-4292-B128-C4C976FF8B6C}" srcOrd="2" destOrd="0" presId="urn:microsoft.com/office/officeart/2008/layout/HalfCircleOrganizationChart"/>
    <dgm:cxn modelId="{4CE95338-0C6C-42B1-924F-9A6A6CB279E0}" type="presParOf" srcId="{AEA2894B-5C4B-4321-9BDD-3863217C2B69}" destId="{8BBBA728-FED8-47B1-9A72-19B5CFE2234A}" srcOrd="3" destOrd="0" presId="urn:microsoft.com/office/officeart/2008/layout/HalfCircleOrganizationChart"/>
    <dgm:cxn modelId="{5A7C5E68-61A3-4273-9EB5-40FE8C30C342}" type="presParOf" srcId="{9CE85A6F-3FF1-440D-973F-3444C4BD0D4C}" destId="{12623012-BD8F-423C-8946-A0B6F46B930F}" srcOrd="1" destOrd="0" presId="urn:microsoft.com/office/officeart/2008/layout/HalfCircleOrganizationChart"/>
    <dgm:cxn modelId="{A5203481-6DF6-4A5C-8BB4-40C15A13A8B5}" type="presParOf" srcId="{9CE85A6F-3FF1-440D-973F-3444C4BD0D4C}" destId="{90A7A445-C053-4ADD-97CE-EFDD2E83C134}" srcOrd="2" destOrd="0" presId="urn:microsoft.com/office/officeart/2008/layout/HalfCircleOrganizationChart"/>
    <dgm:cxn modelId="{6A1A6C64-77EE-4AB9-AF3D-5504156EF105}" type="presParOf" srcId="{8662C40F-F0C8-4B71-99CA-8F3840474ADB}" destId="{BEBFC736-783E-4D5C-957C-7EF68233983A}" srcOrd="6" destOrd="0" presId="urn:microsoft.com/office/officeart/2008/layout/HalfCircleOrganizationChart"/>
    <dgm:cxn modelId="{8ACA1D31-10AD-40D4-A1F5-45AD545839DD}" type="presParOf" srcId="{8662C40F-F0C8-4B71-99CA-8F3840474ADB}" destId="{FCBF9F12-8BA6-4D1F-A7B1-BDFCCD8B5649}" srcOrd="7" destOrd="0" presId="urn:microsoft.com/office/officeart/2008/layout/HalfCircleOrganizationChart"/>
    <dgm:cxn modelId="{64636A7B-C9DF-4D7A-ADF1-48B8BC79C520}" type="presParOf" srcId="{FCBF9F12-8BA6-4D1F-A7B1-BDFCCD8B5649}" destId="{C5127BE9-8A06-4BFE-BA9E-DA7D12365E22}" srcOrd="0" destOrd="0" presId="urn:microsoft.com/office/officeart/2008/layout/HalfCircleOrganizationChart"/>
    <dgm:cxn modelId="{D689F2A1-E9C5-49E1-AF6A-50F6D27D598F}" type="presParOf" srcId="{C5127BE9-8A06-4BFE-BA9E-DA7D12365E22}" destId="{0A12EC04-93F9-4A08-A4ED-C6B566102684}" srcOrd="0" destOrd="0" presId="urn:microsoft.com/office/officeart/2008/layout/HalfCircleOrganizationChart"/>
    <dgm:cxn modelId="{18A8088F-002E-4FDC-A67B-8BD2962D3F91}" type="presParOf" srcId="{C5127BE9-8A06-4BFE-BA9E-DA7D12365E22}" destId="{42086172-58EF-4278-B6B9-305BE5827B69}" srcOrd="1" destOrd="0" presId="urn:microsoft.com/office/officeart/2008/layout/HalfCircleOrganizationChart"/>
    <dgm:cxn modelId="{CB0BF931-4B63-404E-81B7-C9DC44224949}" type="presParOf" srcId="{C5127BE9-8A06-4BFE-BA9E-DA7D12365E22}" destId="{8AD70C21-4DC9-49F3-A4EC-F5C604E4DB46}" srcOrd="2" destOrd="0" presId="urn:microsoft.com/office/officeart/2008/layout/HalfCircleOrganizationChart"/>
    <dgm:cxn modelId="{3D182481-3D19-46DA-8D54-3655C6CE852F}" type="presParOf" srcId="{C5127BE9-8A06-4BFE-BA9E-DA7D12365E22}" destId="{EF836C19-45DB-4D3B-B168-3D1F7C214BD1}" srcOrd="3" destOrd="0" presId="urn:microsoft.com/office/officeart/2008/layout/HalfCircleOrganizationChart"/>
    <dgm:cxn modelId="{AECE9F58-7762-4120-9CB5-0CB14CB3A394}" type="presParOf" srcId="{FCBF9F12-8BA6-4D1F-A7B1-BDFCCD8B5649}" destId="{2FD7D3A7-0A17-4410-96A0-3C6D05667846}" srcOrd="1" destOrd="0" presId="urn:microsoft.com/office/officeart/2008/layout/HalfCircleOrganizationChart"/>
    <dgm:cxn modelId="{801B81A7-393F-4E5C-95E1-F45273EE41DC}" type="presParOf" srcId="{FCBF9F12-8BA6-4D1F-A7B1-BDFCCD8B5649}" destId="{95CE3920-4B4B-4003-B551-CB98AE64E1EE}" srcOrd="2" destOrd="0" presId="urn:microsoft.com/office/officeart/2008/layout/HalfCircleOrganizationChart"/>
    <dgm:cxn modelId="{61DF713C-B99D-41CC-8310-357BA788431E}" type="presParOf" srcId="{2B9F867E-C918-42EE-94E1-8A78AE65216E}" destId="{951217BB-38BB-4F77-920B-F0E81D3A9487}" srcOrd="2" destOrd="0" presId="urn:microsoft.com/office/officeart/2008/layout/HalfCircleOrganizationChart"/>
    <dgm:cxn modelId="{1ED58697-5CA9-43FA-90BA-F333C13AF45B}" type="presParOf" srcId="{556AE4AA-4160-4564-A5BB-28562306E16F}" destId="{B45F40F7-9133-410A-A82E-559AFC5D7894}" srcOrd="8" destOrd="0" presId="urn:microsoft.com/office/officeart/2008/layout/HalfCircleOrganizationChart"/>
    <dgm:cxn modelId="{8818810C-ACEC-4B07-AF65-2E04FE15810F}" type="presParOf" srcId="{556AE4AA-4160-4564-A5BB-28562306E16F}" destId="{B74188B1-227A-416A-89E9-8460099E3F56}" srcOrd="9" destOrd="0" presId="urn:microsoft.com/office/officeart/2008/layout/HalfCircleOrganizationChart"/>
    <dgm:cxn modelId="{B0901E2C-AEC7-4C5C-8002-6207D98A55FC}" type="presParOf" srcId="{B74188B1-227A-416A-89E9-8460099E3F56}" destId="{81A5D567-A7BF-4104-BF57-D1A85A15DC7F}" srcOrd="0" destOrd="0" presId="urn:microsoft.com/office/officeart/2008/layout/HalfCircleOrganizationChart"/>
    <dgm:cxn modelId="{51384353-20A0-4A83-A1B7-F6F8E07E3C98}" type="presParOf" srcId="{81A5D567-A7BF-4104-BF57-D1A85A15DC7F}" destId="{245DD651-4507-4C87-8F78-4BD50A4629EB}" srcOrd="0" destOrd="0" presId="urn:microsoft.com/office/officeart/2008/layout/HalfCircleOrganizationChart"/>
    <dgm:cxn modelId="{EAC4D59F-B6BF-40B7-AC1E-64435CEBCA33}" type="presParOf" srcId="{81A5D567-A7BF-4104-BF57-D1A85A15DC7F}" destId="{DF42E4E3-E94C-4A48-8313-B2AC28176E01}" srcOrd="1" destOrd="0" presId="urn:microsoft.com/office/officeart/2008/layout/HalfCircleOrganizationChart"/>
    <dgm:cxn modelId="{BE6EF011-8BB5-4103-9E10-8224B1100BD1}" type="presParOf" srcId="{81A5D567-A7BF-4104-BF57-D1A85A15DC7F}" destId="{90DD2B61-720C-408F-BBF3-36DAC41EF5B1}" srcOrd="2" destOrd="0" presId="urn:microsoft.com/office/officeart/2008/layout/HalfCircleOrganizationChart"/>
    <dgm:cxn modelId="{482C5162-94BC-44DA-B556-65091D0EA0F3}" type="presParOf" srcId="{81A5D567-A7BF-4104-BF57-D1A85A15DC7F}" destId="{71E9E06F-E3FB-4CC1-83D5-DFF58B1F474B}" srcOrd="3" destOrd="0" presId="urn:microsoft.com/office/officeart/2008/layout/HalfCircleOrganizationChart"/>
    <dgm:cxn modelId="{B1254667-CB0B-4E0D-AC34-A10202F5799D}" type="presParOf" srcId="{B74188B1-227A-416A-89E9-8460099E3F56}" destId="{0007D5E1-84B9-4828-8A50-DBAB2D4EF4BF}" srcOrd="1" destOrd="0" presId="urn:microsoft.com/office/officeart/2008/layout/HalfCircleOrganizationChart"/>
    <dgm:cxn modelId="{4D25AF3E-E7D4-4D6F-ABF0-8DF0ABA52937}" type="presParOf" srcId="{0007D5E1-84B9-4828-8A50-DBAB2D4EF4BF}" destId="{3ADD0C68-C403-4AA6-BB45-3EF5B33B7B69}" srcOrd="0" destOrd="0" presId="urn:microsoft.com/office/officeart/2008/layout/HalfCircleOrganizationChart"/>
    <dgm:cxn modelId="{9CCDF4A4-E28F-4E9D-A2E7-D84694067677}" type="presParOf" srcId="{0007D5E1-84B9-4828-8A50-DBAB2D4EF4BF}" destId="{81704324-C851-488A-9CDF-DD57D7AED8E2}" srcOrd="1" destOrd="0" presId="urn:microsoft.com/office/officeart/2008/layout/HalfCircleOrganizationChart"/>
    <dgm:cxn modelId="{1804DE06-9881-443D-BAA2-91A9AE7B8DDB}" type="presParOf" srcId="{81704324-C851-488A-9CDF-DD57D7AED8E2}" destId="{D6B4E9FD-7106-4E3B-A058-A62D053FFEBB}" srcOrd="0" destOrd="0" presId="urn:microsoft.com/office/officeart/2008/layout/HalfCircleOrganizationChart"/>
    <dgm:cxn modelId="{4D349E31-E84B-4E95-86A3-3D99086E8C79}" type="presParOf" srcId="{D6B4E9FD-7106-4E3B-A058-A62D053FFEBB}" destId="{81609E96-05E9-4643-9FB8-32297BFB310F}" srcOrd="0" destOrd="0" presId="urn:microsoft.com/office/officeart/2008/layout/HalfCircleOrganizationChart"/>
    <dgm:cxn modelId="{7531702D-79F3-42B6-9270-EC568FA38A88}" type="presParOf" srcId="{D6B4E9FD-7106-4E3B-A058-A62D053FFEBB}" destId="{65D35EA2-ECD9-4BE8-A838-BD0778F8E1CB}" srcOrd="1" destOrd="0" presId="urn:microsoft.com/office/officeart/2008/layout/HalfCircleOrganizationChart"/>
    <dgm:cxn modelId="{125C962F-F1A6-4927-9C39-126068E620A0}" type="presParOf" srcId="{D6B4E9FD-7106-4E3B-A058-A62D053FFEBB}" destId="{068E14E2-AAD6-4183-BED2-0A582F82DBFC}" srcOrd="2" destOrd="0" presId="urn:microsoft.com/office/officeart/2008/layout/HalfCircleOrganizationChart"/>
    <dgm:cxn modelId="{14837852-0C1D-4365-AA64-A6C72EFB87B9}" type="presParOf" srcId="{D6B4E9FD-7106-4E3B-A058-A62D053FFEBB}" destId="{6AD5F0D9-8720-4C18-BD4F-54B05C6CFBA5}" srcOrd="3" destOrd="0" presId="urn:microsoft.com/office/officeart/2008/layout/HalfCircleOrganizationChart"/>
    <dgm:cxn modelId="{575CFF8E-4BD1-46BD-8524-54DC81F3A2CF}" type="presParOf" srcId="{81704324-C851-488A-9CDF-DD57D7AED8E2}" destId="{43DC671F-9EDE-4622-95D4-37DB721A62E9}" srcOrd="1" destOrd="0" presId="urn:microsoft.com/office/officeart/2008/layout/HalfCircleOrganizationChart"/>
    <dgm:cxn modelId="{DABDEB4A-ABF4-4F1D-ACF2-42EF8323ADB0}" type="presParOf" srcId="{81704324-C851-488A-9CDF-DD57D7AED8E2}" destId="{1891CF04-AD74-4778-AE64-DDF9641F2610}" srcOrd="2" destOrd="0" presId="urn:microsoft.com/office/officeart/2008/layout/HalfCircleOrganizationChart"/>
    <dgm:cxn modelId="{739DD5EB-DF8E-40DB-9809-9B7E806FBF82}" type="presParOf" srcId="{0007D5E1-84B9-4828-8A50-DBAB2D4EF4BF}" destId="{B4728858-2A99-4BFA-9BB6-DE96E862A832}" srcOrd="2" destOrd="0" presId="urn:microsoft.com/office/officeart/2008/layout/HalfCircleOrganizationChart"/>
    <dgm:cxn modelId="{4E58A6EB-ACB4-4487-8A18-780510F28380}" type="presParOf" srcId="{0007D5E1-84B9-4828-8A50-DBAB2D4EF4BF}" destId="{6C7D22E8-F150-4387-AE80-5B40A51AF571}" srcOrd="3" destOrd="0" presId="urn:microsoft.com/office/officeart/2008/layout/HalfCircleOrganizationChart"/>
    <dgm:cxn modelId="{176FBACC-5092-4EE0-ACB7-D68EFB546BD9}" type="presParOf" srcId="{6C7D22E8-F150-4387-AE80-5B40A51AF571}" destId="{4CD15FC2-48C2-4778-9D97-6914DED52B91}" srcOrd="0" destOrd="0" presId="urn:microsoft.com/office/officeart/2008/layout/HalfCircleOrganizationChart"/>
    <dgm:cxn modelId="{0D9A39D5-7365-4655-B9A6-AF2DD4B690DA}" type="presParOf" srcId="{4CD15FC2-48C2-4778-9D97-6914DED52B91}" destId="{52719550-CE5C-4C44-8900-46033F2D8784}" srcOrd="0" destOrd="0" presId="urn:microsoft.com/office/officeart/2008/layout/HalfCircleOrganizationChart"/>
    <dgm:cxn modelId="{A1E59E32-5D88-4F4A-BAB5-C83509F1FAE3}" type="presParOf" srcId="{4CD15FC2-48C2-4778-9D97-6914DED52B91}" destId="{744B423E-1DF7-4CEC-8451-E7336351DB97}" srcOrd="1" destOrd="0" presId="urn:microsoft.com/office/officeart/2008/layout/HalfCircleOrganizationChart"/>
    <dgm:cxn modelId="{76508EFC-353C-41AA-984B-DF484B8125B4}" type="presParOf" srcId="{4CD15FC2-48C2-4778-9D97-6914DED52B91}" destId="{7DDEC717-3600-49C3-A4D5-8AC57F94C2F6}" srcOrd="2" destOrd="0" presId="urn:microsoft.com/office/officeart/2008/layout/HalfCircleOrganizationChart"/>
    <dgm:cxn modelId="{4D16AEDF-CCF4-4366-9BCE-42D9F2D2FC74}" type="presParOf" srcId="{4CD15FC2-48C2-4778-9D97-6914DED52B91}" destId="{EFF291FC-B38E-4056-B779-4E2A5AC701F8}" srcOrd="3" destOrd="0" presId="urn:microsoft.com/office/officeart/2008/layout/HalfCircleOrganizationChart"/>
    <dgm:cxn modelId="{15CD1D35-7A44-4F43-B9D6-8B8A00486DBD}" type="presParOf" srcId="{6C7D22E8-F150-4387-AE80-5B40A51AF571}" destId="{D957A8F2-1FDE-45A2-A245-740BA0E96558}" srcOrd="1" destOrd="0" presId="urn:microsoft.com/office/officeart/2008/layout/HalfCircleOrganizationChart"/>
    <dgm:cxn modelId="{AAAEB589-39EB-4108-AAD6-D0E00EBB7828}" type="presParOf" srcId="{6C7D22E8-F150-4387-AE80-5B40A51AF571}" destId="{AC45FB4A-50EE-4D3A-9C6E-7BD5F125E018}" srcOrd="2" destOrd="0" presId="urn:microsoft.com/office/officeart/2008/layout/HalfCircleOrganizationChart"/>
    <dgm:cxn modelId="{D965D797-9471-4FF6-8400-52A593804C77}" type="presParOf" srcId="{0007D5E1-84B9-4828-8A50-DBAB2D4EF4BF}" destId="{EA81EA63-FF7F-4E3F-8F41-BC6A9AC262FD}" srcOrd="4" destOrd="0" presId="urn:microsoft.com/office/officeart/2008/layout/HalfCircleOrganizationChart"/>
    <dgm:cxn modelId="{F4C673B6-541E-466D-B8BC-FF08BBBC873C}" type="presParOf" srcId="{0007D5E1-84B9-4828-8A50-DBAB2D4EF4BF}" destId="{D063F10C-FA44-480E-8C8F-01387116D3AB}" srcOrd="5" destOrd="0" presId="urn:microsoft.com/office/officeart/2008/layout/HalfCircleOrganizationChart"/>
    <dgm:cxn modelId="{15C06103-9038-4803-9FB8-CC11D301E430}" type="presParOf" srcId="{D063F10C-FA44-480E-8C8F-01387116D3AB}" destId="{971F566C-B32D-484B-9255-01CDC36A9FF1}" srcOrd="0" destOrd="0" presId="urn:microsoft.com/office/officeart/2008/layout/HalfCircleOrganizationChart"/>
    <dgm:cxn modelId="{78025D52-F7D8-4ECA-B308-C35943C39429}" type="presParOf" srcId="{971F566C-B32D-484B-9255-01CDC36A9FF1}" destId="{55316D11-C223-4240-86F6-973E45CCF5FA}" srcOrd="0" destOrd="0" presId="urn:microsoft.com/office/officeart/2008/layout/HalfCircleOrganizationChart"/>
    <dgm:cxn modelId="{EB49FB7E-4129-4F79-A31A-E13D280A9E65}" type="presParOf" srcId="{971F566C-B32D-484B-9255-01CDC36A9FF1}" destId="{74067E5B-9B3C-4E50-A4B4-2B3227F3DBF2}" srcOrd="1" destOrd="0" presId="urn:microsoft.com/office/officeart/2008/layout/HalfCircleOrganizationChart"/>
    <dgm:cxn modelId="{64A4D3A6-8F49-45DC-9236-E87159697D28}" type="presParOf" srcId="{971F566C-B32D-484B-9255-01CDC36A9FF1}" destId="{54DA04E2-F84F-4F45-953C-E58D084D1CC6}" srcOrd="2" destOrd="0" presId="urn:microsoft.com/office/officeart/2008/layout/HalfCircleOrganizationChart"/>
    <dgm:cxn modelId="{77273353-CAC7-40EC-9877-0087F5AD35D7}" type="presParOf" srcId="{971F566C-B32D-484B-9255-01CDC36A9FF1}" destId="{DC8294D1-9F63-4A7B-AE53-87FEE0FED3CB}" srcOrd="3" destOrd="0" presId="urn:microsoft.com/office/officeart/2008/layout/HalfCircleOrganizationChart"/>
    <dgm:cxn modelId="{114D5CB8-70B1-4E64-B5E2-F0CCB6444B59}" type="presParOf" srcId="{D063F10C-FA44-480E-8C8F-01387116D3AB}" destId="{E1BF7C13-2DF1-4F09-96C0-F25F30470597}" srcOrd="1" destOrd="0" presId="urn:microsoft.com/office/officeart/2008/layout/HalfCircleOrganizationChart"/>
    <dgm:cxn modelId="{69C44ABA-B6BD-4E51-A7E1-372B34B65C94}" type="presParOf" srcId="{D063F10C-FA44-480E-8C8F-01387116D3AB}" destId="{7589BCFC-89E6-455E-8D50-1327DF56F02B}" srcOrd="2" destOrd="0" presId="urn:microsoft.com/office/officeart/2008/layout/HalfCircleOrganizationChart"/>
    <dgm:cxn modelId="{46024DA2-1662-4A2C-852B-431C4D290964}" type="presParOf" srcId="{B74188B1-227A-416A-89E9-8460099E3F56}" destId="{16C35136-51EC-44E8-9761-561C8C5F9AF0}" srcOrd="2" destOrd="0" presId="urn:microsoft.com/office/officeart/2008/layout/HalfCircleOrganizationChart"/>
    <dgm:cxn modelId="{62A118DA-B779-4D95-AB8D-8A8FB43E6750}" type="presParOf" srcId="{556AE4AA-4160-4564-A5BB-28562306E16F}" destId="{92781A24-9CE8-4801-ACCB-2B52AF2D422F}" srcOrd="10" destOrd="0" presId="urn:microsoft.com/office/officeart/2008/layout/HalfCircleOrganizationChart"/>
    <dgm:cxn modelId="{EA646DC5-AD78-4849-9AAD-D38734CA6428}" type="presParOf" srcId="{556AE4AA-4160-4564-A5BB-28562306E16F}" destId="{F5B5B6CA-F114-4392-8D2A-1ED0750920CC}" srcOrd="11" destOrd="0" presId="urn:microsoft.com/office/officeart/2008/layout/HalfCircleOrganizationChart"/>
    <dgm:cxn modelId="{4FCCAAE3-0D42-4C49-8CB5-B8BF899B5965}" type="presParOf" srcId="{F5B5B6CA-F114-4392-8D2A-1ED0750920CC}" destId="{EEBA18BA-9B2B-443A-A65F-BD1D2046E918}" srcOrd="0" destOrd="0" presId="urn:microsoft.com/office/officeart/2008/layout/HalfCircleOrganizationChart"/>
    <dgm:cxn modelId="{C6855AEE-CD67-497D-B75C-140B8C84F10E}" type="presParOf" srcId="{EEBA18BA-9B2B-443A-A65F-BD1D2046E918}" destId="{20A45C8B-11B2-4339-ADD9-685927B36EE3}" srcOrd="0" destOrd="0" presId="urn:microsoft.com/office/officeart/2008/layout/HalfCircleOrganizationChart"/>
    <dgm:cxn modelId="{D6768F58-1DDC-4CCD-847B-4787FEBD4442}" type="presParOf" srcId="{EEBA18BA-9B2B-443A-A65F-BD1D2046E918}" destId="{E34FFABB-80A7-4869-9A3D-881B03F4050E}" srcOrd="1" destOrd="0" presId="urn:microsoft.com/office/officeart/2008/layout/HalfCircleOrganizationChart"/>
    <dgm:cxn modelId="{8B88AE33-1C69-44EB-B64E-92A4922B354E}" type="presParOf" srcId="{EEBA18BA-9B2B-443A-A65F-BD1D2046E918}" destId="{FB17A34A-BFBE-4E11-8972-760DDFB3E45F}" srcOrd="2" destOrd="0" presId="urn:microsoft.com/office/officeart/2008/layout/HalfCircleOrganizationChart"/>
    <dgm:cxn modelId="{481289D9-2A98-4EF4-9F3B-622405800F82}" type="presParOf" srcId="{EEBA18BA-9B2B-443A-A65F-BD1D2046E918}" destId="{61F2CDF1-1795-4FC3-A632-FEEC4053B9A4}" srcOrd="3" destOrd="0" presId="urn:microsoft.com/office/officeart/2008/layout/HalfCircleOrganizationChart"/>
    <dgm:cxn modelId="{D42FE485-704A-43D3-8712-0A2D71C01A43}" type="presParOf" srcId="{F5B5B6CA-F114-4392-8D2A-1ED0750920CC}" destId="{FC2626E5-B26C-4975-8E03-0A0DCDB33021}" srcOrd="1" destOrd="0" presId="urn:microsoft.com/office/officeart/2008/layout/HalfCircleOrganizationChart"/>
    <dgm:cxn modelId="{DA6A9B22-838B-46ED-9EE6-0360498B7ECC}" type="presParOf" srcId="{FC2626E5-B26C-4975-8E03-0A0DCDB33021}" destId="{42075B02-9E07-4EA9-8386-6490F8D78E13}" srcOrd="0" destOrd="0" presId="urn:microsoft.com/office/officeart/2008/layout/HalfCircleOrganizationChart"/>
    <dgm:cxn modelId="{B734CA4B-97C3-451A-97A5-19846C33DAD1}" type="presParOf" srcId="{FC2626E5-B26C-4975-8E03-0A0DCDB33021}" destId="{92122B28-24DE-4AF9-AAFB-DC27B2C27CCE}" srcOrd="1" destOrd="0" presId="urn:microsoft.com/office/officeart/2008/layout/HalfCircleOrganizationChart"/>
    <dgm:cxn modelId="{A89698A1-B679-401C-8532-2F4C13BDFB43}" type="presParOf" srcId="{92122B28-24DE-4AF9-AAFB-DC27B2C27CCE}" destId="{A5B609F1-791D-4D34-9987-00462DB28C32}" srcOrd="0" destOrd="0" presId="urn:microsoft.com/office/officeart/2008/layout/HalfCircleOrganizationChart"/>
    <dgm:cxn modelId="{5316FD1A-E853-4DC1-B6CB-C16E702A8E3A}" type="presParOf" srcId="{A5B609F1-791D-4D34-9987-00462DB28C32}" destId="{B022BB3C-2DE3-4A33-BBAF-E7DA87BCAA96}" srcOrd="0" destOrd="0" presId="urn:microsoft.com/office/officeart/2008/layout/HalfCircleOrganizationChart"/>
    <dgm:cxn modelId="{0D5F6F1A-C0E6-49E2-BB81-8F7E9C769869}" type="presParOf" srcId="{A5B609F1-791D-4D34-9987-00462DB28C32}" destId="{20D102FA-EB90-42FD-A00F-60B9D5CD3FE2}" srcOrd="1" destOrd="0" presId="urn:microsoft.com/office/officeart/2008/layout/HalfCircleOrganizationChart"/>
    <dgm:cxn modelId="{EAF00630-58D2-45A6-8367-DC405AFD27D5}" type="presParOf" srcId="{A5B609F1-791D-4D34-9987-00462DB28C32}" destId="{E3149443-76E4-439E-B352-DF84152DD2AA}" srcOrd="2" destOrd="0" presId="urn:microsoft.com/office/officeart/2008/layout/HalfCircleOrganizationChart"/>
    <dgm:cxn modelId="{CD3EBB90-0A44-41D5-B4A9-9AC20BDE995D}" type="presParOf" srcId="{A5B609F1-791D-4D34-9987-00462DB28C32}" destId="{756A1BC7-A28D-4388-AF00-319FF34B9BC3}" srcOrd="3" destOrd="0" presId="urn:microsoft.com/office/officeart/2008/layout/HalfCircleOrganizationChart"/>
    <dgm:cxn modelId="{F3AAC4CF-A8A3-4A8D-88B6-F98481AAF3CC}" type="presParOf" srcId="{92122B28-24DE-4AF9-AAFB-DC27B2C27CCE}" destId="{9C04121D-CBD1-4366-B751-5CD4BA9582C5}" srcOrd="1" destOrd="0" presId="urn:microsoft.com/office/officeart/2008/layout/HalfCircleOrganizationChart"/>
    <dgm:cxn modelId="{0206F4DC-EAA9-4B75-B279-F6050C398BD7}" type="presParOf" srcId="{92122B28-24DE-4AF9-AAFB-DC27B2C27CCE}" destId="{72D51E2D-429B-4CF9-AA53-BD4CBB0FCCC2}" srcOrd="2" destOrd="0" presId="urn:microsoft.com/office/officeart/2008/layout/HalfCircleOrganizationChart"/>
    <dgm:cxn modelId="{5431C1D1-69D2-4685-B2ED-714DA59BE86F}" type="presParOf" srcId="{FC2626E5-B26C-4975-8E03-0A0DCDB33021}" destId="{38CF7868-2061-4EA9-A16F-8E1FD60D0783}" srcOrd="2" destOrd="0" presId="urn:microsoft.com/office/officeart/2008/layout/HalfCircleOrganizationChart"/>
    <dgm:cxn modelId="{9269A0AA-074D-4391-B338-B3891150290A}" type="presParOf" srcId="{FC2626E5-B26C-4975-8E03-0A0DCDB33021}" destId="{F2A48075-04E6-49F4-9F00-51515F443F1C}" srcOrd="3" destOrd="0" presId="urn:microsoft.com/office/officeart/2008/layout/HalfCircleOrganizationChart"/>
    <dgm:cxn modelId="{596028C3-D0E8-4896-AC7C-8A66638ADF48}" type="presParOf" srcId="{F2A48075-04E6-49F4-9F00-51515F443F1C}" destId="{D2DE1A90-E3BA-4624-B882-F1880F2CDB11}" srcOrd="0" destOrd="0" presId="urn:microsoft.com/office/officeart/2008/layout/HalfCircleOrganizationChart"/>
    <dgm:cxn modelId="{88968D33-EE73-43F1-A8FF-E9D66FF20314}" type="presParOf" srcId="{D2DE1A90-E3BA-4624-B882-F1880F2CDB11}" destId="{05B33E96-AF15-4DAD-B4E7-D3F21BB82BB4}" srcOrd="0" destOrd="0" presId="urn:microsoft.com/office/officeart/2008/layout/HalfCircleOrganizationChart"/>
    <dgm:cxn modelId="{A57FC56F-1998-4C1C-927B-A92C44FA4545}" type="presParOf" srcId="{D2DE1A90-E3BA-4624-B882-F1880F2CDB11}" destId="{B3999CAD-01B2-4747-92B9-1B5393E145F1}" srcOrd="1" destOrd="0" presId="urn:microsoft.com/office/officeart/2008/layout/HalfCircleOrganizationChart"/>
    <dgm:cxn modelId="{AA27E7B4-7BA4-4A9A-8DB7-2AC59CC37F4B}" type="presParOf" srcId="{D2DE1A90-E3BA-4624-B882-F1880F2CDB11}" destId="{AD5C51A5-1E44-4A7B-87A8-B11A26A6D323}" srcOrd="2" destOrd="0" presId="urn:microsoft.com/office/officeart/2008/layout/HalfCircleOrganizationChart"/>
    <dgm:cxn modelId="{4655966B-6B4D-434D-8BAE-618B196F7B62}" type="presParOf" srcId="{D2DE1A90-E3BA-4624-B882-F1880F2CDB11}" destId="{44536AEB-4F11-40E9-A278-E7C634DF2F71}" srcOrd="3" destOrd="0" presId="urn:microsoft.com/office/officeart/2008/layout/HalfCircleOrganizationChart"/>
    <dgm:cxn modelId="{15ABAB03-1721-4147-B56C-CC6C00F9619B}" type="presParOf" srcId="{F2A48075-04E6-49F4-9F00-51515F443F1C}" destId="{9097F51F-9534-4396-AA2A-530DC4720546}" srcOrd="1" destOrd="0" presId="urn:microsoft.com/office/officeart/2008/layout/HalfCircleOrganizationChart"/>
    <dgm:cxn modelId="{1D8B2EE9-2D86-48B6-917C-55D0B5E490AB}" type="presParOf" srcId="{F2A48075-04E6-49F4-9F00-51515F443F1C}" destId="{F646BCAA-8776-4F97-A591-531E0FF1603C}" srcOrd="2" destOrd="0" presId="urn:microsoft.com/office/officeart/2008/layout/HalfCircleOrganizationChart"/>
    <dgm:cxn modelId="{19634D23-DD57-452D-A2B0-434A8C43B5E5}" type="presParOf" srcId="{FC2626E5-B26C-4975-8E03-0A0DCDB33021}" destId="{F6E7D9F4-731C-4FF1-A857-FF7EF0158708}" srcOrd="4" destOrd="0" presId="urn:microsoft.com/office/officeart/2008/layout/HalfCircleOrganizationChart"/>
    <dgm:cxn modelId="{CF536418-B26D-40A5-B7A3-208DDFC05349}" type="presParOf" srcId="{FC2626E5-B26C-4975-8E03-0A0DCDB33021}" destId="{9B034AD7-D59C-4F41-B8F9-39C576C1FEDA}" srcOrd="5" destOrd="0" presId="urn:microsoft.com/office/officeart/2008/layout/HalfCircleOrganizationChart"/>
    <dgm:cxn modelId="{4302A2BF-7723-4FF8-8B1E-94FF90488E78}" type="presParOf" srcId="{9B034AD7-D59C-4F41-B8F9-39C576C1FEDA}" destId="{0868CC40-D1AC-4741-A753-F019CDA04338}" srcOrd="0" destOrd="0" presId="urn:microsoft.com/office/officeart/2008/layout/HalfCircleOrganizationChart"/>
    <dgm:cxn modelId="{4D3FC9A8-0F4B-4B61-9277-BB8666E704D2}" type="presParOf" srcId="{0868CC40-D1AC-4741-A753-F019CDA04338}" destId="{5773C71E-A77B-4A10-A64D-39920D3F7E4F}" srcOrd="0" destOrd="0" presId="urn:microsoft.com/office/officeart/2008/layout/HalfCircleOrganizationChart"/>
    <dgm:cxn modelId="{1F32A439-5172-4BE2-9DEB-C27F4F5AAA3D}" type="presParOf" srcId="{0868CC40-D1AC-4741-A753-F019CDA04338}" destId="{309772F8-3C2E-4594-81DE-D24C6A19D581}" srcOrd="1" destOrd="0" presId="urn:microsoft.com/office/officeart/2008/layout/HalfCircleOrganizationChart"/>
    <dgm:cxn modelId="{C2DA0909-C0FE-4F92-95C7-867E50862C2C}" type="presParOf" srcId="{0868CC40-D1AC-4741-A753-F019CDA04338}" destId="{A0F02DA0-8D1A-47EF-A2D2-88BC2E7DD608}" srcOrd="2" destOrd="0" presId="urn:microsoft.com/office/officeart/2008/layout/HalfCircleOrganizationChart"/>
    <dgm:cxn modelId="{49612BF1-1B92-47A0-8775-BD422722F0C6}" type="presParOf" srcId="{0868CC40-D1AC-4741-A753-F019CDA04338}" destId="{CC6EDA73-D65A-485D-A2C4-ABA5CF3CDA20}" srcOrd="3" destOrd="0" presId="urn:microsoft.com/office/officeart/2008/layout/HalfCircleOrganizationChart"/>
    <dgm:cxn modelId="{FA8A4D14-C119-4A12-935D-1A32686F486E}" type="presParOf" srcId="{9B034AD7-D59C-4F41-B8F9-39C576C1FEDA}" destId="{A0560F27-EAE6-45B9-9126-837F134291E9}" srcOrd="1" destOrd="0" presId="urn:microsoft.com/office/officeart/2008/layout/HalfCircleOrganizationChart"/>
    <dgm:cxn modelId="{8A428ECB-BF85-4871-A69B-F137B3596412}" type="presParOf" srcId="{9B034AD7-D59C-4F41-B8F9-39C576C1FEDA}" destId="{2052C30A-450D-4CFD-95B3-C2B593377512}" srcOrd="2" destOrd="0" presId="urn:microsoft.com/office/officeart/2008/layout/HalfCircleOrganizationChart"/>
    <dgm:cxn modelId="{BFB50F2A-E0F2-4397-BA37-818C9656E1A1}" type="presParOf" srcId="{F5B5B6CA-F114-4392-8D2A-1ED0750920CC}" destId="{17BA32A6-319E-4D35-AB8B-21171C5BEC5D}" srcOrd="2" destOrd="0" presId="urn:microsoft.com/office/officeart/2008/layout/HalfCircleOrganizationChart"/>
    <dgm:cxn modelId="{F14CF309-DF71-46E1-BF9C-C98170C9E63B}" type="presParOf" srcId="{7B58C5BE-374F-4E0B-AD92-5B0E3970B091}" destId="{96CF4CA4-05FA-4A92-AE92-08E33C34B135}"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E7D9F4-731C-4FF1-A857-FF7EF0158708}">
      <dsp:nvSpPr>
        <dsp:cNvPr id="0" name=""/>
        <dsp:cNvSpPr/>
      </dsp:nvSpPr>
      <dsp:spPr>
        <a:xfrm>
          <a:off x="5636450"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F7868-2061-4EA9-A16F-8E1FD60D0783}">
      <dsp:nvSpPr>
        <dsp:cNvPr id="0" name=""/>
        <dsp:cNvSpPr/>
      </dsp:nvSpPr>
      <dsp:spPr>
        <a:xfrm>
          <a:off x="5636450"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75B02-9E07-4EA9-8386-6490F8D78E13}">
      <dsp:nvSpPr>
        <dsp:cNvPr id="0" name=""/>
        <dsp:cNvSpPr/>
      </dsp:nvSpPr>
      <dsp:spPr>
        <a:xfrm>
          <a:off x="5636450"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1A24-9CE8-4801-ACCB-2B52AF2D422F}">
      <dsp:nvSpPr>
        <dsp:cNvPr id="0" name=""/>
        <dsp:cNvSpPr/>
      </dsp:nvSpPr>
      <dsp:spPr>
        <a:xfrm>
          <a:off x="3033566" y="1004433"/>
          <a:ext cx="2602883" cy="180696"/>
        </a:xfrm>
        <a:custGeom>
          <a:avLst/>
          <a:gdLst/>
          <a:ahLst/>
          <a:cxnLst/>
          <a:rect l="0" t="0" r="0" b="0"/>
          <a:pathLst>
            <a:path>
              <a:moveTo>
                <a:pt x="0" y="0"/>
              </a:moveTo>
              <a:lnTo>
                <a:pt x="0" y="90348"/>
              </a:lnTo>
              <a:lnTo>
                <a:pt x="2602883" y="90348"/>
              </a:lnTo>
              <a:lnTo>
                <a:pt x="2602883"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1EA63-FF7F-4E3F-8F41-BC6A9AC262FD}">
      <dsp:nvSpPr>
        <dsp:cNvPr id="0" name=""/>
        <dsp:cNvSpPr/>
      </dsp:nvSpPr>
      <dsp:spPr>
        <a:xfrm>
          <a:off x="4595296"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728858-2A99-4BFA-9BB6-DE96E862A832}">
      <dsp:nvSpPr>
        <dsp:cNvPr id="0" name=""/>
        <dsp:cNvSpPr/>
      </dsp:nvSpPr>
      <dsp:spPr>
        <a:xfrm>
          <a:off x="4595296"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D0C68-C403-4AA6-BB45-3EF5B33B7B69}">
      <dsp:nvSpPr>
        <dsp:cNvPr id="0" name=""/>
        <dsp:cNvSpPr/>
      </dsp:nvSpPr>
      <dsp:spPr>
        <a:xfrm>
          <a:off x="4595296"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F40F7-9133-410A-A82E-559AFC5D7894}">
      <dsp:nvSpPr>
        <dsp:cNvPr id="0" name=""/>
        <dsp:cNvSpPr/>
      </dsp:nvSpPr>
      <dsp:spPr>
        <a:xfrm>
          <a:off x="3033566" y="1004433"/>
          <a:ext cx="1561729" cy="180696"/>
        </a:xfrm>
        <a:custGeom>
          <a:avLst/>
          <a:gdLst/>
          <a:ahLst/>
          <a:cxnLst/>
          <a:rect l="0" t="0" r="0" b="0"/>
          <a:pathLst>
            <a:path>
              <a:moveTo>
                <a:pt x="0" y="0"/>
              </a:moveTo>
              <a:lnTo>
                <a:pt x="0" y="90348"/>
              </a:lnTo>
              <a:lnTo>
                <a:pt x="1561729" y="90348"/>
              </a:lnTo>
              <a:lnTo>
                <a:pt x="1561729"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BFC736-783E-4D5C-957C-7EF68233983A}">
      <dsp:nvSpPr>
        <dsp:cNvPr id="0" name=""/>
        <dsp:cNvSpPr/>
      </dsp:nvSpPr>
      <dsp:spPr>
        <a:xfrm>
          <a:off x="3554143" y="1615357"/>
          <a:ext cx="395810" cy="2090911"/>
        </a:xfrm>
        <a:custGeom>
          <a:avLst/>
          <a:gdLst/>
          <a:ahLst/>
          <a:cxnLst/>
          <a:rect l="0" t="0" r="0" b="0"/>
          <a:pathLst>
            <a:path>
              <a:moveTo>
                <a:pt x="0" y="0"/>
              </a:moveTo>
              <a:lnTo>
                <a:pt x="0" y="2090911"/>
              </a:lnTo>
              <a:lnTo>
                <a:pt x="395810" y="2090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453DE-6118-46E7-8347-E7A796952B2F}">
      <dsp:nvSpPr>
        <dsp:cNvPr id="0" name=""/>
        <dsp:cNvSpPr/>
      </dsp:nvSpPr>
      <dsp:spPr>
        <a:xfrm>
          <a:off x="3554143"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6BDCB-969D-437E-BEA8-05B3B2E7A729}">
      <dsp:nvSpPr>
        <dsp:cNvPr id="0" name=""/>
        <dsp:cNvSpPr/>
      </dsp:nvSpPr>
      <dsp:spPr>
        <a:xfrm>
          <a:off x="3554143"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2A1D94-3A79-483B-9E3A-5416DDEC6272}">
      <dsp:nvSpPr>
        <dsp:cNvPr id="0" name=""/>
        <dsp:cNvSpPr/>
      </dsp:nvSpPr>
      <dsp:spPr>
        <a:xfrm>
          <a:off x="3554143"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78A943-9C84-4F5D-B2C0-A5D016763C57}">
      <dsp:nvSpPr>
        <dsp:cNvPr id="0" name=""/>
        <dsp:cNvSpPr/>
      </dsp:nvSpPr>
      <dsp:spPr>
        <a:xfrm>
          <a:off x="3033566" y="1004433"/>
          <a:ext cx="520576" cy="180696"/>
        </a:xfrm>
        <a:custGeom>
          <a:avLst/>
          <a:gdLst/>
          <a:ahLst/>
          <a:cxnLst/>
          <a:rect l="0" t="0" r="0" b="0"/>
          <a:pathLst>
            <a:path>
              <a:moveTo>
                <a:pt x="0" y="0"/>
              </a:moveTo>
              <a:lnTo>
                <a:pt x="0" y="90348"/>
              </a:lnTo>
              <a:lnTo>
                <a:pt x="520576" y="90348"/>
              </a:lnTo>
              <a:lnTo>
                <a:pt x="520576"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262AF-893B-44E6-9D41-82BDB10A763E}">
      <dsp:nvSpPr>
        <dsp:cNvPr id="0" name=""/>
        <dsp:cNvSpPr/>
      </dsp:nvSpPr>
      <dsp:spPr>
        <a:xfrm>
          <a:off x="2512990" y="1615357"/>
          <a:ext cx="395810" cy="2701835"/>
        </a:xfrm>
        <a:custGeom>
          <a:avLst/>
          <a:gdLst/>
          <a:ahLst/>
          <a:cxnLst/>
          <a:rect l="0" t="0" r="0" b="0"/>
          <a:pathLst>
            <a:path>
              <a:moveTo>
                <a:pt x="0" y="0"/>
              </a:moveTo>
              <a:lnTo>
                <a:pt x="0" y="2701835"/>
              </a:lnTo>
              <a:lnTo>
                <a:pt x="395810" y="2701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569BCB-3B6D-43F8-83E1-0476B23DE8D2}">
      <dsp:nvSpPr>
        <dsp:cNvPr id="0" name=""/>
        <dsp:cNvSpPr/>
      </dsp:nvSpPr>
      <dsp:spPr>
        <a:xfrm>
          <a:off x="2512990" y="1615357"/>
          <a:ext cx="395810" cy="2090911"/>
        </a:xfrm>
        <a:custGeom>
          <a:avLst/>
          <a:gdLst/>
          <a:ahLst/>
          <a:cxnLst/>
          <a:rect l="0" t="0" r="0" b="0"/>
          <a:pathLst>
            <a:path>
              <a:moveTo>
                <a:pt x="0" y="0"/>
              </a:moveTo>
              <a:lnTo>
                <a:pt x="0" y="2090911"/>
              </a:lnTo>
              <a:lnTo>
                <a:pt x="395810" y="2090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EF022-2591-428C-8531-399BE2D04774}">
      <dsp:nvSpPr>
        <dsp:cNvPr id="0" name=""/>
        <dsp:cNvSpPr/>
      </dsp:nvSpPr>
      <dsp:spPr>
        <a:xfrm>
          <a:off x="2512990"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D2B89-07F5-4897-BF67-89483C0127EC}">
      <dsp:nvSpPr>
        <dsp:cNvPr id="0" name=""/>
        <dsp:cNvSpPr/>
      </dsp:nvSpPr>
      <dsp:spPr>
        <a:xfrm>
          <a:off x="2512990"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D8D40-0EAA-49B1-A44A-7624D8A98F37}">
      <dsp:nvSpPr>
        <dsp:cNvPr id="0" name=""/>
        <dsp:cNvSpPr/>
      </dsp:nvSpPr>
      <dsp:spPr>
        <a:xfrm>
          <a:off x="2512990"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2093C0-3BC9-47E2-B9E9-097E33E48208}">
      <dsp:nvSpPr>
        <dsp:cNvPr id="0" name=""/>
        <dsp:cNvSpPr/>
      </dsp:nvSpPr>
      <dsp:spPr>
        <a:xfrm>
          <a:off x="2512990" y="1004433"/>
          <a:ext cx="520576" cy="180696"/>
        </a:xfrm>
        <a:custGeom>
          <a:avLst/>
          <a:gdLst/>
          <a:ahLst/>
          <a:cxnLst/>
          <a:rect l="0" t="0" r="0" b="0"/>
          <a:pathLst>
            <a:path>
              <a:moveTo>
                <a:pt x="520576" y="0"/>
              </a:moveTo>
              <a:lnTo>
                <a:pt x="520576" y="90348"/>
              </a:lnTo>
              <a:lnTo>
                <a:pt x="0" y="90348"/>
              </a:lnTo>
              <a:lnTo>
                <a:pt x="0"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C2C57-7E27-4CBA-A860-BDD86E7E9D53}">
      <dsp:nvSpPr>
        <dsp:cNvPr id="0" name=""/>
        <dsp:cNvSpPr/>
      </dsp:nvSpPr>
      <dsp:spPr>
        <a:xfrm>
          <a:off x="1471836"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CCE728-D1FB-4506-AE7E-B0C45ABAD893}">
      <dsp:nvSpPr>
        <dsp:cNvPr id="0" name=""/>
        <dsp:cNvSpPr/>
      </dsp:nvSpPr>
      <dsp:spPr>
        <a:xfrm>
          <a:off x="1471836"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E8DEE-72CC-4439-ABD0-50D50EC48C60}">
      <dsp:nvSpPr>
        <dsp:cNvPr id="0" name=""/>
        <dsp:cNvSpPr/>
      </dsp:nvSpPr>
      <dsp:spPr>
        <a:xfrm>
          <a:off x="1471836"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CF867-2DBE-480B-B8FC-6A0EAA49C913}">
      <dsp:nvSpPr>
        <dsp:cNvPr id="0" name=""/>
        <dsp:cNvSpPr/>
      </dsp:nvSpPr>
      <dsp:spPr>
        <a:xfrm>
          <a:off x="1471836" y="1004433"/>
          <a:ext cx="1561729" cy="180696"/>
        </a:xfrm>
        <a:custGeom>
          <a:avLst/>
          <a:gdLst/>
          <a:ahLst/>
          <a:cxnLst/>
          <a:rect l="0" t="0" r="0" b="0"/>
          <a:pathLst>
            <a:path>
              <a:moveTo>
                <a:pt x="1561729" y="0"/>
              </a:moveTo>
              <a:lnTo>
                <a:pt x="1561729" y="90348"/>
              </a:lnTo>
              <a:lnTo>
                <a:pt x="0" y="90348"/>
              </a:lnTo>
              <a:lnTo>
                <a:pt x="0"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D2DDEC-06E2-42A5-8190-75F95A55E1BC}">
      <dsp:nvSpPr>
        <dsp:cNvPr id="0" name=""/>
        <dsp:cNvSpPr/>
      </dsp:nvSpPr>
      <dsp:spPr>
        <a:xfrm>
          <a:off x="430683" y="1004433"/>
          <a:ext cx="2602883" cy="180696"/>
        </a:xfrm>
        <a:custGeom>
          <a:avLst/>
          <a:gdLst/>
          <a:ahLst/>
          <a:cxnLst/>
          <a:rect l="0" t="0" r="0" b="0"/>
          <a:pathLst>
            <a:path>
              <a:moveTo>
                <a:pt x="2602883" y="0"/>
              </a:moveTo>
              <a:lnTo>
                <a:pt x="2602883" y="90348"/>
              </a:lnTo>
              <a:lnTo>
                <a:pt x="0" y="90348"/>
              </a:lnTo>
              <a:lnTo>
                <a:pt x="0"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FBF4F-20F7-49D2-BFA7-E62333815C82}">
      <dsp:nvSpPr>
        <dsp:cNvPr id="0" name=""/>
        <dsp:cNvSpPr/>
      </dsp:nvSpPr>
      <dsp:spPr>
        <a:xfrm>
          <a:off x="2424601" y="601584"/>
          <a:ext cx="1217929" cy="40284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E6F52-E6E2-4744-83A0-AF22785236FB}">
      <dsp:nvSpPr>
        <dsp:cNvPr id="0" name=""/>
        <dsp:cNvSpPr/>
      </dsp:nvSpPr>
      <dsp:spPr>
        <a:xfrm>
          <a:off x="2424601" y="601584"/>
          <a:ext cx="1217929" cy="40284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B2305-5C4C-4367-BF5F-B4A469AC181D}">
      <dsp:nvSpPr>
        <dsp:cNvPr id="0" name=""/>
        <dsp:cNvSpPr/>
      </dsp:nvSpPr>
      <dsp:spPr>
        <a:xfrm>
          <a:off x="1815636" y="674097"/>
          <a:ext cx="2435859" cy="25782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r" defTabSz="488950">
            <a:lnSpc>
              <a:spcPct val="90000"/>
            </a:lnSpc>
            <a:spcBef>
              <a:spcPct val="0"/>
            </a:spcBef>
            <a:spcAft>
              <a:spcPct val="35000"/>
            </a:spcAft>
          </a:pPr>
          <a:r>
            <a:rPr lang="ar-SY" sz="1100" kern="1200"/>
            <a:t>نقيب في المعطيات الناتجة عن الأنظمة التعليمية</a:t>
          </a:r>
          <a:endParaRPr lang="en-US" sz="1100" kern="1200"/>
        </a:p>
      </dsp:txBody>
      <dsp:txXfrm>
        <a:off x="1815636" y="674097"/>
        <a:ext cx="2435859" cy="257823"/>
      </dsp:txXfrm>
    </dsp:sp>
    <dsp:sp modelId="{2B55AA22-90B4-4B47-A02C-24912F9529B3}">
      <dsp:nvSpPr>
        <dsp:cNvPr id="0" name=""/>
        <dsp:cNvSpPr/>
      </dsp:nvSpPr>
      <dsp:spPr>
        <a:xfrm>
          <a:off x="215569"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A70F82-A8DA-4748-BC81-455ED1D1AFDF}">
      <dsp:nvSpPr>
        <dsp:cNvPr id="0" name=""/>
        <dsp:cNvSpPr/>
      </dsp:nvSpPr>
      <dsp:spPr>
        <a:xfrm>
          <a:off x="215569"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75BF2-6C97-49FD-B827-E1494C268D61}">
      <dsp:nvSpPr>
        <dsp:cNvPr id="0" name=""/>
        <dsp:cNvSpPr/>
      </dsp:nvSpPr>
      <dsp:spPr>
        <a:xfrm>
          <a:off x="455"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تسليم المشروع</a:t>
          </a:r>
          <a:endParaRPr lang="en-US" sz="900" kern="1200"/>
        </a:p>
      </dsp:txBody>
      <dsp:txXfrm>
        <a:off x="455" y="1262570"/>
        <a:ext cx="860457" cy="275346"/>
      </dsp:txXfrm>
    </dsp:sp>
    <dsp:sp modelId="{9C6FFDD7-7579-49FA-8B4D-2491B6ED9B6A}">
      <dsp:nvSpPr>
        <dsp:cNvPr id="0" name=""/>
        <dsp:cNvSpPr/>
      </dsp:nvSpPr>
      <dsp:spPr>
        <a:xfrm>
          <a:off x="1256722"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F8B3C-9078-409E-B92B-9AAFCC07FEEB}">
      <dsp:nvSpPr>
        <dsp:cNvPr id="0" name=""/>
        <dsp:cNvSpPr/>
      </dsp:nvSpPr>
      <dsp:spPr>
        <a:xfrm>
          <a:off x="1256722"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B9DB0-45E5-4209-B27A-2E1A9A8001CB}">
      <dsp:nvSpPr>
        <dsp:cNvPr id="0" name=""/>
        <dsp:cNvSpPr/>
      </dsp:nvSpPr>
      <dsp:spPr>
        <a:xfrm>
          <a:off x="1041608"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الإختبارات</a:t>
          </a:r>
          <a:endParaRPr lang="en-US" sz="900" kern="1200"/>
        </a:p>
      </dsp:txBody>
      <dsp:txXfrm>
        <a:off x="1041608" y="1262570"/>
        <a:ext cx="860457" cy="275346"/>
      </dsp:txXfrm>
    </dsp:sp>
    <dsp:sp modelId="{F770FD10-B8D5-4D2A-B4F3-2C927B3D9003}">
      <dsp:nvSpPr>
        <dsp:cNvPr id="0" name=""/>
        <dsp:cNvSpPr/>
      </dsp:nvSpPr>
      <dsp:spPr>
        <a:xfrm>
          <a:off x="1816019"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27A3C-FBFD-466E-A7B1-089C4B27F136}">
      <dsp:nvSpPr>
        <dsp:cNvPr id="0" name=""/>
        <dsp:cNvSpPr/>
      </dsp:nvSpPr>
      <dsp:spPr>
        <a:xfrm>
          <a:off x="1816019"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0A755-D5E3-4136-8778-445F69B072EE}">
      <dsp:nvSpPr>
        <dsp:cNvPr id="0" name=""/>
        <dsp:cNvSpPr/>
      </dsp:nvSpPr>
      <dsp:spPr>
        <a:xfrm>
          <a:off x="1600905"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en-US" sz="900" kern="1200"/>
            <a:t>Unit Testing</a:t>
          </a:r>
        </a:p>
      </dsp:txBody>
      <dsp:txXfrm>
        <a:off x="1600905" y="1873495"/>
        <a:ext cx="860457" cy="275346"/>
      </dsp:txXfrm>
    </dsp:sp>
    <dsp:sp modelId="{05A996EC-50C4-435F-8E02-141B2F5BDF9C}">
      <dsp:nvSpPr>
        <dsp:cNvPr id="0" name=""/>
        <dsp:cNvSpPr/>
      </dsp:nvSpPr>
      <dsp:spPr>
        <a:xfrm>
          <a:off x="1816019"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116CAD-6336-48BD-A022-8BD39BC4222F}">
      <dsp:nvSpPr>
        <dsp:cNvPr id="0" name=""/>
        <dsp:cNvSpPr/>
      </dsp:nvSpPr>
      <dsp:spPr>
        <a:xfrm>
          <a:off x="1816019"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4B6D-995F-4EEF-8E06-BC631F9D319B}">
      <dsp:nvSpPr>
        <dsp:cNvPr id="0" name=""/>
        <dsp:cNvSpPr/>
      </dsp:nvSpPr>
      <dsp:spPr>
        <a:xfrm>
          <a:off x="1600905"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en-US" sz="900" kern="1200"/>
            <a:t>Integration Testing</a:t>
          </a:r>
        </a:p>
      </dsp:txBody>
      <dsp:txXfrm>
        <a:off x="1600905" y="2484419"/>
        <a:ext cx="860457" cy="275346"/>
      </dsp:txXfrm>
    </dsp:sp>
    <dsp:sp modelId="{3C07B792-9BF2-4D0E-8A4A-CA16D3814DDE}">
      <dsp:nvSpPr>
        <dsp:cNvPr id="0" name=""/>
        <dsp:cNvSpPr/>
      </dsp:nvSpPr>
      <dsp:spPr>
        <a:xfrm>
          <a:off x="1816019"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14ADE-401C-4409-8F87-5CB2717BA1A5}">
      <dsp:nvSpPr>
        <dsp:cNvPr id="0" name=""/>
        <dsp:cNvSpPr/>
      </dsp:nvSpPr>
      <dsp:spPr>
        <a:xfrm>
          <a:off x="1816019"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7FF81-487D-4622-85F5-6288D72F6D7D}">
      <dsp:nvSpPr>
        <dsp:cNvPr id="0" name=""/>
        <dsp:cNvSpPr/>
      </dsp:nvSpPr>
      <dsp:spPr>
        <a:xfrm>
          <a:off x="1600905"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en-US" sz="900" kern="1200"/>
            <a:t>System Testing</a:t>
          </a:r>
        </a:p>
      </dsp:txBody>
      <dsp:txXfrm>
        <a:off x="1600905" y="3095344"/>
        <a:ext cx="860457" cy="275346"/>
      </dsp:txXfrm>
    </dsp:sp>
    <dsp:sp modelId="{8EFC2C41-8ED9-4717-B5D9-B38E80BD76AC}">
      <dsp:nvSpPr>
        <dsp:cNvPr id="0" name=""/>
        <dsp:cNvSpPr/>
      </dsp:nvSpPr>
      <dsp:spPr>
        <a:xfrm>
          <a:off x="2297875"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C99F0-F3CC-4CD7-B724-72084A938C53}">
      <dsp:nvSpPr>
        <dsp:cNvPr id="0" name=""/>
        <dsp:cNvSpPr/>
      </dsp:nvSpPr>
      <dsp:spPr>
        <a:xfrm>
          <a:off x="2297875"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B1A7F-97C6-44AA-B242-5E646BCB4AF7}">
      <dsp:nvSpPr>
        <dsp:cNvPr id="0" name=""/>
        <dsp:cNvSpPr/>
      </dsp:nvSpPr>
      <dsp:spPr>
        <a:xfrm>
          <a:off x="2082761"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تصميمية</a:t>
          </a:r>
          <a:endParaRPr lang="en-US" sz="900" kern="1200"/>
        </a:p>
      </dsp:txBody>
      <dsp:txXfrm>
        <a:off x="2082761" y="1262570"/>
        <a:ext cx="860457" cy="275346"/>
      </dsp:txXfrm>
    </dsp:sp>
    <dsp:sp modelId="{A7AF9EDE-091E-40DC-AE49-BBBAE39BF77F}">
      <dsp:nvSpPr>
        <dsp:cNvPr id="0" name=""/>
        <dsp:cNvSpPr/>
      </dsp:nvSpPr>
      <dsp:spPr>
        <a:xfrm>
          <a:off x="2857173"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F236A-3556-4E5F-B7C9-851CFEDF60F1}">
      <dsp:nvSpPr>
        <dsp:cNvPr id="0" name=""/>
        <dsp:cNvSpPr/>
      </dsp:nvSpPr>
      <dsp:spPr>
        <a:xfrm>
          <a:off x="2857173"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E2396-D51C-446B-BF85-3A1BF1542A41}">
      <dsp:nvSpPr>
        <dsp:cNvPr id="0" name=""/>
        <dsp:cNvSpPr/>
      </dsp:nvSpPr>
      <dsp:spPr>
        <a:xfrm>
          <a:off x="2642058"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تصميم قواعد المعطيات</a:t>
          </a:r>
          <a:endParaRPr lang="en-US" sz="900" kern="1200"/>
        </a:p>
      </dsp:txBody>
      <dsp:txXfrm>
        <a:off x="2642058" y="1873495"/>
        <a:ext cx="860457" cy="275346"/>
      </dsp:txXfrm>
    </dsp:sp>
    <dsp:sp modelId="{71B84DFE-0065-4754-9D2D-986AA9BF5E69}">
      <dsp:nvSpPr>
        <dsp:cNvPr id="0" name=""/>
        <dsp:cNvSpPr/>
      </dsp:nvSpPr>
      <dsp:spPr>
        <a:xfrm>
          <a:off x="2857173"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B9A49-8792-4C6E-A127-AC734CF86A6F}">
      <dsp:nvSpPr>
        <dsp:cNvPr id="0" name=""/>
        <dsp:cNvSpPr/>
      </dsp:nvSpPr>
      <dsp:spPr>
        <a:xfrm>
          <a:off x="2857173"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8E6D1-F259-44BB-90B3-D7700D1821FC}">
      <dsp:nvSpPr>
        <dsp:cNvPr id="0" name=""/>
        <dsp:cNvSpPr/>
      </dsp:nvSpPr>
      <dsp:spPr>
        <a:xfrm>
          <a:off x="2642058"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en-US" sz="900" kern="1200"/>
            <a:t>Sequence Diagram</a:t>
          </a:r>
        </a:p>
      </dsp:txBody>
      <dsp:txXfrm>
        <a:off x="2642058" y="2484419"/>
        <a:ext cx="860457" cy="275346"/>
      </dsp:txXfrm>
    </dsp:sp>
    <dsp:sp modelId="{508E609B-BC24-4A53-99E1-6571B430351A}">
      <dsp:nvSpPr>
        <dsp:cNvPr id="0" name=""/>
        <dsp:cNvSpPr/>
      </dsp:nvSpPr>
      <dsp:spPr>
        <a:xfrm>
          <a:off x="2857173"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EF56E-7504-4A58-9731-AAFD8742E7FD}">
      <dsp:nvSpPr>
        <dsp:cNvPr id="0" name=""/>
        <dsp:cNvSpPr/>
      </dsp:nvSpPr>
      <dsp:spPr>
        <a:xfrm>
          <a:off x="2857173"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F0F84-A93D-43C3-B1F9-5C41808B3F49}">
      <dsp:nvSpPr>
        <dsp:cNvPr id="0" name=""/>
        <dsp:cNvSpPr/>
      </dsp:nvSpPr>
      <dsp:spPr>
        <a:xfrm>
          <a:off x="2642058"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en-US" sz="900" kern="1200"/>
            <a:t>Class Diagram</a:t>
          </a:r>
        </a:p>
      </dsp:txBody>
      <dsp:txXfrm>
        <a:off x="2642058" y="3095344"/>
        <a:ext cx="860457" cy="275346"/>
      </dsp:txXfrm>
    </dsp:sp>
    <dsp:sp modelId="{3BF12D3E-72B7-48CF-B49B-F9AD53C54B06}">
      <dsp:nvSpPr>
        <dsp:cNvPr id="0" name=""/>
        <dsp:cNvSpPr/>
      </dsp:nvSpPr>
      <dsp:spPr>
        <a:xfrm>
          <a:off x="2857173" y="3628827"/>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CD97E-FFCE-496D-93FB-444EF4B4EA27}">
      <dsp:nvSpPr>
        <dsp:cNvPr id="0" name=""/>
        <dsp:cNvSpPr/>
      </dsp:nvSpPr>
      <dsp:spPr>
        <a:xfrm>
          <a:off x="2857173" y="3628827"/>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1BEEA-AEC8-4375-A956-B9923EF64028}">
      <dsp:nvSpPr>
        <dsp:cNvPr id="0" name=""/>
        <dsp:cNvSpPr/>
      </dsp:nvSpPr>
      <dsp:spPr>
        <a:xfrm>
          <a:off x="2642058" y="370626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تحقيق الكود البرمجي</a:t>
          </a:r>
          <a:endParaRPr lang="en-US" sz="900" kern="1200"/>
        </a:p>
      </dsp:txBody>
      <dsp:txXfrm>
        <a:off x="2642058" y="3706269"/>
        <a:ext cx="860457" cy="275346"/>
      </dsp:txXfrm>
    </dsp:sp>
    <dsp:sp modelId="{392B6821-EA9D-40F9-BD68-B5AB0C500501}">
      <dsp:nvSpPr>
        <dsp:cNvPr id="0" name=""/>
        <dsp:cNvSpPr/>
      </dsp:nvSpPr>
      <dsp:spPr>
        <a:xfrm>
          <a:off x="2857173" y="4239752"/>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F9716-5A77-49CB-A477-283736285A98}">
      <dsp:nvSpPr>
        <dsp:cNvPr id="0" name=""/>
        <dsp:cNvSpPr/>
      </dsp:nvSpPr>
      <dsp:spPr>
        <a:xfrm>
          <a:off x="2857173" y="4239752"/>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4F0F-CBFB-4165-8BF1-BEF714C105EB}">
      <dsp:nvSpPr>
        <dsp:cNvPr id="0" name=""/>
        <dsp:cNvSpPr/>
      </dsp:nvSpPr>
      <dsp:spPr>
        <a:xfrm>
          <a:off x="2642058" y="4317193"/>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en-US" sz="900" kern="1200"/>
            <a:t>Visualization</a:t>
          </a:r>
        </a:p>
      </dsp:txBody>
      <dsp:txXfrm>
        <a:off x="2642058" y="4317193"/>
        <a:ext cx="860457" cy="275346"/>
      </dsp:txXfrm>
    </dsp:sp>
    <dsp:sp modelId="{F57BD7CA-1D7F-4B7D-8CD4-2574F8A079FF}">
      <dsp:nvSpPr>
        <dsp:cNvPr id="0" name=""/>
        <dsp:cNvSpPr/>
      </dsp:nvSpPr>
      <dsp:spPr>
        <a:xfrm>
          <a:off x="3339029"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39447-5485-409F-83B4-6C48288351DD}">
      <dsp:nvSpPr>
        <dsp:cNvPr id="0" name=""/>
        <dsp:cNvSpPr/>
      </dsp:nvSpPr>
      <dsp:spPr>
        <a:xfrm>
          <a:off x="3339029"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F6FF4-611A-4C72-B666-23877ED75255}">
      <dsp:nvSpPr>
        <dsp:cNvPr id="0" name=""/>
        <dsp:cNvSpPr/>
      </dsp:nvSpPr>
      <dsp:spPr>
        <a:xfrm>
          <a:off x="3123914"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تحليلية</a:t>
          </a:r>
          <a:endParaRPr lang="en-US" sz="900" kern="1200"/>
        </a:p>
      </dsp:txBody>
      <dsp:txXfrm>
        <a:off x="3123914" y="1262570"/>
        <a:ext cx="860457" cy="275346"/>
      </dsp:txXfrm>
    </dsp:sp>
    <dsp:sp modelId="{88B0E088-1B4C-43BB-9231-E415DBFB6084}">
      <dsp:nvSpPr>
        <dsp:cNvPr id="0" name=""/>
        <dsp:cNvSpPr/>
      </dsp:nvSpPr>
      <dsp:spPr>
        <a:xfrm>
          <a:off x="3898326"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C81BE-CFF6-498F-9494-57A2D9B36AB0}">
      <dsp:nvSpPr>
        <dsp:cNvPr id="0" name=""/>
        <dsp:cNvSpPr/>
      </dsp:nvSpPr>
      <dsp:spPr>
        <a:xfrm>
          <a:off x="3898326"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95A530-2D76-4031-82D8-8ADDAB783A47}">
      <dsp:nvSpPr>
        <dsp:cNvPr id="0" name=""/>
        <dsp:cNvSpPr/>
      </dsp:nvSpPr>
      <dsp:spPr>
        <a:xfrm>
          <a:off x="3683212"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المتطلبات الوظيفية	</a:t>
          </a:r>
        </a:p>
      </dsp:txBody>
      <dsp:txXfrm>
        <a:off x="3683212" y="1873495"/>
        <a:ext cx="860457" cy="275346"/>
      </dsp:txXfrm>
    </dsp:sp>
    <dsp:sp modelId="{58ECCB5C-1660-4C75-A5CD-2D0757DD9043}">
      <dsp:nvSpPr>
        <dsp:cNvPr id="0" name=""/>
        <dsp:cNvSpPr/>
      </dsp:nvSpPr>
      <dsp:spPr>
        <a:xfrm>
          <a:off x="3898326"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7B311-9A2B-4639-822E-CB1768EE4B83}">
      <dsp:nvSpPr>
        <dsp:cNvPr id="0" name=""/>
        <dsp:cNvSpPr/>
      </dsp:nvSpPr>
      <dsp:spPr>
        <a:xfrm>
          <a:off x="3898326"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267F7-19D6-4598-858B-35E37497E6C1}">
      <dsp:nvSpPr>
        <dsp:cNvPr id="0" name=""/>
        <dsp:cNvSpPr/>
      </dsp:nvSpPr>
      <dsp:spPr>
        <a:xfrm>
          <a:off x="3683212"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المتطبات غير الوظيفية</a:t>
          </a:r>
        </a:p>
      </dsp:txBody>
      <dsp:txXfrm>
        <a:off x="3683212" y="2484419"/>
        <a:ext cx="860457" cy="275346"/>
      </dsp:txXfrm>
    </dsp:sp>
    <dsp:sp modelId="{2D6C09F0-23FD-4094-A642-583E07352BC3}">
      <dsp:nvSpPr>
        <dsp:cNvPr id="0" name=""/>
        <dsp:cNvSpPr/>
      </dsp:nvSpPr>
      <dsp:spPr>
        <a:xfrm>
          <a:off x="3898326"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DA13FB-C4C9-4292-B128-C4C976FF8B6C}">
      <dsp:nvSpPr>
        <dsp:cNvPr id="0" name=""/>
        <dsp:cNvSpPr/>
      </dsp:nvSpPr>
      <dsp:spPr>
        <a:xfrm>
          <a:off x="3898326"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4F5A34-651C-4126-9D65-3CA8BF187C8D}">
      <dsp:nvSpPr>
        <dsp:cNvPr id="0" name=""/>
        <dsp:cNvSpPr/>
      </dsp:nvSpPr>
      <dsp:spPr>
        <a:xfrm>
          <a:off x="3683212"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الخورارزميات الأكثر ملائمة</a:t>
          </a:r>
        </a:p>
      </dsp:txBody>
      <dsp:txXfrm>
        <a:off x="3683212" y="3095344"/>
        <a:ext cx="860457" cy="275346"/>
      </dsp:txXfrm>
    </dsp:sp>
    <dsp:sp modelId="{42086172-58EF-4278-B6B9-305BE5827B69}">
      <dsp:nvSpPr>
        <dsp:cNvPr id="0" name=""/>
        <dsp:cNvSpPr/>
      </dsp:nvSpPr>
      <dsp:spPr>
        <a:xfrm>
          <a:off x="3898326" y="3628827"/>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70C21-4DC9-49F3-A4EC-F5C604E4DB46}">
      <dsp:nvSpPr>
        <dsp:cNvPr id="0" name=""/>
        <dsp:cNvSpPr/>
      </dsp:nvSpPr>
      <dsp:spPr>
        <a:xfrm>
          <a:off x="3898326" y="3628827"/>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2EC04-93F9-4A08-A4ED-C6B566102684}">
      <dsp:nvSpPr>
        <dsp:cNvPr id="0" name=""/>
        <dsp:cNvSpPr/>
      </dsp:nvSpPr>
      <dsp:spPr>
        <a:xfrm>
          <a:off x="3683212" y="370626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وضع المخطاات</a:t>
          </a:r>
        </a:p>
      </dsp:txBody>
      <dsp:txXfrm>
        <a:off x="3683212" y="3706269"/>
        <a:ext cx="860457" cy="275346"/>
      </dsp:txXfrm>
    </dsp:sp>
    <dsp:sp modelId="{DF42E4E3-E94C-4A48-8313-B2AC28176E01}">
      <dsp:nvSpPr>
        <dsp:cNvPr id="0" name=""/>
        <dsp:cNvSpPr/>
      </dsp:nvSpPr>
      <dsp:spPr>
        <a:xfrm>
          <a:off x="4380182"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D2B61-720C-408F-BBF3-36DAC41EF5B1}">
      <dsp:nvSpPr>
        <dsp:cNvPr id="0" name=""/>
        <dsp:cNvSpPr/>
      </dsp:nvSpPr>
      <dsp:spPr>
        <a:xfrm>
          <a:off x="4380182"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DD651-4507-4C87-8F78-4BD50A4629EB}">
      <dsp:nvSpPr>
        <dsp:cNvPr id="0" name=""/>
        <dsp:cNvSpPr/>
      </dsp:nvSpPr>
      <dsp:spPr>
        <a:xfrm>
          <a:off x="4165068"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مرجعية</a:t>
          </a:r>
          <a:endParaRPr lang="en-US" sz="900" kern="1200"/>
        </a:p>
      </dsp:txBody>
      <dsp:txXfrm>
        <a:off x="4165068" y="1262570"/>
        <a:ext cx="860457" cy="275346"/>
      </dsp:txXfrm>
    </dsp:sp>
    <dsp:sp modelId="{65D35EA2-ECD9-4BE8-A838-BD0778F8E1CB}">
      <dsp:nvSpPr>
        <dsp:cNvPr id="0" name=""/>
        <dsp:cNvSpPr/>
      </dsp:nvSpPr>
      <dsp:spPr>
        <a:xfrm>
          <a:off x="4939479"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E14E2-AAD6-4183-BED2-0A582F82DBFC}">
      <dsp:nvSpPr>
        <dsp:cNvPr id="0" name=""/>
        <dsp:cNvSpPr/>
      </dsp:nvSpPr>
      <dsp:spPr>
        <a:xfrm>
          <a:off x="4939479"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09E96-05E9-4643-9FB8-32297BFB310F}">
      <dsp:nvSpPr>
        <dsp:cNvPr id="0" name=""/>
        <dsp:cNvSpPr/>
      </dsp:nvSpPr>
      <dsp:spPr>
        <a:xfrm>
          <a:off x="4724365"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للأنظمة المشابهة</a:t>
          </a:r>
          <a:endParaRPr lang="en-US" sz="900" kern="1200"/>
        </a:p>
      </dsp:txBody>
      <dsp:txXfrm>
        <a:off x="4724365" y="1873495"/>
        <a:ext cx="860457" cy="275346"/>
      </dsp:txXfrm>
    </dsp:sp>
    <dsp:sp modelId="{744B423E-1DF7-4CEC-8451-E7336351DB97}">
      <dsp:nvSpPr>
        <dsp:cNvPr id="0" name=""/>
        <dsp:cNvSpPr/>
      </dsp:nvSpPr>
      <dsp:spPr>
        <a:xfrm>
          <a:off x="4939479"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EC717-3600-49C3-A4D5-8AC57F94C2F6}">
      <dsp:nvSpPr>
        <dsp:cNvPr id="0" name=""/>
        <dsp:cNvSpPr/>
      </dsp:nvSpPr>
      <dsp:spPr>
        <a:xfrm>
          <a:off x="4939479"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19550-CE5C-4C44-8900-46033F2D8784}">
      <dsp:nvSpPr>
        <dsp:cNvPr id="0" name=""/>
        <dsp:cNvSpPr/>
      </dsp:nvSpPr>
      <dsp:spPr>
        <a:xfrm>
          <a:off x="4724365"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للنظام الحالي</a:t>
          </a:r>
          <a:endParaRPr lang="en-US" sz="900" kern="1200"/>
        </a:p>
      </dsp:txBody>
      <dsp:txXfrm>
        <a:off x="4724365" y="2484419"/>
        <a:ext cx="860457" cy="275346"/>
      </dsp:txXfrm>
    </dsp:sp>
    <dsp:sp modelId="{74067E5B-9B3C-4E50-A4B4-2B3227F3DBF2}">
      <dsp:nvSpPr>
        <dsp:cNvPr id="0" name=""/>
        <dsp:cNvSpPr/>
      </dsp:nvSpPr>
      <dsp:spPr>
        <a:xfrm>
          <a:off x="4939479"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A04E2-F84F-4F45-953C-E58D084D1CC6}">
      <dsp:nvSpPr>
        <dsp:cNvPr id="0" name=""/>
        <dsp:cNvSpPr/>
      </dsp:nvSpPr>
      <dsp:spPr>
        <a:xfrm>
          <a:off x="4939479"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16D11-C223-4240-86F6-973E45CCF5FA}">
      <dsp:nvSpPr>
        <dsp:cNvPr id="0" name=""/>
        <dsp:cNvSpPr/>
      </dsp:nvSpPr>
      <dsp:spPr>
        <a:xfrm>
          <a:off x="4724365"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تقدير كلفة المشروع</a:t>
          </a:r>
          <a:endParaRPr lang="en-US" sz="900" kern="1200"/>
        </a:p>
      </dsp:txBody>
      <dsp:txXfrm>
        <a:off x="4724365" y="3095344"/>
        <a:ext cx="860457" cy="275346"/>
      </dsp:txXfrm>
    </dsp:sp>
    <dsp:sp modelId="{E34FFABB-80A7-4869-9A3D-881B03F4050E}">
      <dsp:nvSpPr>
        <dsp:cNvPr id="0" name=""/>
        <dsp:cNvSpPr/>
      </dsp:nvSpPr>
      <dsp:spPr>
        <a:xfrm>
          <a:off x="5421335"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7A34A-BFBE-4E11-8972-760DDFB3E45F}">
      <dsp:nvSpPr>
        <dsp:cNvPr id="0" name=""/>
        <dsp:cNvSpPr/>
      </dsp:nvSpPr>
      <dsp:spPr>
        <a:xfrm>
          <a:off x="5421335"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45C8B-11B2-4339-ADD9-685927B36EE3}">
      <dsp:nvSpPr>
        <dsp:cNvPr id="0" name=""/>
        <dsp:cNvSpPr/>
      </dsp:nvSpPr>
      <dsp:spPr>
        <a:xfrm>
          <a:off x="5206221"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تحديد إطار المشروع</a:t>
          </a:r>
          <a:endParaRPr lang="en-US" sz="900" kern="1200"/>
        </a:p>
      </dsp:txBody>
      <dsp:txXfrm>
        <a:off x="5206221" y="1262570"/>
        <a:ext cx="860457" cy="275346"/>
      </dsp:txXfrm>
    </dsp:sp>
    <dsp:sp modelId="{20D102FA-EB90-42FD-A00F-60B9D5CD3FE2}">
      <dsp:nvSpPr>
        <dsp:cNvPr id="0" name=""/>
        <dsp:cNvSpPr/>
      </dsp:nvSpPr>
      <dsp:spPr>
        <a:xfrm>
          <a:off x="5980633"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149443-76E4-439E-B352-DF84152DD2AA}">
      <dsp:nvSpPr>
        <dsp:cNvPr id="0" name=""/>
        <dsp:cNvSpPr/>
      </dsp:nvSpPr>
      <dsp:spPr>
        <a:xfrm>
          <a:off x="5980633"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2BB3C-2DE3-4A33-BBAF-E7DA87BCAA96}">
      <dsp:nvSpPr>
        <dsp:cNvPr id="0" name=""/>
        <dsp:cNvSpPr/>
      </dsp:nvSpPr>
      <dsp:spPr>
        <a:xfrm>
          <a:off x="5765518"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تحديد أهداف المشروع</a:t>
          </a:r>
          <a:endParaRPr lang="en-US" sz="900" kern="1200"/>
        </a:p>
      </dsp:txBody>
      <dsp:txXfrm>
        <a:off x="5765518" y="1873495"/>
        <a:ext cx="860457" cy="275346"/>
      </dsp:txXfrm>
    </dsp:sp>
    <dsp:sp modelId="{B3999CAD-01B2-4747-92B9-1B5393E145F1}">
      <dsp:nvSpPr>
        <dsp:cNvPr id="0" name=""/>
        <dsp:cNvSpPr/>
      </dsp:nvSpPr>
      <dsp:spPr>
        <a:xfrm>
          <a:off x="5980633"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5C51A5-1E44-4A7B-87A8-B11A26A6D323}">
      <dsp:nvSpPr>
        <dsp:cNvPr id="0" name=""/>
        <dsp:cNvSpPr/>
      </dsp:nvSpPr>
      <dsp:spPr>
        <a:xfrm>
          <a:off x="5980633"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33E96-AF15-4DAD-B4E7-D3F21BB82BB4}">
      <dsp:nvSpPr>
        <dsp:cNvPr id="0" name=""/>
        <dsp:cNvSpPr/>
      </dsp:nvSpPr>
      <dsp:spPr>
        <a:xfrm>
          <a:off x="5765518"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دراسة جدوى المشروع</a:t>
          </a:r>
          <a:endParaRPr lang="en-US" sz="900" kern="1200"/>
        </a:p>
      </dsp:txBody>
      <dsp:txXfrm>
        <a:off x="5765518" y="2484419"/>
        <a:ext cx="860457" cy="275346"/>
      </dsp:txXfrm>
    </dsp:sp>
    <dsp:sp modelId="{309772F8-3C2E-4594-81DE-D24C6A19D581}">
      <dsp:nvSpPr>
        <dsp:cNvPr id="0" name=""/>
        <dsp:cNvSpPr/>
      </dsp:nvSpPr>
      <dsp:spPr>
        <a:xfrm>
          <a:off x="5980633"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02DA0-8D1A-47EF-A2D2-88BC2E7DD608}">
      <dsp:nvSpPr>
        <dsp:cNvPr id="0" name=""/>
        <dsp:cNvSpPr/>
      </dsp:nvSpPr>
      <dsp:spPr>
        <a:xfrm>
          <a:off x="5980633"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3C71E-A77B-4A10-A64D-39920D3F7E4F}">
      <dsp:nvSpPr>
        <dsp:cNvPr id="0" name=""/>
        <dsp:cNvSpPr/>
      </dsp:nvSpPr>
      <dsp:spPr>
        <a:xfrm>
          <a:off x="5765518"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r" defTabSz="400050">
            <a:lnSpc>
              <a:spcPct val="90000"/>
            </a:lnSpc>
            <a:spcBef>
              <a:spcPct val="0"/>
            </a:spcBef>
            <a:spcAft>
              <a:spcPct val="35000"/>
            </a:spcAft>
          </a:pPr>
          <a:r>
            <a:rPr lang="ar-SY" sz="900" kern="1200"/>
            <a:t>تحديد حدود المشروع</a:t>
          </a:r>
          <a:endParaRPr lang="en-US" sz="900" kern="1200"/>
        </a:p>
      </dsp:txBody>
      <dsp:txXfrm>
        <a:off x="5765518" y="3095344"/>
        <a:ext cx="860457" cy="27534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33"/>
    <w:rsid w:val="00481A33"/>
    <w:rsid w:val="00775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EEC66912BD49A68E02F1F828F32A43">
    <w:name w:val="B3EEC66912BD49A68E02F1F828F32A43"/>
    <w:rsid w:val="00481A33"/>
  </w:style>
  <w:style w:type="paragraph" w:customStyle="1" w:styleId="D92224E020994D2485C4F009C1F15C54">
    <w:name w:val="D92224E020994D2485C4F009C1F15C54"/>
    <w:rsid w:val="00481A33"/>
  </w:style>
  <w:style w:type="paragraph" w:customStyle="1" w:styleId="A5F34AD30B1949CCA415F99143EDB055">
    <w:name w:val="A5F34AD30B1949CCA415F99143EDB055"/>
    <w:rsid w:val="00481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F7D2A-72F8-4322-ACC0-15BF40B6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13</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التنقيب في البيانات الناتجة عن الأنظمة التعليمية، الحالة المدروسة: الجامعة السورية الافتراضية.</vt:lpstr>
    </vt:vector>
  </TitlesOfParts>
  <Company>كلية الهندسة المعلوماتية</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التنقيب في البيانات الناتجة عن الأنظمة التعليمية، الحالة المدروسة: الجامعة السورية الافتراضية.</dc:title>
  <dc:subject>إدارة المشاريع</dc:subject>
  <dc:creator>إعداد الطلاب:</dc:creator>
  <cp:lastModifiedBy>Asus</cp:lastModifiedBy>
  <cp:revision>37</cp:revision>
  <dcterms:created xsi:type="dcterms:W3CDTF">2016-12-29T11:26:00Z</dcterms:created>
  <dcterms:modified xsi:type="dcterms:W3CDTF">2017-01-04T10:52:00Z</dcterms:modified>
</cp:coreProperties>
</file>