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753C7" w:rsidRPr="00DA1B2E" w:rsidRDefault="005753C7"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5753C7" w:rsidRPr="00DA1B2E" w:rsidRDefault="005753C7"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3C7" w:rsidRPr="00DA1B2E" w:rsidRDefault="005753C7">
                                <w:pPr>
                                  <w:rPr>
                                    <w:rFonts w:eastAsiaTheme="majorEastAsia"/>
                                    <w:color w:val="675E47" w:themeColor="text2"/>
                                    <w:szCs w:val="28"/>
                                  </w:rPr>
                                </w:pPr>
                                <w:r w:rsidRPr="00DA1B2E">
                                  <w:rPr>
                                    <w:rFonts w:eastAsiaTheme="majorEastAsia"/>
                                    <w:color w:val="675E47" w:themeColor="text2"/>
                                    <w:szCs w:val="28"/>
                                  </w:rPr>
                                  <w:t>Mentor:</w:t>
                                </w: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ab/>
                                  <w:t>Tim Downey</w:t>
                                </w:r>
                              </w:p>
                              <w:p w:rsidR="005753C7" w:rsidRPr="00DA1B2E" w:rsidRDefault="005753C7">
                                <w:pPr>
                                  <w:rPr>
                                    <w:rFonts w:eastAsiaTheme="majorEastAsia"/>
                                    <w:color w:val="675E47" w:themeColor="text2"/>
                                    <w:szCs w:val="28"/>
                                  </w:rPr>
                                </w:pP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 xml:space="preserve">Team Members: </w:t>
                                </w: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ab/>
                                  <w:t>Jose Astudillo</w:t>
                                </w: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5753C7" w:rsidRPr="00DA1B2E" w:rsidRDefault="005753C7">
                          <w:pPr>
                            <w:rPr>
                              <w:rFonts w:eastAsiaTheme="majorEastAsia"/>
                              <w:color w:val="675E47" w:themeColor="text2"/>
                              <w:szCs w:val="28"/>
                            </w:rPr>
                          </w:pPr>
                          <w:r w:rsidRPr="00DA1B2E">
                            <w:rPr>
                              <w:rFonts w:eastAsiaTheme="majorEastAsia"/>
                              <w:color w:val="675E47" w:themeColor="text2"/>
                              <w:szCs w:val="28"/>
                            </w:rPr>
                            <w:t>Mentor:</w:t>
                          </w: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ab/>
                            <w:t>Tim Downey</w:t>
                          </w:r>
                        </w:p>
                        <w:p w:rsidR="005753C7" w:rsidRPr="00DA1B2E" w:rsidRDefault="005753C7">
                          <w:pPr>
                            <w:rPr>
                              <w:rFonts w:eastAsiaTheme="majorEastAsia"/>
                              <w:color w:val="675E47" w:themeColor="text2"/>
                              <w:szCs w:val="28"/>
                            </w:rPr>
                          </w:pP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 xml:space="preserve">Team Members: </w:t>
                          </w: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ab/>
                            <w:t>Jose Astudillo</w:t>
                          </w:r>
                        </w:p>
                        <w:p w:rsidR="005753C7" w:rsidRPr="00DA1B2E" w:rsidRDefault="005753C7">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28823AB"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53C7" w:rsidRPr="00DA1B2E" w:rsidRDefault="005753C7"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5753C7" w:rsidRPr="00DA1B2E" w:rsidRDefault="005753C7"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5753C7" w:rsidRPr="00DA1B2E" w:rsidRDefault="005753C7"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5753C7" w:rsidRPr="00DA1B2E" w:rsidRDefault="005753C7"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5753C7" w:rsidRPr="00DA1B2E" w:rsidRDefault="005753C7"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5753C7" w:rsidRPr="00DA1B2E" w:rsidRDefault="005753C7"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5753C7" w:rsidRPr="00DA1B2E" w:rsidRDefault="005753C7"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5753C7" w:rsidRPr="00DA1B2E" w:rsidRDefault="005753C7"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5753C7" w:rsidRPr="00DA1B2E" w:rsidRDefault="005753C7"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5753C7" w:rsidRPr="00DA1B2E" w:rsidRDefault="005753C7"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3832347E"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sdt>
      <w:sdtPr>
        <w:rPr>
          <w:rFonts w:ascii="Times New Roman" w:eastAsia="Times New Roman" w:hAnsi="Times New Roman" w:cs="Times New Roman"/>
          <w:color w:val="auto"/>
          <w:sz w:val="24"/>
          <w:szCs w:val="24"/>
        </w:rPr>
        <w:id w:val="-1341616556"/>
        <w:docPartObj>
          <w:docPartGallery w:val="Table of Contents"/>
          <w:docPartUnique/>
        </w:docPartObj>
      </w:sdtPr>
      <w:sdtEndPr>
        <w:rPr>
          <w:b/>
          <w:bCs/>
          <w:noProof/>
        </w:rPr>
      </w:sdtEndPr>
      <w:sdtContent>
        <w:p w:rsidR="00B3635B" w:rsidRDefault="00B3635B">
          <w:pPr>
            <w:pStyle w:val="TOCHeading"/>
          </w:pPr>
          <w:r>
            <w:t>Table of Contents</w:t>
          </w:r>
        </w:p>
        <w:p w:rsidR="00362CA0" w:rsidRDefault="00B3635B">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35228" w:history="1">
            <w:r w:rsidR="00362CA0" w:rsidRPr="00095B01">
              <w:rPr>
                <w:rStyle w:val="Hyperlink"/>
                <w:rFonts w:eastAsiaTheme="majorEastAsia"/>
                <w:noProof/>
              </w:rPr>
              <w:t>1.</w:t>
            </w:r>
            <w:r w:rsidR="00362CA0">
              <w:rPr>
                <w:rFonts w:asciiTheme="minorHAnsi" w:eastAsiaTheme="minorEastAsia" w:hAnsiTheme="minorHAnsi" w:cstheme="minorBidi"/>
                <w:noProof/>
                <w:sz w:val="22"/>
                <w:szCs w:val="22"/>
              </w:rPr>
              <w:tab/>
            </w:r>
            <w:r w:rsidR="00362CA0" w:rsidRPr="00095B01">
              <w:rPr>
                <w:rStyle w:val="Hyperlink"/>
                <w:rFonts w:eastAsiaTheme="majorEastAsia"/>
                <w:noProof/>
              </w:rPr>
              <w:t>Introduction</w:t>
            </w:r>
            <w:r w:rsidR="00362CA0">
              <w:rPr>
                <w:noProof/>
                <w:webHidden/>
              </w:rPr>
              <w:tab/>
            </w:r>
            <w:r w:rsidR="00362CA0">
              <w:rPr>
                <w:noProof/>
                <w:webHidden/>
              </w:rPr>
              <w:fldChar w:fldCharType="begin"/>
            </w:r>
            <w:r w:rsidR="00362CA0">
              <w:rPr>
                <w:noProof/>
                <w:webHidden/>
              </w:rPr>
              <w:instrText xml:space="preserve"> PAGEREF _Toc405935228 \h </w:instrText>
            </w:r>
            <w:r w:rsidR="00362CA0">
              <w:rPr>
                <w:noProof/>
                <w:webHidden/>
              </w:rPr>
            </w:r>
            <w:r w:rsidR="00362CA0">
              <w:rPr>
                <w:noProof/>
                <w:webHidden/>
              </w:rPr>
              <w:fldChar w:fldCharType="separate"/>
            </w:r>
            <w:r w:rsidR="00362CA0">
              <w:rPr>
                <w:noProof/>
                <w:webHidden/>
              </w:rPr>
              <w:t>3</w:t>
            </w:r>
            <w:r w:rsidR="00362CA0">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29" w:history="1">
            <w:r w:rsidRPr="00095B01">
              <w:rPr>
                <w:rStyle w:val="Hyperlink"/>
                <w:rFonts w:eastAsiaTheme="majorEastAsia"/>
                <w:noProof/>
              </w:rPr>
              <w:t>1.1 Problem Definition</w:t>
            </w:r>
            <w:r>
              <w:rPr>
                <w:noProof/>
                <w:webHidden/>
              </w:rPr>
              <w:tab/>
            </w:r>
            <w:r>
              <w:rPr>
                <w:noProof/>
                <w:webHidden/>
              </w:rPr>
              <w:fldChar w:fldCharType="begin"/>
            </w:r>
            <w:r>
              <w:rPr>
                <w:noProof/>
                <w:webHidden/>
              </w:rPr>
              <w:instrText xml:space="preserve"> PAGEREF _Toc405935229 \h </w:instrText>
            </w:r>
            <w:r>
              <w:rPr>
                <w:noProof/>
                <w:webHidden/>
              </w:rPr>
            </w:r>
            <w:r>
              <w:rPr>
                <w:noProof/>
                <w:webHidden/>
              </w:rPr>
              <w:fldChar w:fldCharType="separate"/>
            </w:r>
            <w:r>
              <w:rPr>
                <w:noProof/>
                <w:webHidden/>
              </w:rPr>
              <w:t>3</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0" w:history="1">
            <w:r w:rsidRPr="00095B01">
              <w:rPr>
                <w:rStyle w:val="Hyperlink"/>
                <w:rFonts w:eastAsiaTheme="majorEastAsia"/>
                <w:noProof/>
              </w:rPr>
              <w:t>1.2 Background</w:t>
            </w:r>
            <w:r>
              <w:rPr>
                <w:noProof/>
                <w:webHidden/>
              </w:rPr>
              <w:tab/>
            </w:r>
            <w:r>
              <w:rPr>
                <w:noProof/>
                <w:webHidden/>
              </w:rPr>
              <w:fldChar w:fldCharType="begin"/>
            </w:r>
            <w:r>
              <w:rPr>
                <w:noProof/>
                <w:webHidden/>
              </w:rPr>
              <w:instrText xml:space="preserve"> PAGEREF _Toc405935230 \h </w:instrText>
            </w:r>
            <w:r>
              <w:rPr>
                <w:noProof/>
                <w:webHidden/>
              </w:rPr>
            </w:r>
            <w:r>
              <w:rPr>
                <w:noProof/>
                <w:webHidden/>
              </w:rPr>
              <w:fldChar w:fldCharType="separate"/>
            </w:r>
            <w:r>
              <w:rPr>
                <w:noProof/>
                <w:webHidden/>
              </w:rPr>
              <w:t>3</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1" w:history="1">
            <w:r w:rsidRPr="00095B01">
              <w:rPr>
                <w:rStyle w:val="Hyperlink"/>
                <w:rFonts w:eastAsiaTheme="majorEastAsia"/>
                <w:noProof/>
              </w:rPr>
              <w:t>1.3 Definitions, Acronyms, and Abbreviations</w:t>
            </w:r>
            <w:r>
              <w:rPr>
                <w:noProof/>
                <w:webHidden/>
              </w:rPr>
              <w:tab/>
            </w:r>
            <w:r>
              <w:rPr>
                <w:noProof/>
                <w:webHidden/>
              </w:rPr>
              <w:fldChar w:fldCharType="begin"/>
            </w:r>
            <w:r>
              <w:rPr>
                <w:noProof/>
                <w:webHidden/>
              </w:rPr>
              <w:instrText xml:space="preserve"> PAGEREF _Toc405935231 \h </w:instrText>
            </w:r>
            <w:r>
              <w:rPr>
                <w:noProof/>
                <w:webHidden/>
              </w:rPr>
            </w:r>
            <w:r>
              <w:rPr>
                <w:noProof/>
                <w:webHidden/>
              </w:rPr>
              <w:fldChar w:fldCharType="separate"/>
            </w:r>
            <w:r>
              <w:rPr>
                <w:noProof/>
                <w:webHidden/>
              </w:rPr>
              <w:t>4</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32" w:history="1">
            <w:r w:rsidRPr="00095B01">
              <w:rPr>
                <w:rStyle w:val="Hyperlink"/>
                <w:rFonts w:eastAsiaTheme="majorEastAsia"/>
                <w:noProof/>
              </w:rPr>
              <w:t>1.3.1 Definitions</w:t>
            </w:r>
            <w:r>
              <w:rPr>
                <w:noProof/>
                <w:webHidden/>
              </w:rPr>
              <w:tab/>
            </w:r>
            <w:r>
              <w:rPr>
                <w:noProof/>
                <w:webHidden/>
              </w:rPr>
              <w:fldChar w:fldCharType="begin"/>
            </w:r>
            <w:r>
              <w:rPr>
                <w:noProof/>
                <w:webHidden/>
              </w:rPr>
              <w:instrText xml:space="preserve"> PAGEREF _Toc405935232 \h </w:instrText>
            </w:r>
            <w:r>
              <w:rPr>
                <w:noProof/>
                <w:webHidden/>
              </w:rPr>
            </w:r>
            <w:r>
              <w:rPr>
                <w:noProof/>
                <w:webHidden/>
              </w:rPr>
              <w:fldChar w:fldCharType="separate"/>
            </w:r>
            <w:r>
              <w:rPr>
                <w:noProof/>
                <w:webHidden/>
              </w:rPr>
              <w:t>4</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33" w:history="1">
            <w:r w:rsidRPr="00095B01">
              <w:rPr>
                <w:rStyle w:val="Hyperlink"/>
                <w:rFonts w:eastAsiaTheme="majorEastAsia"/>
                <w:noProof/>
              </w:rPr>
              <w:t>1.3.2 Acronyms and Abbreviations:</w:t>
            </w:r>
            <w:r>
              <w:rPr>
                <w:noProof/>
                <w:webHidden/>
              </w:rPr>
              <w:tab/>
            </w:r>
            <w:r>
              <w:rPr>
                <w:noProof/>
                <w:webHidden/>
              </w:rPr>
              <w:fldChar w:fldCharType="begin"/>
            </w:r>
            <w:r>
              <w:rPr>
                <w:noProof/>
                <w:webHidden/>
              </w:rPr>
              <w:instrText xml:space="preserve"> PAGEREF _Toc405935233 \h </w:instrText>
            </w:r>
            <w:r>
              <w:rPr>
                <w:noProof/>
                <w:webHidden/>
              </w:rPr>
            </w:r>
            <w:r>
              <w:rPr>
                <w:noProof/>
                <w:webHidden/>
              </w:rPr>
              <w:fldChar w:fldCharType="separate"/>
            </w:r>
            <w:r>
              <w:rPr>
                <w:noProof/>
                <w:webHidden/>
              </w:rPr>
              <w:t>5</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4" w:history="1">
            <w:r w:rsidRPr="00095B01">
              <w:rPr>
                <w:rStyle w:val="Hyperlink"/>
                <w:rFonts w:eastAsiaTheme="majorEastAsia"/>
                <w:noProof/>
              </w:rPr>
              <w:t>1.4 Overview of document</w:t>
            </w:r>
            <w:r>
              <w:rPr>
                <w:noProof/>
                <w:webHidden/>
              </w:rPr>
              <w:tab/>
            </w:r>
            <w:r>
              <w:rPr>
                <w:noProof/>
                <w:webHidden/>
              </w:rPr>
              <w:fldChar w:fldCharType="begin"/>
            </w:r>
            <w:r>
              <w:rPr>
                <w:noProof/>
                <w:webHidden/>
              </w:rPr>
              <w:instrText xml:space="preserve"> PAGEREF _Toc405935234 \h </w:instrText>
            </w:r>
            <w:r>
              <w:rPr>
                <w:noProof/>
                <w:webHidden/>
              </w:rPr>
            </w:r>
            <w:r>
              <w:rPr>
                <w:noProof/>
                <w:webHidden/>
              </w:rPr>
              <w:fldChar w:fldCharType="separate"/>
            </w:r>
            <w:r>
              <w:rPr>
                <w:noProof/>
                <w:webHidden/>
              </w:rPr>
              <w:t>5</w:t>
            </w:r>
            <w:r>
              <w:rPr>
                <w:noProof/>
                <w:webHidden/>
              </w:rPr>
              <w:fldChar w:fldCharType="end"/>
            </w:r>
          </w:hyperlink>
        </w:p>
        <w:p w:rsidR="00362CA0" w:rsidRDefault="00362CA0">
          <w:pPr>
            <w:pStyle w:val="TOC1"/>
            <w:tabs>
              <w:tab w:val="left" w:pos="480"/>
              <w:tab w:val="right" w:leader="dot" w:pos="9350"/>
            </w:tabs>
            <w:rPr>
              <w:rFonts w:asciiTheme="minorHAnsi" w:eastAsiaTheme="minorEastAsia" w:hAnsiTheme="minorHAnsi" w:cstheme="minorBidi"/>
              <w:noProof/>
              <w:sz w:val="22"/>
              <w:szCs w:val="22"/>
            </w:rPr>
          </w:pPr>
          <w:hyperlink w:anchor="_Toc405935235" w:history="1">
            <w:r w:rsidRPr="00095B01">
              <w:rPr>
                <w:rStyle w:val="Hyperlink"/>
                <w:rFonts w:eastAsiaTheme="majorEastAsia"/>
                <w:noProof/>
              </w:rPr>
              <w:t>2.</w:t>
            </w:r>
            <w:r>
              <w:rPr>
                <w:rFonts w:asciiTheme="minorHAnsi" w:eastAsiaTheme="minorEastAsia" w:hAnsiTheme="minorHAnsi" w:cstheme="minorBidi"/>
                <w:noProof/>
                <w:sz w:val="22"/>
                <w:szCs w:val="22"/>
              </w:rPr>
              <w:tab/>
            </w:r>
            <w:r w:rsidRPr="00095B01">
              <w:rPr>
                <w:rStyle w:val="Hyperlink"/>
                <w:rFonts w:eastAsiaTheme="majorEastAsia"/>
                <w:noProof/>
              </w:rPr>
              <w:t>Feasibility Study</w:t>
            </w:r>
            <w:r>
              <w:rPr>
                <w:noProof/>
                <w:webHidden/>
              </w:rPr>
              <w:tab/>
            </w:r>
            <w:r>
              <w:rPr>
                <w:noProof/>
                <w:webHidden/>
              </w:rPr>
              <w:fldChar w:fldCharType="begin"/>
            </w:r>
            <w:r>
              <w:rPr>
                <w:noProof/>
                <w:webHidden/>
              </w:rPr>
              <w:instrText xml:space="preserve"> PAGEREF _Toc405935235 \h </w:instrText>
            </w:r>
            <w:r>
              <w:rPr>
                <w:noProof/>
                <w:webHidden/>
              </w:rPr>
            </w:r>
            <w:r>
              <w:rPr>
                <w:noProof/>
                <w:webHidden/>
              </w:rPr>
              <w:fldChar w:fldCharType="separate"/>
            </w:r>
            <w:r>
              <w:rPr>
                <w:noProof/>
                <w:webHidden/>
              </w:rPr>
              <w:t>6</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6" w:history="1">
            <w:r w:rsidRPr="00095B01">
              <w:rPr>
                <w:rStyle w:val="Hyperlink"/>
                <w:rFonts w:eastAsiaTheme="majorEastAsia"/>
                <w:noProof/>
              </w:rPr>
              <w:t>2.1 Description of Current System</w:t>
            </w:r>
            <w:r>
              <w:rPr>
                <w:noProof/>
                <w:webHidden/>
              </w:rPr>
              <w:tab/>
            </w:r>
            <w:r>
              <w:rPr>
                <w:noProof/>
                <w:webHidden/>
              </w:rPr>
              <w:fldChar w:fldCharType="begin"/>
            </w:r>
            <w:r>
              <w:rPr>
                <w:noProof/>
                <w:webHidden/>
              </w:rPr>
              <w:instrText xml:space="preserve"> PAGEREF _Toc405935236 \h </w:instrText>
            </w:r>
            <w:r>
              <w:rPr>
                <w:noProof/>
                <w:webHidden/>
              </w:rPr>
            </w:r>
            <w:r>
              <w:rPr>
                <w:noProof/>
                <w:webHidden/>
              </w:rPr>
              <w:fldChar w:fldCharType="separate"/>
            </w:r>
            <w:r>
              <w:rPr>
                <w:noProof/>
                <w:webHidden/>
              </w:rPr>
              <w:t>6</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7" w:history="1">
            <w:r w:rsidRPr="00095B01">
              <w:rPr>
                <w:rStyle w:val="Hyperlink"/>
                <w:rFonts w:eastAsiaTheme="majorEastAsia"/>
                <w:noProof/>
              </w:rPr>
              <w:t>2.2 Purpose of New System</w:t>
            </w:r>
            <w:r>
              <w:rPr>
                <w:noProof/>
                <w:webHidden/>
              </w:rPr>
              <w:tab/>
            </w:r>
            <w:r>
              <w:rPr>
                <w:noProof/>
                <w:webHidden/>
              </w:rPr>
              <w:fldChar w:fldCharType="begin"/>
            </w:r>
            <w:r>
              <w:rPr>
                <w:noProof/>
                <w:webHidden/>
              </w:rPr>
              <w:instrText xml:space="preserve"> PAGEREF _Toc405935237 \h </w:instrText>
            </w:r>
            <w:r>
              <w:rPr>
                <w:noProof/>
                <w:webHidden/>
              </w:rPr>
            </w:r>
            <w:r>
              <w:rPr>
                <w:noProof/>
                <w:webHidden/>
              </w:rPr>
              <w:fldChar w:fldCharType="separate"/>
            </w:r>
            <w:r>
              <w:rPr>
                <w:noProof/>
                <w:webHidden/>
              </w:rPr>
              <w:t>6</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8" w:history="1">
            <w:r w:rsidRPr="00095B01">
              <w:rPr>
                <w:rStyle w:val="Hyperlink"/>
                <w:rFonts w:eastAsiaTheme="majorEastAsia"/>
                <w:noProof/>
              </w:rPr>
              <w:t>2.3 User Requirements</w:t>
            </w:r>
            <w:r>
              <w:rPr>
                <w:noProof/>
                <w:webHidden/>
              </w:rPr>
              <w:tab/>
            </w:r>
            <w:r>
              <w:rPr>
                <w:noProof/>
                <w:webHidden/>
              </w:rPr>
              <w:fldChar w:fldCharType="begin"/>
            </w:r>
            <w:r>
              <w:rPr>
                <w:noProof/>
                <w:webHidden/>
              </w:rPr>
              <w:instrText xml:space="preserve"> PAGEREF _Toc405935238 \h </w:instrText>
            </w:r>
            <w:r>
              <w:rPr>
                <w:noProof/>
                <w:webHidden/>
              </w:rPr>
            </w:r>
            <w:r>
              <w:rPr>
                <w:noProof/>
                <w:webHidden/>
              </w:rPr>
              <w:fldChar w:fldCharType="separate"/>
            </w:r>
            <w:r>
              <w:rPr>
                <w:noProof/>
                <w:webHidden/>
              </w:rPr>
              <w:t>7</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39" w:history="1">
            <w:r w:rsidRPr="00095B01">
              <w:rPr>
                <w:rStyle w:val="Hyperlink"/>
                <w:rFonts w:eastAsiaTheme="majorEastAsia"/>
                <w:noProof/>
              </w:rPr>
              <w:t>2.4 Alternative Solutions</w:t>
            </w:r>
            <w:r>
              <w:rPr>
                <w:noProof/>
                <w:webHidden/>
              </w:rPr>
              <w:tab/>
            </w:r>
            <w:r>
              <w:rPr>
                <w:noProof/>
                <w:webHidden/>
              </w:rPr>
              <w:fldChar w:fldCharType="begin"/>
            </w:r>
            <w:r>
              <w:rPr>
                <w:noProof/>
                <w:webHidden/>
              </w:rPr>
              <w:instrText xml:space="preserve"> PAGEREF _Toc405935239 \h </w:instrText>
            </w:r>
            <w:r>
              <w:rPr>
                <w:noProof/>
                <w:webHidden/>
              </w:rPr>
            </w:r>
            <w:r>
              <w:rPr>
                <w:noProof/>
                <w:webHidden/>
              </w:rPr>
              <w:fldChar w:fldCharType="separate"/>
            </w:r>
            <w:r>
              <w:rPr>
                <w:noProof/>
                <w:webHidden/>
              </w:rPr>
              <w:t>8</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40" w:history="1">
            <w:r w:rsidRPr="00095B01">
              <w:rPr>
                <w:rStyle w:val="Hyperlink"/>
                <w:rFonts w:eastAsiaTheme="majorEastAsia"/>
                <w:noProof/>
              </w:rPr>
              <w:t>2.4.1 Description of Alternatives</w:t>
            </w:r>
            <w:r>
              <w:rPr>
                <w:noProof/>
                <w:webHidden/>
              </w:rPr>
              <w:tab/>
            </w:r>
            <w:r>
              <w:rPr>
                <w:noProof/>
                <w:webHidden/>
              </w:rPr>
              <w:fldChar w:fldCharType="begin"/>
            </w:r>
            <w:r>
              <w:rPr>
                <w:noProof/>
                <w:webHidden/>
              </w:rPr>
              <w:instrText xml:space="preserve"> PAGEREF _Toc405935240 \h </w:instrText>
            </w:r>
            <w:r>
              <w:rPr>
                <w:noProof/>
                <w:webHidden/>
              </w:rPr>
            </w:r>
            <w:r>
              <w:rPr>
                <w:noProof/>
                <w:webHidden/>
              </w:rPr>
              <w:fldChar w:fldCharType="separate"/>
            </w:r>
            <w:r>
              <w:rPr>
                <w:noProof/>
                <w:webHidden/>
              </w:rPr>
              <w:t>8</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41" w:history="1">
            <w:r w:rsidRPr="00095B01">
              <w:rPr>
                <w:rStyle w:val="Hyperlink"/>
                <w:rFonts w:eastAsiaTheme="majorEastAsia"/>
                <w:noProof/>
              </w:rPr>
              <w:t>2.4.2 Selection Criteria</w:t>
            </w:r>
            <w:r>
              <w:rPr>
                <w:noProof/>
                <w:webHidden/>
              </w:rPr>
              <w:tab/>
            </w:r>
            <w:r>
              <w:rPr>
                <w:noProof/>
                <w:webHidden/>
              </w:rPr>
              <w:fldChar w:fldCharType="begin"/>
            </w:r>
            <w:r>
              <w:rPr>
                <w:noProof/>
                <w:webHidden/>
              </w:rPr>
              <w:instrText xml:space="preserve"> PAGEREF _Toc405935241 \h </w:instrText>
            </w:r>
            <w:r>
              <w:rPr>
                <w:noProof/>
                <w:webHidden/>
              </w:rPr>
            </w:r>
            <w:r>
              <w:rPr>
                <w:noProof/>
                <w:webHidden/>
              </w:rPr>
              <w:fldChar w:fldCharType="separate"/>
            </w:r>
            <w:r>
              <w:rPr>
                <w:noProof/>
                <w:webHidden/>
              </w:rPr>
              <w:t>9</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42" w:history="1">
            <w:r w:rsidRPr="00095B01">
              <w:rPr>
                <w:rStyle w:val="Hyperlink"/>
                <w:rFonts w:eastAsiaTheme="majorEastAsia"/>
                <w:noProof/>
              </w:rPr>
              <w:t>2.4.3 Analysis of Alternatives</w:t>
            </w:r>
            <w:r>
              <w:rPr>
                <w:noProof/>
                <w:webHidden/>
              </w:rPr>
              <w:tab/>
            </w:r>
            <w:r>
              <w:rPr>
                <w:noProof/>
                <w:webHidden/>
              </w:rPr>
              <w:fldChar w:fldCharType="begin"/>
            </w:r>
            <w:r>
              <w:rPr>
                <w:noProof/>
                <w:webHidden/>
              </w:rPr>
              <w:instrText xml:space="preserve"> PAGEREF _Toc405935242 \h </w:instrText>
            </w:r>
            <w:r>
              <w:rPr>
                <w:noProof/>
                <w:webHidden/>
              </w:rPr>
            </w:r>
            <w:r>
              <w:rPr>
                <w:noProof/>
                <w:webHidden/>
              </w:rPr>
              <w:fldChar w:fldCharType="separate"/>
            </w:r>
            <w:r>
              <w:rPr>
                <w:noProof/>
                <w:webHidden/>
              </w:rPr>
              <w:t>9</w:t>
            </w:r>
            <w:r>
              <w:rPr>
                <w:noProof/>
                <w:webHidden/>
              </w:rPr>
              <w:fldChar w:fldCharType="end"/>
            </w:r>
          </w:hyperlink>
        </w:p>
        <w:p w:rsidR="00362CA0" w:rsidRDefault="00362CA0">
          <w:pPr>
            <w:pStyle w:val="TOC1"/>
            <w:tabs>
              <w:tab w:val="left" w:pos="480"/>
              <w:tab w:val="right" w:leader="dot" w:pos="9350"/>
            </w:tabs>
            <w:rPr>
              <w:rFonts w:asciiTheme="minorHAnsi" w:eastAsiaTheme="minorEastAsia" w:hAnsiTheme="minorHAnsi" w:cstheme="minorBidi"/>
              <w:noProof/>
              <w:sz w:val="22"/>
              <w:szCs w:val="22"/>
            </w:rPr>
          </w:pPr>
          <w:hyperlink w:anchor="_Toc405935243" w:history="1">
            <w:r w:rsidRPr="00095B01">
              <w:rPr>
                <w:rStyle w:val="Hyperlink"/>
                <w:rFonts w:eastAsiaTheme="majorEastAsia"/>
                <w:noProof/>
              </w:rPr>
              <w:t>3.</w:t>
            </w:r>
            <w:r>
              <w:rPr>
                <w:rFonts w:asciiTheme="minorHAnsi" w:eastAsiaTheme="minorEastAsia" w:hAnsiTheme="minorHAnsi" w:cstheme="minorBidi"/>
                <w:noProof/>
                <w:sz w:val="22"/>
                <w:szCs w:val="22"/>
              </w:rPr>
              <w:tab/>
            </w:r>
            <w:r w:rsidRPr="00095B01">
              <w:rPr>
                <w:rStyle w:val="Hyperlink"/>
                <w:rFonts w:eastAsiaTheme="majorEastAsia"/>
                <w:noProof/>
              </w:rPr>
              <w:t>Project Plan</w:t>
            </w:r>
            <w:r>
              <w:rPr>
                <w:noProof/>
                <w:webHidden/>
              </w:rPr>
              <w:tab/>
            </w:r>
            <w:r>
              <w:rPr>
                <w:noProof/>
                <w:webHidden/>
              </w:rPr>
              <w:fldChar w:fldCharType="begin"/>
            </w:r>
            <w:r>
              <w:rPr>
                <w:noProof/>
                <w:webHidden/>
              </w:rPr>
              <w:instrText xml:space="preserve"> PAGEREF _Toc405935243 \h </w:instrText>
            </w:r>
            <w:r>
              <w:rPr>
                <w:noProof/>
                <w:webHidden/>
              </w:rPr>
            </w:r>
            <w:r>
              <w:rPr>
                <w:noProof/>
                <w:webHidden/>
              </w:rPr>
              <w:fldChar w:fldCharType="separate"/>
            </w:r>
            <w:r>
              <w:rPr>
                <w:noProof/>
                <w:webHidden/>
              </w:rPr>
              <w:t>10</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44" w:history="1">
            <w:r w:rsidRPr="00095B01">
              <w:rPr>
                <w:rStyle w:val="Hyperlink"/>
                <w:rFonts w:eastAsiaTheme="majorEastAsia"/>
                <w:noProof/>
              </w:rPr>
              <w:t>3.1 Project Organization</w:t>
            </w:r>
            <w:r>
              <w:rPr>
                <w:noProof/>
                <w:webHidden/>
              </w:rPr>
              <w:tab/>
            </w:r>
            <w:r>
              <w:rPr>
                <w:noProof/>
                <w:webHidden/>
              </w:rPr>
              <w:fldChar w:fldCharType="begin"/>
            </w:r>
            <w:r>
              <w:rPr>
                <w:noProof/>
                <w:webHidden/>
              </w:rPr>
              <w:instrText xml:space="preserve"> PAGEREF _Toc405935244 \h </w:instrText>
            </w:r>
            <w:r>
              <w:rPr>
                <w:noProof/>
                <w:webHidden/>
              </w:rPr>
            </w:r>
            <w:r>
              <w:rPr>
                <w:noProof/>
                <w:webHidden/>
              </w:rPr>
              <w:fldChar w:fldCharType="separate"/>
            </w:r>
            <w:r>
              <w:rPr>
                <w:noProof/>
                <w:webHidden/>
              </w:rPr>
              <w:t>10</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45" w:history="1">
            <w:r w:rsidRPr="00095B01">
              <w:rPr>
                <w:rStyle w:val="Hyperlink"/>
                <w:rFonts w:eastAsiaTheme="majorEastAsia"/>
                <w:noProof/>
              </w:rPr>
              <w:t>3.1.1 Hardware and Software Resources</w:t>
            </w:r>
            <w:r>
              <w:rPr>
                <w:noProof/>
                <w:webHidden/>
              </w:rPr>
              <w:tab/>
            </w:r>
            <w:r>
              <w:rPr>
                <w:noProof/>
                <w:webHidden/>
              </w:rPr>
              <w:fldChar w:fldCharType="begin"/>
            </w:r>
            <w:r>
              <w:rPr>
                <w:noProof/>
                <w:webHidden/>
              </w:rPr>
              <w:instrText xml:space="preserve"> PAGEREF _Toc405935245 \h </w:instrText>
            </w:r>
            <w:r>
              <w:rPr>
                <w:noProof/>
                <w:webHidden/>
              </w:rPr>
            </w:r>
            <w:r>
              <w:rPr>
                <w:noProof/>
                <w:webHidden/>
              </w:rPr>
              <w:fldChar w:fldCharType="separate"/>
            </w:r>
            <w:r>
              <w:rPr>
                <w:noProof/>
                <w:webHidden/>
              </w:rPr>
              <w:t>10</w:t>
            </w:r>
            <w:r>
              <w:rPr>
                <w:noProof/>
                <w:webHidden/>
              </w:rPr>
              <w:fldChar w:fldCharType="end"/>
            </w:r>
          </w:hyperlink>
        </w:p>
        <w:p w:rsidR="00362CA0" w:rsidRDefault="00362CA0">
          <w:pPr>
            <w:pStyle w:val="TOC3"/>
            <w:tabs>
              <w:tab w:val="right" w:leader="dot" w:pos="9350"/>
            </w:tabs>
            <w:rPr>
              <w:rFonts w:asciiTheme="minorHAnsi" w:eastAsiaTheme="minorEastAsia" w:hAnsiTheme="minorHAnsi" w:cstheme="minorBidi"/>
              <w:noProof/>
              <w:sz w:val="22"/>
              <w:szCs w:val="22"/>
            </w:rPr>
          </w:pPr>
          <w:hyperlink w:anchor="_Toc405935246" w:history="1">
            <w:r w:rsidRPr="00095B01">
              <w:rPr>
                <w:rStyle w:val="Hyperlink"/>
                <w:rFonts w:eastAsiaTheme="majorEastAsia"/>
                <w:noProof/>
              </w:rPr>
              <w:t>3.1.2 Hardware and Software Resources</w:t>
            </w:r>
            <w:r>
              <w:rPr>
                <w:noProof/>
                <w:webHidden/>
              </w:rPr>
              <w:tab/>
            </w:r>
            <w:r>
              <w:rPr>
                <w:noProof/>
                <w:webHidden/>
              </w:rPr>
              <w:fldChar w:fldCharType="begin"/>
            </w:r>
            <w:r>
              <w:rPr>
                <w:noProof/>
                <w:webHidden/>
              </w:rPr>
              <w:instrText xml:space="preserve"> PAGEREF _Toc405935246 \h </w:instrText>
            </w:r>
            <w:r>
              <w:rPr>
                <w:noProof/>
                <w:webHidden/>
              </w:rPr>
            </w:r>
            <w:r>
              <w:rPr>
                <w:noProof/>
                <w:webHidden/>
              </w:rPr>
              <w:fldChar w:fldCharType="separate"/>
            </w:r>
            <w:r>
              <w:rPr>
                <w:noProof/>
                <w:webHidden/>
              </w:rPr>
              <w:t>11</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47" w:history="1">
            <w:r w:rsidRPr="00095B01">
              <w:rPr>
                <w:rStyle w:val="Hyperlink"/>
                <w:rFonts w:eastAsiaTheme="majorEastAsia"/>
                <w:noProof/>
              </w:rPr>
              <w:t>3.2 Identification of Tasks, Milestones and Deliverables</w:t>
            </w:r>
            <w:r>
              <w:rPr>
                <w:noProof/>
                <w:webHidden/>
              </w:rPr>
              <w:tab/>
            </w:r>
            <w:r>
              <w:rPr>
                <w:noProof/>
                <w:webHidden/>
              </w:rPr>
              <w:fldChar w:fldCharType="begin"/>
            </w:r>
            <w:r>
              <w:rPr>
                <w:noProof/>
                <w:webHidden/>
              </w:rPr>
              <w:instrText xml:space="preserve"> PAGEREF _Toc405935247 \h </w:instrText>
            </w:r>
            <w:r>
              <w:rPr>
                <w:noProof/>
                <w:webHidden/>
              </w:rPr>
            </w:r>
            <w:r>
              <w:rPr>
                <w:noProof/>
                <w:webHidden/>
              </w:rPr>
              <w:fldChar w:fldCharType="separate"/>
            </w:r>
            <w:r>
              <w:rPr>
                <w:noProof/>
                <w:webHidden/>
              </w:rPr>
              <w:t>11</w:t>
            </w:r>
            <w:r>
              <w:rPr>
                <w:noProof/>
                <w:webHidden/>
              </w:rPr>
              <w:fldChar w:fldCharType="end"/>
            </w:r>
          </w:hyperlink>
        </w:p>
        <w:p w:rsidR="00362CA0" w:rsidRDefault="00362CA0">
          <w:pPr>
            <w:pStyle w:val="TOC1"/>
            <w:tabs>
              <w:tab w:val="left" w:pos="480"/>
              <w:tab w:val="right" w:leader="dot" w:pos="9350"/>
            </w:tabs>
            <w:rPr>
              <w:rFonts w:asciiTheme="minorHAnsi" w:eastAsiaTheme="minorEastAsia" w:hAnsiTheme="minorHAnsi" w:cstheme="minorBidi"/>
              <w:noProof/>
              <w:sz w:val="22"/>
              <w:szCs w:val="22"/>
            </w:rPr>
          </w:pPr>
          <w:hyperlink w:anchor="_Toc405935248" w:history="1">
            <w:r w:rsidRPr="00095B01">
              <w:rPr>
                <w:rStyle w:val="Hyperlink"/>
                <w:rFonts w:eastAsiaTheme="majorEastAsia"/>
                <w:noProof/>
              </w:rPr>
              <w:t>4.</w:t>
            </w:r>
            <w:r>
              <w:rPr>
                <w:rFonts w:asciiTheme="minorHAnsi" w:eastAsiaTheme="minorEastAsia" w:hAnsiTheme="minorHAnsi" w:cstheme="minorBidi"/>
                <w:noProof/>
                <w:sz w:val="22"/>
                <w:szCs w:val="22"/>
              </w:rPr>
              <w:tab/>
            </w:r>
            <w:r w:rsidRPr="00095B01">
              <w:rPr>
                <w:rStyle w:val="Hyperlink"/>
                <w:rFonts w:eastAsiaTheme="majorEastAsia"/>
                <w:noProof/>
              </w:rPr>
              <w:t>Appendix</w:t>
            </w:r>
            <w:r>
              <w:rPr>
                <w:noProof/>
                <w:webHidden/>
              </w:rPr>
              <w:tab/>
            </w:r>
            <w:r>
              <w:rPr>
                <w:noProof/>
                <w:webHidden/>
              </w:rPr>
              <w:fldChar w:fldCharType="begin"/>
            </w:r>
            <w:r>
              <w:rPr>
                <w:noProof/>
                <w:webHidden/>
              </w:rPr>
              <w:instrText xml:space="preserve"> PAGEREF _Toc405935248 \h </w:instrText>
            </w:r>
            <w:r>
              <w:rPr>
                <w:noProof/>
                <w:webHidden/>
              </w:rPr>
            </w:r>
            <w:r>
              <w:rPr>
                <w:noProof/>
                <w:webHidden/>
              </w:rPr>
              <w:fldChar w:fldCharType="separate"/>
            </w:r>
            <w:r>
              <w:rPr>
                <w:noProof/>
                <w:webHidden/>
              </w:rPr>
              <w:t>12</w:t>
            </w:r>
            <w:r>
              <w:rPr>
                <w:noProof/>
                <w:webHidden/>
              </w:rPr>
              <w:fldChar w:fldCharType="end"/>
            </w:r>
          </w:hyperlink>
        </w:p>
        <w:p w:rsidR="00362CA0" w:rsidRDefault="00362CA0" w:rsidP="00362CA0">
          <w:pPr>
            <w:pStyle w:val="TOC2"/>
            <w:tabs>
              <w:tab w:val="right" w:leader="dot" w:pos="9350"/>
            </w:tabs>
            <w:rPr>
              <w:rFonts w:asciiTheme="minorHAnsi" w:eastAsiaTheme="minorEastAsia" w:hAnsiTheme="minorHAnsi" w:cstheme="minorBidi"/>
              <w:noProof/>
              <w:sz w:val="22"/>
              <w:szCs w:val="22"/>
            </w:rPr>
          </w:pPr>
          <w:hyperlink w:anchor="_Toc405935249" w:history="1">
            <w:r w:rsidRPr="00095B01">
              <w:rPr>
                <w:rStyle w:val="Hyperlink"/>
                <w:rFonts w:eastAsiaTheme="majorEastAsia"/>
                <w:noProof/>
              </w:rPr>
              <w:t>4.1 Appendix A - Project schedule</w:t>
            </w:r>
            <w:r>
              <w:rPr>
                <w:noProof/>
                <w:webHidden/>
              </w:rPr>
              <w:tab/>
            </w:r>
            <w:r>
              <w:rPr>
                <w:noProof/>
                <w:webHidden/>
              </w:rPr>
              <w:fldChar w:fldCharType="begin"/>
            </w:r>
            <w:r>
              <w:rPr>
                <w:noProof/>
                <w:webHidden/>
              </w:rPr>
              <w:instrText xml:space="preserve"> PAGEREF _Toc405935249 \h </w:instrText>
            </w:r>
            <w:r>
              <w:rPr>
                <w:noProof/>
                <w:webHidden/>
              </w:rPr>
            </w:r>
            <w:r>
              <w:rPr>
                <w:noProof/>
                <w:webHidden/>
              </w:rPr>
              <w:fldChar w:fldCharType="separate"/>
            </w:r>
            <w:r>
              <w:rPr>
                <w:noProof/>
                <w:webHidden/>
              </w:rPr>
              <w:t>12</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51" w:history="1">
            <w:r w:rsidRPr="00095B01">
              <w:rPr>
                <w:rStyle w:val="Hyperlink"/>
                <w:rFonts w:eastAsiaTheme="majorEastAsia"/>
                <w:noProof/>
              </w:rPr>
              <w:t>4.2 Appendix B – Feasibility Matrix</w:t>
            </w:r>
            <w:r>
              <w:rPr>
                <w:noProof/>
                <w:webHidden/>
              </w:rPr>
              <w:tab/>
            </w:r>
            <w:r>
              <w:rPr>
                <w:noProof/>
                <w:webHidden/>
              </w:rPr>
              <w:fldChar w:fldCharType="begin"/>
            </w:r>
            <w:r>
              <w:rPr>
                <w:noProof/>
                <w:webHidden/>
              </w:rPr>
              <w:instrText xml:space="preserve"> PAGEREF _Toc405935251 \h </w:instrText>
            </w:r>
            <w:r>
              <w:rPr>
                <w:noProof/>
                <w:webHidden/>
              </w:rPr>
            </w:r>
            <w:r>
              <w:rPr>
                <w:noProof/>
                <w:webHidden/>
              </w:rPr>
              <w:fldChar w:fldCharType="separate"/>
            </w:r>
            <w:r>
              <w:rPr>
                <w:noProof/>
                <w:webHidden/>
              </w:rPr>
              <w:t>13</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52" w:history="1">
            <w:r w:rsidRPr="00095B01">
              <w:rPr>
                <w:rStyle w:val="Hyperlink"/>
                <w:rFonts w:eastAsiaTheme="majorEastAsia"/>
                <w:noProof/>
              </w:rPr>
              <w:t>4.3 Appendix C – Cost Matrix</w:t>
            </w:r>
            <w:r>
              <w:rPr>
                <w:noProof/>
                <w:webHidden/>
              </w:rPr>
              <w:tab/>
            </w:r>
            <w:r>
              <w:rPr>
                <w:noProof/>
                <w:webHidden/>
              </w:rPr>
              <w:fldChar w:fldCharType="begin"/>
            </w:r>
            <w:r>
              <w:rPr>
                <w:noProof/>
                <w:webHidden/>
              </w:rPr>
              <w:instrText xml:space="preserve"> PAGEREF _Toc405935252 \h </w:instrText>
            </w:r>
            <w:r>
              <w:rPr>
                <w:noProof/>
                <w:webHidden/>
              </w:rPr>
            </w:r>
            <w:r>
              <w:rPr>
                <w:noProof/>
                <w:webHidden/>
              </w:rPr>
              <w:fldChar w:fldCharType="separate"/>
            </w:r>
            <w:r>
              <w:rPr>
                <w:noProof/>
                <w:webHidden/>
              </w:rPr>
              <w:t>14</w:t>
            </w:r>
            <w:r>
              <w:rPr>
                <w:noProof/>
                <w:webHidden/>
              </w:rPr>
              <w:fldChar w:fldCharType="end"/>
            </w:r>
          </w:hyperlink>
        </w:p>
        <w:p w:rsidR="00362CA0" w:rsidRDefault="00362CA0">
          <w:pPr>
            <w:pStyle w:val="TOC2"/>
            <w:tabs>
              <w:tab w:val="right" w:leader="dot" w:pos="9350"/>
            </w:tabs>
            <w:rPr>
              <w:rFonts w:asciiTheme="minorHAnsi" w:eastAsiaTheme="minorEastAsia" w:hAnsiTheme="minorHAnsi" w:cstheme="minorBidi"/>
              <w:noProof/>
              <w:sz w:val="22"/>
              <w:szCs w:val="22"/>
            </w:rPr>
          </w:pPr>
          <w:hyperlink w:anchor="_Toc405935253" w:history="1">
            <w:r w:rsidRPr="00095B01">
              <w:rPr>
                <w:rStyle w:val="Hyperlink"/>
                <w:rFonts w:eastAsiaTheme="majorEastAsia"/>
                <w:noProof/>
              </w:rPr>
              <w:t>4.4 Appendix D - Diary of Meetings</w:t>
            </w:r>
            <w:r>
              <w:rPr>
                <w:noProof/>
                <w:webHidden/>
              </w:rPr>
              <w:tab/>
            </w:r>
            <w:r>
              <w:rPr>
                <w:noProof/>
                <w:webHidden/>
              </w:rPr>
              <w:fldChar w:fldCharType="begin"/>
            </w:r>
            <w:r>
              <w:rPr>
                <w:noProof/>
                <w:webHidden/>
              </w:rPr>
              <w:instrText xml:space="preserve"> PAGEREF _Toc405935253 \h </w:instrText>
            </w:r>
            <w:r>
              <w:rPr>
                <w:noProof/>
                <w:webHidden/>
              </w:rPr>
            </w:r>
            <w:r>
              <w:rPr>
                <w:noProof/>
                <w:webHidden/>
              </w:rPr>
              <w:fldChar w:fldCharType="separate"/>
            </w:r>
            <w:r>
              <w:rPr>
                <w:noProof/>
                <w:webHidden/>
              </w:rPr>
              <w:t>15</w:t>
            </w:r>
            <w:r>
              <w:rPr>
                <w:noProof/>
                <w:webHidden/>
              </w:rPr>
              <w:fldChar w:fldCharType="end"/>
            </w:r>
          </w:hyperlink>
        </w:p>
        <w:p w:rsidR="00B3635B" w:rsidRDefault="00B3635B">
          <w:r>
            <w:rPr>
              <w:b/>
              <w:bCs/>
              <w:noProof/>
            </w:rPr>
            <w:fldChar w:fldCharType="end"/>
          </w:r>
        </w:p>
        <w:bookmarkStart w:id="0" w:name="_GoBack" w:displacedByCustomXml="next"/>
        <w:bookmarkEnd w:id="0" w:displacedByCustomXml="next"/>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916246" w:rsidRDefault="00A437C4" w:rsidP="005753C7">
      <w:pPr>
        <w:pStyle w:val="Heading1"/>
        <w:numPr>
          <w:ilvl w:val="0"/>
          <w:numId w:val="23"/>
        </w:numPr>
      </w:pPr>
      <w:bookmarkStart w:id="1" w:name="_Toc405935228"/>
      <w:r>
        <w:t>I</w:t>
      </w:r>
      <w:r w:rsidR="00916246">
        <w:t>ntroduction</w:t>
      </w:r>
      <w:bookmarkEnd w:id="1"/>
    </w:p>
    <w:p w:rsidR="0047710B" w:rsidRDefault="0047710B" w:rsidP="001F3A1A">
      <w:pPr>
        <w:ind w:firstLine="720"/>
      </w:pPr>
    </w:p>
    <w:p w:rsidR="001F3A1A" w:rsidRPr="0047710B" w:rsidRDefault="001F3A1A" w:rsidP="0047710B">
      <w:pPr>
        <w:spacing w:line="360" w:lineRule="auto"/>
        <w:ind w:firstLine="720"/>
        <w:jc w:val="both"/>
        <w:rPr>
          <w:sz w:val="22"/>
          <w:szCs w:val="22"/>
        </w:rPr>
      </w:pPr>
      <w:r w:rsidRPr="0047710B">
        <w:rPr>
          <w:sz w:val="22"/>
          <w:szCs w:val="22"/>
        </w:rPr>
        <w:t>The University Catalog Management System is a system designed to easily create and manage curriculum information through a centralized</w:t>
      </w:r>
      <w:r w:rsidR="0047710B">
        <w:rPr>
          <w:sz w:val="22"/>
          <w:szCs w:val="22"/>
        </w:rPr>
        <w:t xml:space="preserve"> user friendly web application. </w:t>
      </w:r>
      <w:r w:rsidRPr="0047710B">
        <w:rPr>
          <w:sz w:val="22"/>
          <w:szCs w:val="22"/>
        </w:rPr>
        <w:t xml:space="preserve">By centralizing this resource online </w:t>
      </w:r>
      <w:r w:rsidR="00FD1ED3" w:rsidRPr="0047710B">
        <w:rPr>
          <w:sz w:val="22"/>
          <w:szCs w:val="22"/>
        </w:rPr>
        <w:t xml:space="preserve">for the SCIS department, </w:t>
      </w:r>
      <w:r w:rsidRPr="0047710B">
        <w:rPr>
          <w:sz w:val="22"/>
          <w:szCs w:val="22"/>
        </w:rPr>
        <w:t>the university will be able to scale this system across multiple degree granting units which could benefit many users at FIU.</w:t>
      </w:r>
    </w:p>
    <w:p w:rsidR="00B76070" w:rsidRPr="001F3A1A" w:rsidRDefault="00B76070" w:rsidP="001F3A1A"/>
    <w:p w:rsidR="00916246" w:rsidRDefault="005753C7" w:rsidP="0047710B">
      <w:pPr>
        <w:pStyle w:val="Heading2"/>
        <w:ind w:left="360"/>
      </w:pPr>
      <w:bookmarkStart w:id="2" w:name="_Toc405935229"/>
      <w:r>
        <w:t xml:space="preserve">1.1 </w:t>
      </w:r>
      <w:r w:rsidR="00916246">
        <w:t>Problem Definition</w:t>
      </w:r>
      <w:bookmarkEnd w:id="2"/>
    </w:p>
    <w:p w:rsidR="0047710B" w:rsidRDefault="00A437C4" w:rsidP="00A437C4">
      <w:r>
        <w:tab/>
      </w:r>
    </w:p>
    <w:p w:rsidR="00A437C4" w:rsidRPr="0047710B" w:rsidRDefault="00A437C4" w:rsidP="0047710B">
      <w:pPr>
        <w:spacing w:line="360" w:lineRule="auto"/>
        <w:ind w:firstLine="360"/>
        <w:jc w:val="both"/>
        <w:rPr>
          <w:sz w:val="22"/>
          <w:szCs w:val="22"/>
        </w:rPr>
      </w:pPr>
      <w:r w:rsidRPr="0047710B">
        <w:rPr>
          <w:sz w:val="22"/>
          <w:szCs w:val="22"/>
        </w:rPr>
        <w:t xml:space="preserve">The University Catalog System is currently </w:t>
      </w:r>
      <w:r w:rsidR="00C84D75" w:rsidRPr="0047710B">
        <w:rPr>
          <w:sz w:val="22"/>
          <w:szCs w:val="22"/>
        </w:rPr>
        <w:t>in a working</w:t>
      </w:r>
      <w:r w:rsidRPr="0047710B">
        <w:rPr>
          <w:sz w:val="22"/>
          <w:szCs w:val="22"/>
        </w:rPr>
        <w:t xml:space="preserve"> state however there </w:t>
      </w:r>
      <w:proofErr w:type="gramStart"/>
      <w:r w:rsidRPr="0047710B">
        <w:rPr>
          <w:sz w:val="22"/>
          <w:szCs w:val="22"/>
        </w:rPr>
        <w:t>exists</w:t>
      </w:r>
      <w:proofErr w:type="gramEnd"/>
      <w:r w:rsidRPr="0047710B">
        <w:rPr>
          <w:sz w:val="22"/>
          <w:szCs w:val="22"/>
        </w:rPr>
        <w:t xml:space="preserve"> several possible enhancements that can be made in order to greatly increase the productivity of student and advisers who would use the system. Additional features such as flowchart </w:t>
      </w:r>
      <w:r w:rsidR="00FD1ED3" w:rsidRPr="0047710B">
        <w:rPr>
          <w:sz w:val="22"/>
          <w:szCs w:val="22"/>
        </w:rPr>
        <w:t>visualization</w:t>
      </w:r>
      <w:r w:rsidRPr="0047710B">
        <w:rPr>
          <w:sz w:val="22"/>
          <w:szCs w:val="22"/>
        </w:rPr>
        <w:t>, enhanced user functionality, user interface enhancements,</w:t>
      </w:r>
      <w:r w:rsidR="001F3A1A" w:rsidRPr="0047710B">
        <w:rPr>
          <w:sz w:val="22"/>
          <w:szCs w:val="22"/>
        </w:rPr>
        <w:t xml:space="preserve"> the ability to propose catalogs,</w:t>
      </w:r>
      <w:r w:rsidRPr="0047710B">
        <w:rPr>
          <w:sz w:val="22"/>
          <w:szCs w:val="22"/>
        </w:rPr>
        <w:t xml:space="preserve"> and solid documentation are considered </w:t>
      </w:r>
      <w:r w:rsidR="001F3A1A" w:rsidRPr="0047710B">
        <w:rPr>
          <w:sz w:val="22"/>
          <w:szCs w:val="22"/>
        </w:rPr>
        <w:t xml:space="preserve">the top </w:t>
      </w:r>
      <w:r w:rsidRPr="0047710B">
        <w:rPr>
          <w:sz w:val="22"/>
          <w:szCs w:val="22"/>
        </w:rPr>
        <w:t>priorities associated with this project.</w:t>
      </w:r>
    </w:p>
    <w:p w:rsidR="00C84D75" w:rsidRPr="0047710B" w:rsidRDefault="00C84D75" w:rsidP="0047710B">
      <w:pPr>
        <w:spacing w:line="360" w:lineRule="auto"/>
        <w:jc w:val="both"/>
        <w:rPr>
          <w:sz w:val="22"/>
          <w:szCs w:val="22"/>
        </w:rPr>
      </w:pPr>
      <w:r w:rsidRPr="0047710B">
        <w:rPr>
          <w:sz w:val="22"/>
          <w:szCs w:val="22"/>
        </w:rP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w:t>
      </w:r>
      <w:r w:rsidR="00302166" w:rsidRPr="0047710B">
        <w:rPr>
          <w:sz w:val="22"/>
          <w:szCs w:val="22"/>
        </w:rPr>
        <w:t xml:space="preserve"> By creating an automatic algorithm for the creation of flowcharts, advisers will no longer have to rely on Microsoft Visio to design a degree </w:t>
      </w:r>
      <w:proofErr w:type="gramStart"/>
      <w:r w:rsidR="00302166" w:rsidRPr="0047710B">
        <w:rPr>
          <w:sz w:val="22"/>
          <w:szCs w:val="22"/>
        </w:rPr>
        <w:t>path,</w:t>
      </w:r>
      <w:proofErr w:type="gramEnd"/>
      <w:r w:rsidR="00302166" w:rsidRPr="0047710B">
        <w:rPr>
          <w:sz w:val="22"/>
          <w:szCs w:val="22"/>
        </w:rPr>
        <w:t xml:space="preserve"> instead they could directly manipulate courses via the flowchart visualization.</w:t>
      </w:r>
      <w:r w:rsidRPr="0047710B">
        <w:rPr>
          <w:sz w:val="22"/>
          <w:szCs w:val="22"/>
        </w:rPr>
        <w:t xml:space="preserve"> Having a single platform that could archive previous and display current catalogs will provide a dynamic experience for all users.</w:t>
      </w:r>
    </w:p>
    <w:p w:rsidR="00B76070" w:rsidRPr="00A437C4" w:rsidRDefault="00C84D75" w:rsidP="00A437C4">
      <w:r>
        <w:tab/>
      </w:r>
    </w:p>
    <w:p w:rsidR="00916246" w:rsidRDefault="005753C7" w:rsidP="0047710B">
      <w:pPr>
        <w:pStyle w:val="Heading2"/>
        <w:ind w:left="450" w:hanging="90"/>
      </w:pPr>
      <w:bookmarkStart w:id="3" w:name="_Toc405935230"/>
      <w:r>
        <w:t xml:space="preserve">1.2 </w:t>
      </w:r>
      <w:r w:rsidR="00916246">
        <w:t>Background</w:t>
      </w:r>
      <w:bookmarkEnd w:id="3"/>
    </w:p>
    <w:p w:rsidR="0047710B" w:rsidRDefault="00A437C4" w:rsidP="00A437C4">
      <w:r>
        <w:tab/>
      </w:r>
    </w:p>
    <w:p w:rsidR="00A437C4" w:rsidRPr="0047710B" w:rsidRDefault="004A06C2" w:rsidP="0047710B">
      <w:pPr>
        <w:spacing w:line="360" w:lineRule="auto"/>
        <w:ind w:firstLine="720"/>
        <w:rPr>
          <w:sz w:val="22"/>
          <w:szCs w:val="22"/>
        </w:rPr>
      </w:pPr>
      <w:r w:rsidRPr="0047710B">
        <w:rPr>
          <w:sz w:val="22"/>
          <w:szCs w:val="22"/>
        </w:rPr>
        <w:t xml:space="preserve">During the fall semester we plan to enhance </w:t>
      </w:r>
      <w:r w:rsidR="001F3A1A" w:rsidRPr="0047710B">
        <w:rPr>
          <w:sz w:val="22"/>
          <w:szCs w:val="22"/>
        </w:rPr>
        <w:t>t</w:t>
      </w:r>
      <w:r w:rsidR="00A437C4" w:rsidRPr="0047710B">
        <w:rPr>
          <w:sz w:val="22"/>
          <w:szCs w:val="22"/>
        </w:rPr>
        <w:t>he University Catalog System</w:t>
      </w:r>
      <w:r w:rsidR="001F3A1A" w:rsidRPr="0047710B">
        <w:rPr>
          <w:sz w:val="22"/>
          <w:szCs w:val="22"/>
        </w:rPr>
        <w:t xml:space="preserve"> which</w:t>
      </w:r>
      <w:r w:rsidR="00A437C4" w:rsidRPr="0047710B">
        <w:rPr>
          <w:sz w:val="22"/>
          <w:szCs w:val="22"/>
        </w:rPr>
        <w:t xml:space="preserve"> is an application intended for students and advisers which would allow them to quickly view degree paths and a de</w:t>
      </w:r>
      <w:r w:rsidR="00DB0E08" w:rsidRPr="0047710B">
        <w:rPr>
          <w:sz w:val="22"/>
          <w:szCs w:val="22"/>
        </w:rPr>
        <w:t>scription about each course.</w:t>
      </w:r>
      <w:r w:rsidR="00870E37" w:rsidRPr="0047710B">
        <w:rPr>
          <w:sz w:val="22"/>
          <w:szCs w:val="22"/>
        </w:rPr>
        <w:t xml:space="preserve"> The catalog system acts as a virtual encyclopedia for degrees at FIU enabling users to view previous year’s catalogs.</w:t>
      </w:r>
    </w:p>
    <w:p w:rsidR="00870E37" w:rsidRPr="0047710B" w:rsidRDefault="00870E37" w:rsidP="0047710B">
      <w:pPr>
        <w:spacing w:line="360" w:lineRule="auto"/>
        <w:rPr>
          <w:sz w:val="22"/>
          <w:szCs w:val="22"/>
        </w:rPr>
      </w:pPr>
    </w:p>
    <w:p w:rsidR="00B3635B" w:rsidRDefault="00870E37" w:rsidP="0047710B">
      <w:pPr>
        <w:spacing w:line="360" w:lineRule="auto"/>
        <w:rPr>
          <w:sz w:val="22"/>
          <w:szCs w:val="22"/>
        </w:rPr>
      </w:pPr>
      <w:r w:rsidRPr="0047710B">
        <w:rPr>
          <w:sz w:val="22"/>
          <w:szCs w:val="22"/>
        </w:rPr>
        <w:tab/>
      </w:r>
    </w:p>
    <w:p w:rsidR="00B3635B" w:rsidRDefault="00B3635B" w:rsidP="0047710B">
      <w:pPr>
        <w:spacing w:line="360" w:lineRule="auto"/>
        <w:rPr>
          <w:sz w:val="22"/>
          <w:szCs w:val="22"/>
        </w:rPr>
      </w:pPr>
    </w:p>
    <w:p w:rsidR="00B3635B" w:rsidRDefault="00B3635B" w:rsidP="0047710B">
      <w:pPr>
        <w:spacing w:line="360" w:lineRule="auto"/>
        <w:rPr>
          <w:sz w:val="22"/>
          <w:szCs w:val="22"/>
        </w:rPr>
      </w:pPr>
    </w:p>
    <w:p w:rsidR="00B3635B" w:rsidRDefault="00B3635B" w:rsidP="0047710B">
      <w:pPr>
        <w:spacing w:line="360" w:lineRule="auto"/>
        <w:rPr>
          <w:sz w:val="22"/>
          <w:szCs w:val="22"/>
        </w:rPr>
      </w:pPr>
    </w:p>
    <w:p w:rsidR="00870E37" w:rsidRPr="0047710B" w:rsidRDefault="00870E37" w:rsidP="0047710B">
      <w:pPr>
        <w:spacing w:line="360" w:lineRule="auto"/>
        <w:rPr>
          <w:sz w:val="22"/>
          <w:szCs w:val="22"/>
        </w:rPr>
      </w:pPr>
      <w:r w:rsidRPr="0047710B">
        <w:rPr>
          <w:sz w:val="22"/>
          <w:szCs w:val="22"/>
        </w:rPr>
        <w:t>Currently the catalog system is di</w:t>
      </w:r>
      <w:r w:rsidR="001F3A1A" w:rsidRPr="0047710B">
        <w:rPr>
          <w:sz w:val="22"/>
          <w:szCs w:val="22"/>
        </w:rPr>
        <w:t>splayed in the following format:</w:t>
      </w:r>
    </w:p>
    <w:p w:rsidR="00870E37" w:rsidRDefault="00870E37" w:rsidP="00A437C4"/>
    <w:p w:rsidR="00683F9E" w:rsidRDefault="00683F9E" w:rsidP="00A437C4">
      <w:r>
        <w:t xml:space="preserve">       </w:t>
      </w:r>
      <w:r w:rsidR="00870E37">
        <w:rPr>
          <w:noProof/>
        </w:rPr>
        <w:drawing>
          <wp:inline distT="0" distB="0" distL="0" distR="0" wp14:anchorId="499A578F" wp14:editId="411DF0E0">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7710B" w:rsidRPr="0047710B" w:rsidRDefault="0047710B" w:rsidP="0047710B">
      <w:pPr>
        <w:rPr>
          <w:b/>
          <w:sz w:val="22"/>
          <w:szCs w:val="22"/>
        </w:rPr>
      </w:pPr>
      <w:r w:rsidRPr="0047710B">
        <w:rPr>
          <w:b/>
          <w:sz w:val="22"/>
          <w:szCs w:val="22"/>
        </w:rPr>
        <w:t xml:space="preserve">         Figure A: Degree Structure at FIU </w:t>
      </w:r>
    </w:p>
    <w:p w:rsidR="0047710B" w:rsidRDefault="0047710B" w:rsidP="00A437C4"/>
    <w:p w:rsidR="004E241A" w:rsidRPr="001E676F" w:rsidRDefault="00683F9E" w:rsidP="001E676F">
      <w:pPr>
        <w:spacing w:line="360" w:lineRule="auto"/>
        <w:rPr>
          <w:sz w:val="22"/>
          <w:szCs w:val="22"/>
        </w:rPr>
      </w:pPr>
      <w:r>
        <w:tab/>
      </w:r>
      <w:r w:rsidRPr="001E676F">
        <w:rPr>
          <w:sz w:val="22"/>
          <w:szCs w:val="22"/>
        </w:rPr>
        <w:t>Within each degree program</w:t>
      </w:r>
      <w:r w:rsidR="00FD1ED3" w:rsidRPr="001E676F">
        <w:rPr>
          <w:sz w:val="22"/>
          <w:szCs w:val="22"/>
        </w:rPr>
        <w:t>,</w:t>
      </w:r>
      <w:r w:rsidRPr="001E676F">
        <w:rPr>
          <w:sz w:val="22"/>
          <w:szCs w:val="22"/>
        </w:rPr>
        <w:t xml:space="preserve"> information with regards to the number of credit hours, and a brief description is included.</w:t>
      </w:r>
      <w:r w:rsidR="000632A2" w:rsidRPr="001E676F">
        <w:rPr>
          <w:sz w:val="22"/>
          <w:szCs w:val="22"/>
        </w:rPr>
        <w:t xml:space="preserve"> Each course is a part of some set within some degree track, and each course has a variety of information associated with it. Each course has a course name, a course identification which usually consists of a department acronym and a course number, number of credits, and </w:t>
      </w:r>
      <w:r w:rsidR="00FD1ED3" w:rsidRPr="001E676F">
        <w:rPr>
          <w:sz w:val="22"/>
          <w:szCs w:val="22"/>
        </w:rPr>
        <w:t xml:space="preserve">a </w:t>
      </w:r>
      <w:r w:rsidR="000632A2" w:rsidRPr="001E676F">
        <w:rPr>
          <w:sz w:val="22"/>
          <w:szCs w:val="22"/>
        </w:rPr>
        <w:t>pre/co-requisites</w:t>
      </w:r>
      <w:r w:rsidR="00FD1ED3" w:rsidRPr="001E676F">
        <w:rPr>
          <w:sz w:val="22"/>
          <w:szCs w:val="22"/>
        </w:rPr>
        <w:t xml:space="preserve"> list</w:t>
      </w:r>
      <w:r w:rsidR="000632A2" w:rsidRPr="001E676F">
        <w:rPr>
          <w:sz w:val="22"/>
          <w:szCs w:val="22"/>
        </w:rPr>
        <w:t>.</w:t>
      </w:r>
    </w:p>
    <w:p w:rsidR="00B76070" w:rsidRDefault="00B76070" w:rsidP="00683F9E"/>
    <w:p w:rsidR="00DB0E08" w:rsidRDefault="005753C7" w:rsidP="001E676F">
      <w:pPr>
        <w:pStyle w:val="Heading2"/>
        <w:ind w:firstLine="360"/>
      </w:pPr>
      <w:bookmarkStart w:id="4" w:name="_Toc405935231"/>
      <w:r>
        <w:t xml:space="preserve">1.3 </w:t>
      </w:r>
      <w:r w:rsidR="00DB0E08">
        <w:t>Definitions, Acronyms, and Abbreviations</w:t>
      </w:r>
      <w:bookmarkEnd w:id="4"/>
    </w:p>
    <w:p w:rsidR="00B76070" w:rsidRPr="00B76070" w:rsidRDefault="00B76070" w:rsidP="00B76070"/>
    <w:p w:rsidR="000632A2" w:rsidRPr="001E676F" w:rsidRDefault="000632A2" w:rsidP="001E676F">
      <w:pPr>
        <w:spacing w:line="360" w:lineRule="auto"/>
        <w:ind w:left="720"/>
        <w:rPr>
          <w:sz w:val="22"/>
        </w:rPr>
      </w:pPr>
      <w:r w:rsidRPr="001E676F">
        <w:rPr>
          <w:sz w:val="22"/>
        </w:rPr>
        <w:t>Below is a list of the definitions and acronyms that are used throughout this document in explaining</w:t>
      </w:r>
      <w:r w:rsidR="00B76070" w:rsidRPr="001E676F">
        <w:rPr>
          <w:sz w:val="22"/>
        </w:rPr>
        <w:t xml:space="preserve"> the catalog system.</w:t>
      </w:r>
    </w:p>
    <w:p w:rsidR="00B76070" w:rsidRPr="000632A2" w:rsidRDefault="00B76070" w:rsidP="00B76070">
      <w:pPr>
        <w:ind w:left="720"/>
      </w:pPr>
    </w:p>
    <w:p w:rsidR="00B76070" w:rsidRPr="00B76070" w:rsidRDefault="00362CA0" w:rsidP="001E676F">
      <w:pPr>
        <w:pStyle w:val="Heading3"/>
        <w:ind w:firstLine="720"/>
      </w:pPr>
      <w:bookmarkStart w:id="5" w:name="_Toc405935232"/>
      <w:r>
        <w:t xml:space="preserve">1.3.1 </w:t>
      </w:r>
      <w:r w:rsidR="00DB0E08" w:rsidRPr="000B63E7">
        <w:t>Definitions</w:t>
      </w:r>
      <w:bookmarkEnd w:id="5"/>
    </w:p>
    <w:tbl>
      <w:tblPr>
        <w:tblStyle w:val="GridTableLight"/>
        <w:tblW w:w="9108" w:type="dxa"/>
        <w:tblInd w:w="468" w:type="dxa"/>
        <w:tblLook w:val="04A0" w:firstRow="1" w:lastRow="0" w:firstColumn="1" w:lastColumn="0" w:noHBand="0" w:noVBand="1"/>
      </w:tblPr>
      <w:tblGrid>
        <w:gridCol w:w="1764"/>
        <w:gridCol w:w="7344"/>
      </w:tblGrid>
      <w:tr w:rsidR="000632A2" w:rsidRPr="002A1381" w:rsidTr="00B76070">
        <w:tc>
          <w:tcPr>
            <w:tcW w:w="1764" w:type="dxa"/>
          </w:tcPr>
          <w:p w:rsidR="000632A2" w:rsidRPr="002A1381" w:rsidRDefault="000632A2" w:rsidP="00DB0E08">
            <w:pPr>
              <w:rPr>
                <w:b/>
                <w:sz w:val="22"/>
                <w:szCs w:val="22"/>
              </w:rPr>
            </w:pPr>
            <w:r w:rsidRPr="002A1381">
              <w:rPr>
                <w:b/>
                <w:sz w:val="22"/>
                <w:szCs w:val="22"/>
              </w:rPr>
              <w:t>Administrator</w:t>
            </w:r>
          </w:p>
        </w:tc>
        <w:tc>
          <w:tcPr>
            <w:tcW w:w="7344" w:type="dxa"/>
          </w:tcPr>
          <w:p w:rsidR="000632A2" w:rsidRPr="002A1381" w:rsidRDefault="000632A2" w:rsidP="00DB0E08">
            <w:pPr>
              <w:rPr>
                <w:sz w:val="22"/>
                <w:szCs w:val="22"/>
              </w:rPr>
            </w:pPr>
            <w:r w:rsidRPr="002A1381">
              <w:rPr>
                <w:sz w:val="22"/>
                <w:szCs w:val="22"/>
              </w:rPr>
              <w:t>Registered user with credentials. User has elevated privileges and can give access to other users.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Adviser</w:t>
            </w:r>
          </w:p>
        </w:tc>
        <w:tc>
          <w:tcPr>
            <w:tcW w:w="7344" w:type="dxa"/>
          </w:tcPr>
          <w:p w:rsidR="000632A2" w:rsidRPr="002A1381" w:rsidRDefault="000632A2" w:rsidP="00DB0E08">
            <w:pPr>
              <w:rPr>
                <w:sz w:val="22"/>
                <w:szCs w:val="22"/>
              </w:rPr>
            </w:pPr>
            <w:r w:rsidRPr="002A1381">
              <w:rPr>
                <w:sz w:val="22"/>
                <w:szCs w:val="22"/>
              </w:rPr>
              <w:t>Registered user with credentials. Adviser acts as a point of contact for students when they have questions with regards to their courses.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Catalog</w:t>
            </w:r>
          </w:p>
        </w:tc>
        <w:tc>
          <w:tcPr>
            <w:tcW w:w="7344" w:type="dxa"/>
          </w:tcPr>
          <w:p w:rsidR="000632A2" w:rsidRPr="002A1381" w:rsidRDefault="000632A2" w:rsidP="00DB0E08">
            <w:pPr>
              <w:rPr>
                <w:sz w:val="22"/>
                <w:szCs w:val="22"/>
              </w:rPr>
            </w:pPr>
            <w:r w:rsidRPr="002A1381">
              <w:rPr>
                <w:sz w:val="22"/>
                <w:szCs w:val="22"/>
              </w:rPr>
              <w:t>Catalog is a publication issued by the university each year that documents all degrees offered and their courses required for graduation.</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Degree</w:t>
            </w:r>
          </w:p>
        </w:tc>
        <w:tc>
          <w:tcPr>
            <w:tcW w:w="7344" w:type="dxa"/>
          </w:tcPr>
          <w:p w:rsidR="000632A2" w:rsidRPr="002A1381" w:rsidRDefault="000632A2" w:rsidP="00DB0E08">
            <w:pPr>
              <w:rPr>
                <w:sz w:val="22"/>
                <w:szCs w:val="22"/>
              </w:rPr>
            </w:pPr>
            <w:r w:rsidRPr="002A1381">
              <w:rPr>
                <w:sz w:val="22"/>
                <w:szCs w:val="22"/>
              </w:rPr>
              <w:t>Associates, bachelors, masters, or doctorate level of education. We are focusing on undergraduate.</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Degree Granting Department</w:t>
            </w:r>
          </w:p>
        </w:tc>
        <w:tc>
          <w:tcPr>
            <w:tcW w:w="7344" w:type="dxa"/>
          </w:tcPr>
          <w:p w:rsidR="000632A2" w:rsidRPr="002A1381" w:rsidRDefault="000632A2" w:rsidP="00DB0E08">
            <w:pPr>
              <w:rPr>
                <w:sz w:val="22"/>
                <w:szCs w:val="22"/>
              </w:rPr>
            </w:pPr>
            <w:r w:rsidRPr="002A1381">
              <w:rPr>
                <w:sz w:val="22"/>
                <w:szCs w:val="22"/>
              </w:rPr>
              <w:t>A general governing body at FIU that is authorized to offer classes that teach the topics required for graduation with a</w:t>
            </w:r>
            <w:r w:rsidR="00FD1ED3" w:rsidRPr="002A1381">
              <w:rPr>
                <w:sz w:val="22"/>
                <w:szCs w:val="22"/>
              </w:rPr>
              <w:t>n</w:t>
            </w:r>
            <w:r w:rsidRPr="002A1381">
              <w:rPr>
                <w:sz w:val="22"/>
                <w:szCs w:val="22"/>
              </w:rPr>
              <w:t xml:space="preserve"> undergraduate degree.</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Electives</w:t>
            </w:r>
          </w:p>
        </w:tc>
        <w:tc>
          <w:tcPr>
            <w:tcW w:w="7344" w:type="dxa"/>
          </w:tcPr>
          <w:p w:rsidR="000632A2" w:rsidRPr="002A1381" w:rsidRDefault="000632A2" w:rsidP="00DB0E08">
            <w:pPr>
              <w:rPr>
                <w:sz w:val="22"/>
                <w:szCs w:val="22"/>
              </w:rPr>
            </w:pPr>
            <w:r w:rsidRPr="002A1381">
              <w:rPr>
                <w:sz w:val="22"/>
                <w:szCs w:val="22"/>
              </w:rPr>
              <w:t xml:space="preserve">Courses that are not required by the degree program but allow students to </w:t>
            </w:r>
            <w:r w:rsidRPr="002A1381">
              <w:rPr>
                <w:sz w:val="22"/>
                <w:szCs w:val="22"/>
              </w:rPr>
              <w:lastRenderedPageBreak/>
              <w:t>explore additional interests within their major.</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lastRenderedPageBreak/>
              <w:t>Lead Adviser</w:t>
            </w:r>
          </w:p>
        </w:tc>
        <w:tc>
          <w:tcPr>
            <w:tcW w:w="7344" w:type="dxa"/>
          </w:tcPr>
          <w:p w:rsidR="000632A2" w:rsidRPr="002A1381" w:rsidRDefault="000632A2" w:rsidP="00DB0E08">
            <w:pPr>
              <w:rPr>
                <w:sz w:val="22"/>
                <w:szCs w:val="22"/>
              </w:rPr>
            </w:pPr>
            <w:r w:rsidRPr="002A1381">
              <w:rPr>
                <w:sz w:val="22"/>
                <w:szCs w:val="22"/>
              </w:rPr>
              <w:t>Registered user with credentials. Users will acts as administrators.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Lower Division</w:t>
            </w:r>
          </w:p>
        </w:tc>
        <w:tc>
          <w:tcPr>
            <w:tcW w:w="7344" w:type="dxa"/>
          </w:tcPr>
          <w:p w:rsidR="000632A2" w:rsidRPr="002A1381" w:rsidRDefault="000632A2" w:rsidP="00DB0E08">
            <w:pPr>
              <w:rPr>
                <w:sz w:val="22"/>
                <w:szCs w:val="22"/>
              </w:rPr>
            </w:pPr>
            <w:r w:rsidRPr="002A1381">
              <w:rPr>
                <w:sz w:val="22"/>
                <w:szCs w:val="22"/>
              </w:rPr>
              <w:t xml:space="preserve">Lower division classes refers to a student’s first 60 credit hours </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Major</w:t>
            </w:r>
          </w:p>
        </w:tc>
        <w:tc>
          <w:tcPr>
            <w:tcW w:w="7344" w:type="dxa"/>
          </w:tcPr>
          <w:p w:rsidR="000632A2" w:rsidRPr="002A1381" w:rsidRDefault="000632A2" w:rsidP="00DB0E08">
            <w:pPr>
              <w:rPr>
                <w:sz w:val="22"/>
                <w:szCs w:val="22"/>
              </w:rPr>
            </w:pPr>
            <w:r w:rsidRPr="002A1381">
              <w:rPr>
                <w:sz w:val="22"/>
                <w:szCs w:val="22"/>
              </w:rPr>
              <w:t>A major is a student’s desired focus of study.</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Required</w:t>
            </w:r>
          </w:p>
        </w:tc>
        <w:tc>
          <w:tcPr>
            <w:tcW w:w="7344" w:type="dxa"/>
          </w:tcPr>
          <w:p w:rsidR="000632A2" w:rsidRPr="002A1381" w:rsidRDefault="000632A2" w:rsidP="00DB0E08">
            <w:pPr>
              <w:rPr>
                <w:sz w:val="22"/>
                <w:szCs w:val="22"/>
              </w:rPr>
            </w:pPr>
            <w:r w:rsidRPr="002A1381">
              <w:rPr>
                <w:sz w:val="22"/>
                <w:szCs w:val="22"/>
              </w:rPr>
              <w:t xml:space="preserve">Classes </w:t>
            </w:r>
            <w:proofErr w:type="gramStart"/>
            <w:r w:rsidRPr="002A1381">
              <w:rPr>
                <w:sz w:val="22"/>
                <w:szCs w:val="22"/>
              </w:rPr>
              <w:t>that are</w:t>
            </w:r>
            <w:proofErr w:type="gramEnd"/>
            <w:r w:rsidRPr="002A1381">
              <w:rPr>
                <w:sz w:val="22"/>
                <w:szCs w:val="22"/>
              </w:rPr>
              <w:t xml:space="preserve"> required for a specific degree program.</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Sciences</w:t>
            </w:r>
          </w:p>
        </w:tc>
        <w:tc>
          <w:tcPr>
            <w:tcW w:w="7344" w:type="dxa"/>
          </w:tcPr>
          <w:p w:rsidR="000632A2" w:rsidRPr="002A1381" w:rsidRDefault="000632A2" w:rsidP="00DB0E08">
            <w:pPr>
              <w:rPr>
                <w:sz w:val="22"/>
                <w:szCs w:val="22"/>
              </w:rPr>
            </w:pPr>
            <w:r w:rsidRPr="002A1381">
              <w:rPr>
                <w:sz w:val="22"/>
                <w:szCs w:val="22"/>
              </w:rPr>
              <w:t>Classes that are a focus on the core science topics such as physics.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Student</w:t>
            </w:r>
          </w:p>
        </w:tc>
        <w:tc>
          <w:tcPr>
            <w:tcW w:w="7344" w:type="dxa"/>
          </w:tcPr>
          <w:p w:rsidR="000632A2" w:rsidRPr="002A1381" w:rsidRDefault="000632A2" w:rsidP="00DB0E08">
            <w:pPr>
              <w:rPr>
                <w:sz w:val="22"/>
                <w:szCs w:val="22"/>
              </w:rPr>
            </w:pPr>
            <w:r w:rsidRPr="002A1381">
              <w:rPr>
                <w:sz w:val="22"/>
                <w:szCs w:val="22"/>
              </w:rPr>
              <w:t>A student at FIU who can access the catalog systems to explore different degree paths.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Upper Division</w:t>
            </w:r>
          </w:p>
        </w:tc>
        <w:tc>
          <w:tcPr>
            <w:tcW w:w="7344" w:type="dxa"/>
          </w:tcPr>
          <w:p w:rsidR="000632A2" w:rsidRPr="002A1381" w:rsidRDefault="000632A2" w:rsidP="00DB0E08">
            <w:pPr>
              <w:rPr>
                <w:sz w:val="22"/>
                <w:szCs w:val="22"/>
              </w:rPr>
            </w:pPr>
            <w:proofErr w:type="gramStart"/>
            <w:r w:rsidRPr="002A1381">
              <w:rPr>
                <w:sz w:val="22"/>
                <w:szCs w:val="22"/>
              </w:rPr>
              <w:t>Upper division classes refers</w:t>
            </w:r>
            <w:proofErr w:type="gramEnd"/>
            <w:r w:rsidRPr="002A1381">
              <w:rPr>
                <w:sz w:val="22"/>
                <w:szCs w:val="22"/>
              </w:rPr>
              <w:t xml:space="preserve"> to classes that are in the core of degree program. Typically they are the last 60 credit hours.</w:t>
            </w:r>
          </w:p>
        </w:tc>
      </w:tr>
      <w:tr w:rsidR="000632A2" w:rsidRPr="002A1381" w:rsidTr="00B76070">
        <w:tc>
          <w:tcPr>
            <w:tcW w:w="1764" w:type="dxa"/>
          </w:tcPr>
          <w:p w:rsidR="000632A2" w:rsidRPr="002A1381" w:rsidRDefault="000632A2" w:rsidP="00DB0E08">
            <w:pPr>
              <w:rPr>
                <w:b/>
                <w:sz w:val="22"/>
                <w:szCs w:val="22"/>
              </w:rPr>
            </w:pPr>
            <w:r w:rsidRPr="002A1381">
              <w:rPr>
                <w:b/>
                <w:sz w:val="22"/>
                <w:szCs w:val="22"/>
              </w:rPr>
              <w:t>User</w:t>
            </w:r>
          </w:p>
        </w:tc>
        <w:tc>
          <w:tcPr>
            <w:tcW w:w="7344" w:type="dxa"/>
          </w:tcPr>
          <w:p w:rsidR="000632A2" w:rsidRPr="002A1381" w:rsidRDefault="000632A2" w:rsidP="00DB0E08">
            <w:pPr>
              <w:rPr>
                <w:sz w:val="22"/>
                <w:szCs w:val="22"/>
              </w:rPr>
            </w:pPr>
            <w:r w:rsidRPr="002A1381">
              <w:rPr>
                <w:sz w:val="22"/>
                <w:szCs w:val="22"/>
              </w:rPr>
              <w:t>Any general person who uses the system</w:t>
            </w:r>
          </w:p>
        </w:tc>
      </w:tr>
    </w:tbl>
    <w:p w:rsidR="00DB0E08" w:rsidRPr="002A1381" w:rsidRDefault="00DB0E08" w:rsidP="00DB0E08">
      <w:pPr>
        <w:rPr>
          <w:sz w:val="22"/>
          <w:szCs w:val="22"/>
        </w:rPr>
      </w:pPr>
      <w:r w:rsidRPr="002A1381">
        <w:rPr>
          <w:sz w:val="22"/>
          <w:szCs w:val="22"/>
        </w:rPr>
        <w:tab/>
      </w:r>
    </w:p>
    <w:p w:rsidR="000B63E7" w:rsidRPr="002A1381" w:rsidRDefault="00362CA0" w:rsidP="001E676F">
      <w:pPr>
        <w:pStyle w:val="Heading3"/>
        <w:ind w:firstLine="720"/>
        <w:rPr>
          <w:sz w:val="22"/>
          <w:szCs w:val="22"/>
        </w:rPr>
      </w:pPr>
      <w:bookmarkStart w:id="6" w:name="_Toc405935233"/>
      <w:r>
        <w:rPr>
          <w:sz w:val="22"/>
          <w:szCs w:val="22"/>
        </w:rPr>
        <w:t xml:space="preserve">1.3.2 </w:t>
      </w:r>
      <w:r w:rsidR="009F2F78" w:rsidRPr="002A1381">
        <w:rPr>
          <w:sz w:val="22"/>
          <w:szCs w:val="22"/>
        </w:rPr>
        <w:t>Acronyms</w:t>
      </w:r>
      <w:r w:rsidR="000632A2" w:rsidRPr="002A1381">
        <w:rPr>
          <w:sz w:val="22"/>
          <w:szCs w:val="22"/>
        </w:rPr>
        <w:t xml:space="preserve"> and Abbreviations</w:t>
      </w:r>
      <w:r w:rsidR="009F2F78" w:rsidRPr="002A1381">
        <w:rPr>
          <w:sz w:val="22"/>
          <w:szCs w:val="22"/>
        </w:rPr>
        <w:t>:</w:t>
      </w:r>
      <w:bookmarkEnd w:id="6"/>
    </w:p>
    <w:tbl>
      <w:tblPr>
        <w:tblStyle w:val="GridTableLight"/>
        <w:tblW w:w="0" w:type="auto"/>
        <w:tblInd w:w="468" w:type="dxa"/>
        <w:tblLook w:val="04A0" w:firstRow="1" w:lastRow="0" w:firstColumn="1" w:lastColumn="0" w:noHBand="0" w:noVBand="1"/>
      </w:tblPr>
      <w:tblGrid>
        <w:gridCol w:w="1448"/>
        <w:gridCol w:w="4788"/>
      </w:tblGrid>
      <w:tr w:rsidR="00FD1ED3" w:rsidRPr="002A1381" w:rsidTr="00B76070">
        <w:tc>
          <w:tcPr>
            <w:tcW w:w="1448" w:type="dxa"/>
          </w:tcPr>
          <w:p w:rsidR="00FD1ED3" w:rsidRPr="002A1381" w:rsidRDefault="00FD1ED3" w:rsidP="000632A2">
            <w:pPr>
              <w:rPr>
                <w:b/>
                <w:sz w:val="22"/>
                <w:szCs w:val="22"/>
              </w:rPr>
            </w:pPr>
            <w:r w:rsidRPr="002A1381">
              <w:rPr>
                <w:b/>
                <w:sz w:val="22"/>
                <w:szCs w:val="22"/>
              </w:rPr>
              <w:t>Admin</w:t>
            </w:r>
          </w:p>
        </w:tc>
        <w:tc>
          <w:tcPr>
            <w:tcW w:w="4788" w:type="dxa"/>
          </w:tcPr>
          <w:p w:rsidR="00FD1ED3" w:rsidRPr="002A1381" w:rsidRDefault="00FD1ED3" w:rsidP="00DB0E08">
            <w:pPr>
              <w:rPr>
                <w:sz w:val="22"/>
                <w:szCs w:val="22"/>
              </w:rPr>
            </w:pPr>
            <w:r w:rsidRPr="002A1381">
              <w:rPr>
                <w:sz w:val="22"/>
                <w:szCs w:val="22"/>
              </w:rPr>
              <w:t>Administrator</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CIS</w:t>
            </w:r>
          </w:p>
        </w:tc>
        <w:tc>
          <w:tcPr>
            <w:tcW w:w="4788" w:type="dxa"/>
          </w:tcPr>
          <w:p w:rsidR="00FD1ED3" w:rsidRPr="002A1381" w:rsidRDefault="00FD1ED3" w:rsidP="00DB0E08">
            <w:pPr>
              <w:rPr>
                <w:sz w:val="22"/>
                <w:szCs w:val="22"/>
              </w:rPr>
            </w:pPr>
            <w:r w:rsidRPr="002A1381">
              <w:rPr>
                <w:sz w:val="22"/>
                <w:szCs w:val="22"/>
              </w:rPr>
              <w:t>Computer and Information Sciences</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CSS</w:t>
            </w:r>
          </w:p>
        </w:tc>
        <w:tc>
          <w:tcPr>
            <w:tcW w:w="4788" w:type="dxa"/>
          </w:tcPr>
          <w:p w:rsidR="00FD1ED3" w:rsidRPr="002A1381" w:rsidRDefault="00FD1ED3" w:rsidP="00DB0E08">
            <w:pPr>
              <w:rPr>
                <w:sz w:val="22"/>
                <w:szCs w:val="22"/>
              </w:rPr>
            </w:pPr>
            <w:r w:rsidRPr="002A1381">
              <w:rPr>
                <w:sz w:val="22"/>
                <w:szCs w:val="22"/>
              </w:rPr>
              <w:t>Cascading Style Sheets</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DB</w:t>
            </w:r>
          </w:p>
        </w:tc>
        <w:tc>
          <w:tcPr>
            <w:tcW w:w="4788" w:type="dxa"/>
          </w:tcPr>
          <w:p w:rsidR="00FD1ED3" w:rsidRPr="002A1381" w:rsidRDefault="00FD1ED3" w:rsidP="00DB0E08">
            <w:pPr>
              <w:rPr>
                <w:sz w:val="22"/>
                <w:szCs w:val="22"/>
              </w:rPr>
            </w:pPr>
            <w:r w:rsidRPr="002A1381">
              <w:rPr>
                <w:sz w:val="22"/>
                <w:szCs w:val="22"/>
              </w:rPr>
              <w:t>Database</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DGU</w:t>
            </w:r>
          </w:p>
        </w:tc>
        <w:tc>
          <w:tcPr>
            <w:tcW w:w="4788" w:type="dxa"/>
          </w:tcPr>
          <w:p w:rsidR="00FD1ED3" w:rsidRPr="002A1381" w:rsidRDefault="00FD1ED3" w:rsidP="00DB0E08">
            <w:pPr>
              <w:rPr>
                <w:sz w:val="22"/>
                <w:szCs w:val="22"/>
              </w:rPr>
            </w:pPr>
            <w:r w:rsidRPr="002A1381">
              <w:rPr>
                <w:sz w:val="22"/>
                <w:szCs w:val="22"/>
              </w:rPr>
              <w:t>Degree Granting Unit</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FIU</w:t>
            </w:r>
          </w:p>
        </w:tc>
        <w:tc>
          <w:tcPr>
            <w:tcW w:w="4788" w:type="dxa"/>
          </w:tcPr>
          <w:p w:rsidR="00FD1ED3" w:rsidRPr="002A1381" w:rsidRDefault="00FD1ED3" w:rsidP="00DB0E08">
            <w:pPr>
              <w:rPr>
                <w:sz w:val="22"/>
                <w:szCs w:val="22"/>
              </w:rPr>
            </w:pPr>
            <w:r w:rsidRPr="002A1381">
              <w:rPr>
                <w:sz w:val="22"/>
                <w:szCs w:val="22"/>
              </w:rPr>
              <w:t>Florida International University</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GUI</w:t>
            </w:r>
          </w:p>
        </w:tc>
        <w:tc>
          <w:tcPr>
            <w:tcW w:w="4788" w:type="dxa"/>
          </w:tcPr>
          <w:p w:rsidR="00FD1ED3" w:rsidRPr="002A1381" w:rsidRDefault="00FD1ED3" w:rsidP="00DB0E08">
            <w:pPr>
              <w:rPr>
                <w:sz w:val="22"/>
                <w:szCs w:val="22"/>
              </w:rPr>
            </w:pPr>
            <w:r w:rsidRPr="002A1381">
              <w:rPr>
                <w:sz w:val="22"/>
                <w:szCs w:val="22"/>
              </w:rPr>
              <w:t>Graphical User Interface</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HTML</w:t>
            </w:r>
          </w:p>
        </w:tc>
        <w:tc>
          <w:tcPr>
            <w:tcW w:w="4788" w:type="dxa"/>
          </w:tcPr>
          <w:p w:rsidR="00FD1ED3" w:rsidRPr="002A1381" w:rsidRDefault="00FD1ED3" w:rsidP="00DB0E08">
            <w:pPr>
              <w:rPr>
                <w:sz w:val="22"/>
                <w:szCs w:val="22"/>
              </w:rPr>
            </w:pPr>
            <w:r w:rsidRPr="002A1381">
              <w:rPr>
                <w:sz w:val="22"/>
                <w:szCs w:val="22"/>
              </w:rPr>
              <w:t>Hypertext Markup Language</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JS</w:t>
            </w:r>
          </w:p>
        </w:tc>
        <w:tc>
          <w:tcPr>
            <w:tcW w:w="4788" w:type="dxa"/>
          </w:tcPr>
          <w:p w:rsidR="00FD1ED3" w:rsidRPr="002A1381" w:rsidRDefault="00FD1ED3" w:rsidP="00DB0E08">
            <w:pPr>
              <w:rPr>
                <w:sz w:val="22"/>
                <w:szCs w:val="22"/>
              </w:rPr>
            </w:pPr>
            <w:r w:rsidRPr="002A1381">
              <w:rPr>
                <w:sz w:val="22"/>
                <w:szCs w:val="22"/>
              </w:rPr>
              <w:t>JavaScript</w:t>
            </w:r>
          </w:p>
        </w:tc>
      </w:tr>
      <w:tr w:rsidR="00FD1ED3" w:rsidRPr="002A1381" w:rsidTr="00B76070">
        <w:tc>
          <w:tcPr>
            <w:tcW w:w="1448" w:type="dxa"/>
          </w:tcPr>
          <w:p w:rsidR="00FD1ED3" w:rsidRPr="002A1381" w:rsidRDefault="005359CE" w:rsidP="000632A2">
            <w:pPr>
              <w:rPr>
                <w:b/>
                <w:sz w:val="22"/>
                <w:szCs w:val="22"/>
              </w:rPr>
            </w:pPr>
            <w:r w:rsidRPr="002A1381">
              <w:rPr>
                <w:b/>
                <w:sz w:val="22"/>
                <w:szCs w:val="22"/>
              </w:rPr>
              <w:t>MVC</w:t>
            </w:r>
          </w:p>
        </w:tc>
        <w:tc>
          <w:tcPr>
            <w:tcW w:w="4788" w:type="dxa"/>
          </w:tcPr>
          <w:p w:rsidR="00FD1ED3" w:rsidRPr="002A1381" w:rsidRDefault="00FD1ED3" w:rsidP="00DB0E08">
            <w:pPr>
              <w:rPr>
                <w:sz w:val="22"/>
                <w:szCs w:val="22"/>
              </w:rPr>
            </w:pPr>
            <w:r w:rsidRPr="002A1381">
              <w:rPr>
                <w:sz w:val="22"/>
                <w:szCs w:val="22"/>
              </w:rPr>
              <w:t>Model View Controller</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PHP</w:t>
            </w:r>
          </w:p>
        </w:tc>
        <w:tc>
          <w:tcPr>
            <w:tcW w:w="4788" w:type="dxa"/>
          </w:tcPr>
          <w:p w:rsidR="00FD1ED3" w:rsidRPr="002A1381" w:rsidRDefault="00FD1ED3" w:rsidP="00DB0E08">
            <w:pPr>
              <w:rPr>
                <w:sz w:val="22"/>
                <w:szCs w:val="22"/>
              </w:rPr>
            </w:pPr>
            <w:r w:rsidRPr="002A1381">
              <w:rPr>
                <w:sz w:val="22"/>
                <w:szCs w:val="22"/>
              </w:rPr>
              <w:t>PHP: Hypertext Preprocessor</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SCIS</w:t>
            </w:r>
          </w:p>
        </w:tc>
        <w:tc>
          <w:tcPr>
            <w:tcW w:w="4788" w:type="dxa"/>
          </w:tcPr>
          <w:p w:rsidR="00FD1ED3" w:rsidRPr="002A1381" w:rsidRDefault="00FD1ED3" w:rsidP="00DB0E08">
            <w:pPr>
              <w:rPr>
                <w:sz w:val="22"/>
                <w:szCs w:val="22"/>
              </w:rPr>
            </w:pPr>
            <w:r w:rsidRPr="002A1381">
              <w:rPr>
                <w:sz w:val="22"/>
                <w:szCs w:val="22"/>
              </w:rPr>
              <w:t>School of Computer Information Sciences</w:t>
            </w:r>
          </w:p>
        </w:tc>
      </w:tr>
      <w:tr w:rsidR="00FD1ED3" w:rsidRPr="002A1381" w:rsidTr="00B76070">
        <w:tc>
          <w:tcPr>
            <w:tcW w:w="1448" w:type="dxa"/>
          </w:tcPr>
          <w:p w:rsidR="00FD1ED3" w:rsidRPr="002A1381" w:rsidRDefault="00FD1ED3" w:rsidP="00DB0E08">
            <w:pPr>
              <w:rPr>
                <w:b/>
                <w:sz w:val="22"/>
                <w:szCs w:val="22"/>
              </w:rPr>
            </w:pPr>
            <w:r w:rsidRPr="002A1381">
              <w:rPr>
                <w:b/>
                <w:sz w:val="22"/>
                <w:szCs w:val="22"/>
              </w:rPr>
              <w:t>UCMS</w:t>
            </w:r>
          </w:p>
        </w:tc>
        <w:tc>
          <w:tcPr>
            <w:tcW w:w="4788" w:type="dxa"/>
          </w:tcPr>
          <w:p w:rsidR="00FD1ED3" w:rsidRPr="002A1381" w:rsidRDefault="00FD1ED3" w:rsidP="00DB0E08">
            <w:pPr>
              <w:rPr>
                <w:sz w:val="22"/>
                <w:szCs w:val="22"/>
              </w:rPr>
            </w:pPr>
            <w:r w:rsidRPr="002A1381">
              <w:rPr>
                <w:sz w:val="22"/>
                <w:szCs w:val="22"/>
              </w:rPr>
              <w:t>University Catalog Management System</w:t>
            </w:r>
          </w:p>
        </w:tc>
      </w:tr>
      <w:tr w:rsidR="00FD1ED3" w:rsidRPr="002A1381" w:rsidTr="00B76070">
        <w:tc>
          <w:tcPr>
            <w:tcW w:w="1448" w:type="dxa"/>
          </w:tcPr>
          <w:p w:rsidR="00FD1ED3" w:rsidRPr="002A1381" w:rsidRDefault="00FD1ED3" w:rsidP="000632A2">
            <w:pPr>
              <w:rPr>
                <w:b/>
                <w:sz w:val="22"/>
                <w:szCs w:val="22"/>
              </w:rPr>
            </w:pPr>
            <w:r w:rsidRPr="002A1381">
              <w:rPr>
                <w:b/>
                <w:sz w:val="22"/>
                <w:szCs w:val="22"/>
              </w:rPr>
              <w:t>V2.0</w:t>
            </w:r>
          </w:p>
        </w:tc>
        <w:tc>
          <w:tcPr>
            <w:tcW w:w="4788" w:type="dxa"/>
          </w:tcPr>
          <w:p w:rsidR="00FD1ED3" w:rsidRPr="002A1381" w:rsidRDefault="00FD1ED3" w:rsidP="00DB0E08">
            <w:pPr>
              <w:rPr>
                <w:sz w:val="22"/>
                <w:szCs w:val="22"/>
              </w:rPr>
            </w:pPr>
            <w:r w:rsidRPr="002A1381">
              <w:rPr>
                <w:sz w:val="22"/>
                <w:szCs w:val="22"/>
              </w:rPr>
              <w:t>Version 2.0</w:t>
            </w:r>
          </w:p>
        </w:tc>
      </w:tr>
      <w:tr w:rsidR="00FD1ED3" w:rsidRPr="002A1381" w:rsidTr="00B76070">
        <w:tc>
          <w:tcPr>
            <w:tcW w:w="1448" w:type="dxa"/>
          </w:tcPr>
          <w:p w:rsidR="00FD1ED3" w:rsidRPr="002A1381" w:rsidRDefault="00FD1ED3" w:rsidP="000632A2">
            <w:pPr>
              <w:rPr>
                <w:b/>
                <w:sz w:val="22"/>
                <w:szCs w:val="22"/>
              </w:rPr>
            </w:pPr>
            <w:proofErr w:type="spellStart"/>
            <w:r w:rsidRPr="002A1381">
              <w:rPr>
                <w:b/>
                <w:sz w:val="22"/>
                <w:szCs w:val="22"/>
              </w:rPr>
              <w:t>Yii</w:t>
            </w:r>
            <w:proofErr w:type="spellEnd"/>
            <w:r w:rsidRPr="002A1381">
              <w:rPr>
                <w:b/>
                <w:sz w:val="22"/>
                <w:szCs w:val="22"/>
              </w:rPr>
              <w:t xml:space="preserve"> </w:t>
            </w:r>
          </w:p>
        </w:tc>
        <w:tc>
          <w:tcPr>
            <w:tcW w:w="4788" w:type="dxa"/>
          </w:tcPr>
          <w:p w:rsidR="00FD1ED3" w:rsidRPr="002A1381" w:rsidRDefault="00FD1ED3" w:rsidP="00DB0E08">
            <w:pPr>
              <w:rPr>
                <w:sz w:val="22"/>
                <w:szCs w:val="22"/>
              </w:rPr>
            </w:pPr>
            <w:r w:rsidRPr="002A1381">
              <w:rPr>
                <w:sz w:val="22"/>
                <w:szCs w:val="22"/>
              </w:rP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5753C7" w:rsidP="001E676F">
      <w:pPr>
        <w:pStyle w:val="Heading2"/>
        <w:ind w:firstLine="360"/>
      </w:pPr>
      <w:bookmarkStart w:id="7" w:name="_Toc405935234"/>
      <w:r>
        <w:t xml:space="preserve">1.4 </w:t>
      </w:r>
      <w:r w:rsidR="00916246">
        <w:t>Overview of document</w:t>
      </w:r>
      <w:bookmarkEnd w:id="7"/>
    </w:p>
    <w:p w:rsidR="001E676F" w:rsidRPr="001E676F" w:rsidRDefault="001E676F" w:rsidP="001E676F"/>
    <w:p w:rsidR="004E241A" w:rsidRDefault="004E241A" w:rsidP="001E676F">
      <w:pPr>
        <w:spacing w:line="360" w:lineRule="auto"/>
        <w:jc w:val="both"/>
        <w:rPr>
          <w:sz w:val="22"/>
          <w:szCs w:val="22"/>
        </w:rPr>
      </w:pPr>
      <w:r>
        <w:tab/>
      </w:r>
      <w:r w:rsidRPr="001E676F">
        <w:rPr>
          <w:sz w:val="22"/>
          <w:szCs w:val="22"/>
        </w:rPr>
        <w:t xml:space="preserve">Throughout this document we will explore the requirements for </w:t>
      </w:r>
      <w:proofErr w:type="gramStart"/>
      <w:r w:rsidRPr="001E676F">
        <w:rPr>
          <w:sz w:val="22"/>
          <w:szCs w:val="22"/>
        </w:rPr>
        <w:t>this projects</w:t>
      </w:r>
      <w:proofErr w:type="gramEnd"/>
      <w:r w:rsidRPr="001E676F">
        <w:rPr>
          <w:sz w:val="22"/>
          <w:szCs w:val="22"/>
        </w:rPr>
        <w:t xml:space="preserve"> in addition to the technology we will be using to implement certain features.</w:t>
      </w:r>
      <w:r w:rsidR="008C6E43" w:rsidRPr="001E676F">
        <w:rPr>
          <w:sz w:val="22"/>
          <w:szCs w:val="22"/>
        </w:rPr>
        <w:t xml:space="preserve"> This document will act as the foundation for the enhancements of the existing project. Over the next chapter we will begin to explore the current system and the current system constraints that we are</w:t>
      </w:r>
      <w:r w:rsidR="001E676F" w:rsidRPr="001E676F">
        <w:rPr>
          <w:sz w:val="22"/>
          <w:szCs w:val="22"/>
        </w:rPr>
        <w:t xml:space="preserve"> looking to provide solutions t</w:t>
      </w:r>
      <w:r w:rsidR="008C6E43" w:rsidRPr="001E676F">
        <w:rPr>
          <w:sz w:val="22"/>
          <w:szCs w:val="22"/>
        </w:rPr>
        <w:t>o.</w:t>
      </w:r>
    </w:p>
    <w:p w:rsidR="001E676F" w:rsidRDefault="001E676F">
      <w:pPr>
        <w:spacing w:after="200" w:line="276" w:lineRule="auto"/>
        <w:rPr>
          <w:sz w:val="22"/>
          <w:szCs w:val="22"/>
        </w:rPr>
      </w:pPr>
      <w:r>
        <w:rPr>
          <w:sz w:val="22"/>
          <w:szCs w:val="22"/>
        </w:rPr>
        <w:br w:type="page"/>
      </w:r>
    </w:p>
    <w:p w:rsidR="00677006" w:rsidRDefault="00916246" w:rsidP="005753C7">
      <w:pPr>
        <w:pStyle w:val="Heading1"/>
        <w:numPr>
          <w:ilvl w:val="0"/>
          <w:numId w:val="23"/>
        </w:numPr>
      </w:pPr>
      <w:bookmarkStart w:id="8" w:name="_Toc405935235"/>
      <w:r w:rsidRPr="00916246">
        <w:lastRenderedPageBreak/>
        <w:t>Feasibility Study</w:t>
      </w:r>
      <w:bookmarkEnd w:id="8"/>
    </w:p>
    <w:p w:rsidR="00B76070" w:rsidRPr="00B76070" w:rsidRDefault="00B76070" w:rsidP="00B76070"/>
    <w:p w:rsidR="00677006" w:rsidRDefault="005753C7" w:rsidP="001E676F">
      <w:pPr>
        <w:pStyle w:val="Heading2"/>
        <w:ind w:firstLine="360"/>
      </w:pPr>
      <w:bookmarkStart w:id="9" w:name="_Toc405935236"/>
      <w:r>
        <w:t xml:space="preserve">2.1 </w:t>
      </w:r>
      <w:r w:rsidR="00916246" w:rsidRPr="00916246">
        <w:t>Description of Current System</w:t>
      </w:r>
      <w:bookmarkEnd w:id="9"/>
    </w:p>
    <w:p w:rsidR="001E676F" w:rsidRPr="001E676F" w:rsidRDefault="001E676F" w:rsidP="001E676F"/>
    <w:p w:rsidR="00B76070" w:rsidRPr="001E676F" w:rsidRDefault="00677006" w:rsidP="001E676F">
      <w:pPr>
        <w:spacing w:line="360" w:lineRule="auto"/>
        <w:jc w:val="both"/>
        <w:rPr>
          <w:sz w:val="22"/>
        </w:rPr>
      </w:pPr>
      <w:r>
        <w:tab/>
      </w:r>
      <w:r w:rsidRPr="001E676F">
        <w:rPr>
          <w:sz w:val="22"/>
        </w:rPr>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Pr="001E676F" w:rsidRDefault="00B76070" w:rsidP="001E676F">
      <w:pPr>
        <w:spacing w:line="360" w:lineRule="auto"/>
        <w:jc w:val="both"/>
        <w:rPr>
          <w:sz w:val="22"/>
        </w:rPr>
      </w:pPr>
      <w:r w:rsidRPr="001E676F">
        <w:rPr>
          <w:sz w:val="22"/>
        </w:rP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rsidRPr="001E676F">
        <w:rPr>
          <w:sz w:val="22"/>
        </w:rPr>
        <w:t>is a system that can operate in a real university environment.</w:t>
      </w:r>
    </w:p>
    <w:p w:rsidR="00677006" w:rsidRDefault="00677006" w:rsidP="00677006"/>
    <w:p w:rsidR="008623C1" w:rsidRDefault="005753C7" w:rsidP="001E676F">
      <w:pPr>
        <w:pStyle w:val="Heading2"/>
        <w:ind w:firstLine="360"/>
      </w:pPr>
      <w:bookmarkStart w:id="10" w:name="_Toc405935237"/>
      <w:r>
        <w:t xml:space="preserve">2.2 </w:t>
      </w:r>
      <w:r w:rsidR="00916246" w:rsidRPr="00916246">
        <w:t>Purpose of New System</w:t>
      </w:r>
      <w:bookmarkEnd w:id="10"/>
    </w:p>
    <w:p w:rsidR="001E676F" w:rsidRPr="001E676F" w:rsidRDefault="001E676F" w:rsidP="001E676F"/>
    <w:p w:rsidR="00FC037C" w:rsidRPr="001E676F" w:rsidRDefault="00FC037C" w:rsidP="001E676F">
      <w:pPr>
        <w:spacing w:line="360" w:lineRule="auto"/>
        <w:jc w:val="both"/>
        <w:rPr>
          <w:sz w:val="22"/>
          <w:szCs w:val="22"/>
        </w:rPr>
      </w:pPr>
      <w:r>
        <w:tab/>
      </w:r>
      <w:r w:rsidRPr="001E676F">
        <w:rPr>
          <w:sz w:val="22"/>
          <w:szCs w:val="22"/>
        </w:rPr>
        <w:t xml:space="preserve">The new system will enhance usability with a focus on providing the necessary tools for our adviser user group. We also are looking at making key enhancements to the user interface in order to make the system more appealing to the </w:t>
      </w:r>
      <w:r w:rsidR="00677006" w:rsidRPr="001E676F">
        <w:rPr>
          <w:sz w:val="22"/>
          <w:szCs w:val="22"/>
        </w:rPr>
        <w:t>everyday</w:t>
      </w:r>
      <w:r w:rsidRPr="001E676F">
        <w:rPr>
          <w:sz w:val="22"/>
          <w:szCs w:val="22"/>
        </w:rPr>
        <w:t xml:space="preserve"> user.</w:t>
      </w:r>
    </w:p>
    <w:p w:rsidR="00FC037C" w:rsidRPr="001E676F" w:rsidRDefault="008623C1" w:rsidP="001E676F">
      <w:pPr>
        <w:spacing w:line="360" w:lineRule="auto"/>
        <w:jc w:val="both"/>
        <w:rPr>
          <w:sz w:val="22"/>
          <w:szCs w:val="22"/>
        </w:rPr>
      </w:pPr>
      <w:r w:rsidRPr="001E676F">
        <w:rPr>
          <w:sz w:val="22"/>
          <w:szCs w:val="22"/>
        </w:rPr>
        <w:tab/>
      </w:r>
    </w:p>
    <w:p w:rsidR="008623C1" w:rsidRPr="001E676F" w:rsidRDefault="008623C1" w:rsidP="001E676F">
      <w:pPr>
        <w:spacing w:line="360" w:lineRule="auto"/>
        <w:jc w:val="both"/>
        <w:rPr>
          <w:sz w:val="22"/>
          <w:szCs w:val="22"/>
        </w:rPr>
      </w:pPr>
      <w:r w:rsidRPr="001E676F">
        <w:rPr>
          <w:sz w:val="22"/>
          <w:szCs w:val="22"/>
        </w:rPr>
        <w:t xml:space="preserve">Below is description of some of the tasks </w:t>
      </w:r>
      <w:r w:rsidR="0076785E" w:rsidRPr="001E676F">
        <w:rPr>
          <w:sz w:val="22"/>
          <w:szCs w:val="22"/>
        </w:rPr>
        <w:t>that would make the catalog system complete</w:t>
      </w:r>
      <w:r w:rsidRPr="001E676F">
        <w:rPr>
          <w:sz w:val="22"/>
          <w:szCs w:val="22"/>
        </w:rPr>
        <w:t>:</w:t>
      </w:r>
    </w:p>
    <w:p w:rsidR="008623C1" w:rsidRPr="001E676F" w:rsidRDefault="008623C1" w:rsidP="001E676F">
      <w:pPr>
        <w:pStyle w:val="ListParagraph"/>
        <w:numPr>
          <w:ilvl w:val="0"/>
          <w:numId w:val="6"/>
        </w:numPr>
        <w:shd w:val="clear" w:color="auto" w:fill="FFFFFF"/>
        <w:spacing w:before="100" w:beforeAutospacing="1" w:after="100" w:afterAutospacing="1" w:line="360" w:lineRule="auto"/>
        <w:jc w:val="both"/>
        <w:rPr>
          <w:sz w:val="22"/>
          <w:szCs w:val="22"/>
        </w:rPr>
      </w:pPr>
      <w:r w:rsidRPr="001E676F">
        <w:rPr>
          <w:sz w:val="22"/>
          <w:szCs w:val="22"/>
        </w:rPr>
        <w:t>Implement additional features for user accounts:</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Student:</w:t>
      </w:r>
    </w:p>
    <w:p w:rsidR="008623C1" w:rsidRPr="001E676F" w:rsidRDefault="008623C1" w:rsidP="001E676F">
      <w:pPr>
        <w:pStyle w:val="ListParagraph"/>
        <w:numPr>
          <w:ilvl w:val="2"/>
          <w:numId w:val="6"/>
        </w:numPr>
        <w:shd w:val="clear" w:color="auto" w:fill="FFFFFF"/>
        <w:spacing w:before="100" w:beforeAutospacing="1" w:after="100" w:afterAutospacing="1" w:line="360" w:lineRule="auto"/>
        <w:jc w:val="both"/>
        <w:rPr>
          <w:sz w:val="22"/>
          <w:szCs w:val="22"/>
        </w:rPr>
      </w:pPr>
      <w:r w:rsidRPr="001E676F">
        <w:rPr>
          <w:sz w:val="22"/>
          <w:szCs w:val="22"/>
        </w:rPr>
        <w:t>Enhance user interface.</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Advisor:</w:t>
      </w:r>
    </w:p>
    <w:p w:rsidR="008623C1" w:rsidRPr="001E676F" w:rsidRDefault="008623C1" w:rsidP="001E676F">
      <w:pPr>
        <w:numPr>
          <w:ilvl w:val="2"/>
          <w:numId w:val="6"/>
        </w:numPr>
        <w:shd w:val="clear" w:color="auto" w:fill="FFFFFF"/>
        <w:spacing w:before="100" w:beforeAutospacing="1" w:after="100" w:afterAutospacing="1" w:line="360" w:lineRule="auto"/>
        <w:jc w:val="both"/>
        <w:rPr>
          <w:color w:val="222222"/>
          <w:sz w:val="22"/>
          <w:szCs w:val="22"/>
        </w:rPr>
      </w:pPr>
      <w:r w:rsidRPr="001E676F">
        <w:rPr>
          <w:color w:val="222222"/>
          <w:sz w:val="22"/>
          <w:szCs w:val="22"/>
        </w:rPr>
        <w:t>Propose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color w:val="222222"/>
          <w:sz w:val="22"/>
          <w:szCs w:val="22"/>
        </w:rPr>
      </w:pPr>
      <w:r w:rsidRPr="001E676F">
        <w:rPr>
          <w:color w:val="222222"/>
          <w:sz w:val="22"/>
          <w:szCs w:val="22"/>
        </w:rPr>
        <w:t>Change old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t>Compare catalogs.</w:t>
      </w:r>
    </w:p>
    <w:p w:rsidR="004D5685" w:rsidRPr="001E676F" w:rsidRDefault="004D5685"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t>Alter flowchart visualization.</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Admin:</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Activate/Deactivate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Approve/Reject proposed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Make changes to active catalogs i.e. change the description of a course in a study program, codes.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Manages the authorization for different users.</w:t>
      </w:r>
    </w:p>
    <w:p w:rsidR="004D5685" w:rsidRPr="001E676F" w:rsidRDefault="004D5685"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lastRenderedPageBreak/>
        <w:t>Alter flowchart visualization.</w:t>
      </w:r>
    </w:p>
    <w:p w:rsidR="00F5065E" w:rsidRPr="001E676F" w:rsidRDefault="00F5065E" w:rsidP="001E676F">
      <w:pPr>
        <w:numPr>
          <w:ilvl w:val="0"/>
          <w:numId w:val="6"/>
        </w:numPr>
        <w:shd w:val="clear" w:color="auto" w:fill="FFFFFF"/>
        <w:spacing w:before="100" w:beforeAutospacing="1" w:after="100" w:afterAutospacing="1" w:line="360" w:lineRule="auto"/>
        <w:jc w:val="both"/>
        <w:rPr>
          <w:sz w:val="22"/>
          <w:szCs w:val="22"/>
        </w:rPr>
      </w:pPr>
      <w:r w:rsidRPr="001E676F">
        <w:rPr>
          <w:sz w:val="22"/>
          <w:szCs w:val="22"/>
        </w:rPr>
        <w:t>Implement or create an algorithm for the creation of flowcharts.</w:t>
      </w:r>
    </w:p>
    <w:p w:rsidR="00F5065E" w:rsidRPr="001E676F" w:rsidRDefault="00F5065E"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 xml:space="preserve">By creating </w:t>
      </w:r>
      <w:proofErr w:type="gramStart"/>
      <w:r w:rsidRPr="001E676F">
        <w:rPr>
          <w:sz w:val="22"/>
          <w:szCs w:val="22"/>
        </w:rPr>
        <w:t>a flowchart</w:t>
      </w:r>
      <w:proofErr w:type="gramEnd"/>
      <w:r w:rsidRPr="001E676F">
        <w:rPr>
          <w:sz w:val="22"/>
          <w:szCs w:val="22"/>
        </w:rPr>
        <w:t xml:space="preserve"> visualization we will be able to display degree information in a format that is clear and concise for both students and advisers.</w:t>
      </w:r>
    </w:p>
    <w:p w:rsidR="008623C1" w:rsidRPr="001E676F" w:rsidRDefault="008623C1" w:rsidP="001E676F">
      <w:pPr>
        <w:pStyle w:val="ListParagraph"/>
        <w:numPr>
          <w:ilvl w:val="0"/>
          <w:numId w:val="6"/>
        </w:numPr>
        <w:shd w:val="clear" w:color="auto" w:fill="FFFFFF"/>
        <w:spacing w:before="100" w:beforeAutospacing="1" w:after="100" w:afterAutospacing="1" w:line="360" w:lineRule="auto"/>
        <w:jc w:val="both"/>
        <w:rPr>
          <w:sz w:val="22"/>
          <w:szCs w:val="22"/>
        </w:rPr>
      </w:pPr>
      <w:r w:rsidRPr="001E676F">
        <w:rPr>
          <w:sz w:val="22"/>
          <w:szCs w:val="22"/>
        </w:rPr>
        <w:t>Provide the ability to conta</w:t>
      </w:r>
      <w:r w:rsidR="004E241A" w:rsidRPr="001E676F">
        <w:rPr>
          <w:sz w:val="22"/>
          <w:szCs w:val="22"/>
        </w:rPr>
        <w:t>in older catalogs in the system to use as a point of reference.</w:t>
      </w:r>
    </w:p>
    <w:p w:rsidR="008623C1" w:rsidRPr="001E676F" w:rsidRDefault="008623C1"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 xml:space="preserve">Show and keep catalogs based on changes, </w:t>
      </w:r>
      <w:r w:rsidR="004E241A" w:rsidRPr="001E676F">
        <w:rPr>
          <w:sz w:val="22"/>
          <w:szCs w:val="22"/>
        </w:rPr>
        <w:t>i.e.</w:t>
      </w:r>
      <w:r w:rsidRPr="001E676F">
        <w:rPr>
          <w:sz w:val="22"/>
          <w:szCs w:val="22"/>
        </w:rPr>
        <w:t>, if the latest catalog for computer science was approved in 2010, when selecting any other year in the range from 2010</w:t>
      </w:r>
      <w:r w:rsidR="00F5065E" w:rsidRPr="001E676F">
        <w:rPr>
          <w:sz w:val="22"/>
          <w:szCs w:val="22"/>
        </w:rPr>
        <w:t xml:space="preserve"> to </w:t>
      </w:r>
      <w:r w:rsidRPr="001E676F">
        <w:rPr>
          <w:sz w:val="22"/>
          <w:szCs w:val="22"/>
        </w:rPr>
        <w:t>Present it must show the one approved in 2010.</w:t>
      </w:r>
    </w:p>
    <w:p w:rsidR="008623C1" w:rsidRPr="001E676F" w:rsidRDefault="004E241A"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Ability to compare two catalogs which will allow students and advisers to see how the course has changed and what degree path could be beneficial to the student.</w:t>
      </w:r>
    </w:p>
    <w:p w:rsidR="004E241A" w:rsidRPr="001E676F" w:rsidRDefault="008623C1" w:rsidP="001E676F">
      <w:pPr>
        <w:numPr>
          <w:ilvl w:val="0"/>
          <w:numId w:val="6"/>
        </w:numPr>
        <w:shd w:val="clear" w:color="auto" w:fill="FFFFFF"/>
        <w:spacing w:before="100" w:beforeAutospacing="1" w:after="100" w:afterAutospacing="1" w:line="360" w:lineRule="auto"/>
        <w:jc w:val="both"/>
        <w:rPr>
          <w:sz w:val="22"/>
          <w:szCs w:val="22"/>
        </w:rPr>
      </w:pPr>
      <w:r w:rsidRPr="001E676F">
        <w:rPr>
          <w:sz w:val="22"/>
          <w:szCs w:val="22"/>
        </w:rPr>
        <w:t>Allow the creation of new catalogs in the system.</w:t>
      </w:r>
    </w:p>
    <w:p w:rsidR="00916246" w:rsidRPr="001E676F" w:rsidRDefault="008623C1"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Once a catalog is approved is must become the default for that academic year. Therefore pushing the older catalog into a history section.</w:t>
      </w:r>
    </w:p>
    <w:p w:rsidR="00181900" w:rsidRDefault="005753C7" w:rsidP="001E676F">
      <w:pPr>
        <w:pStyle w:val="Heading2"/>
        <w:ind w:firstLine="360"/>
      </w:pPr>
      <w:bookmarkStart w:id="11" w:name="_Toc405935238"/>
      <w:r>
        <w:t xml:space="preserve">2.3 </w:t>
      </w:r>
      <w:r w:rsidR="0076785E">
        <w:t>User Requirements</w:t>
      </w:r>
      <w:bookmarkEnd w:id="11"/>
    </w:p>
    <w:p w:rsidR="003E0381" w:rsidRPr="003E0381" w:rsidRDefault="003E0381" w:rsidP="003E0381"/>
    <w:p w:rsidR="0076785E" w:rsidRPr="003E0381" w:rsidRDefault="0076785E" w:rsidP="003E0381">
      <w:pPr>
        <w:pStyle w:val="ListParagraph"/>
        <w:numPr>
          <w:ilvl w:val="0"/>
          <w:numId w:val="17"/>
        </w:numPr>
        <w:spacing w:line="360" w:lineRule="auto"/>
        <w:jc w:val="both"/>
        <w:rPr>
          <w:sz w:val="22"/>
        </w:rPr>
      </w:pPr>
      <w:r w:rsidRPr="003E0381">
        <w:rPr>
          <w:sz w:val="22"/>
        </w:rPr>
        <w:t xml:space="preserve">The system will maintain a secure connection to a database hosted directly at Florida International University. All database calls will be made through our framework </w:t>
      </w:r>
      <w:proofErr w:type="spellStart"/>
      <w:r w:rsidRPr="003E0381">
        <w:rPr>
          <w:sz w:val="22"/>
        </w:rPr>
        <w:t>Yii</w:t>
      </w:r>
      <w:proofErr w:type="spellEnd"/>
      <w:r w:rsidRPr="003E0381">
        <w:rPr>
          <w:sz w:val="22"/>
        </w:rPr>
        <w:t xml:space="preserve"> which will provide a secure environment to execute commands.</w:t>
      </w:r>
    </w:p>
    <w:p w:rsidR="00181900" w:rsidRPr="003E0381" w:rsidRDefault="00181900" w:rsidP="003E0381">
      <w:pPr>
        <w:pStyle w:val="ListParagraph"/>
        <w:numPr>
          <w:ilvl w:val="0"/>
          <w:numId w:val="17"/>
        </w:numPr>
        <w:spacing w:line="360" w:lineRule="auto"/>
        <w:jc w:val="both"/>
        <w:rPr>
          <w:sz w:val="22"/>
        </w:rPr>
      </w:pPr>
      <w:r w:rsidRPr="003E0381">
        <w:rPr>
          <w:sz w:val="22"/>
        </w:rPr>
        <w:t xml:space="preserve">Considering we are continuing this project from a group last year we are restricted to using their current framework so we will continue our development using </w:t>
      </w:r>
      <w:proofErr w:type="spellStart"/>
      <w:r w:rsidRPr="003E0381">
        <w:rPr>
          <w:sz w:val="22"/>
        </w:rPr>
        <w:t>Yii</w:t>
      </w:r>
      <w:proofErr w:type="spellEnd"/>
      <w:r w:rsidRPr="003E0381">
        <w:rPr>
          <w:sz w:val="22"/>
        </w:rPr>
        <w:t>.</w:t>
      </w:r>
    </w:p>
    <w:p w:rsidR="0076785E" w:rsidRPr="003E0381" w:rsidRDefault="0076785E" w:rsidP="003E0381">
      <w:pPr>
        <w:pStyle w:val="ListParagraph"/>
        <w:numPr>
          <w:ilvl w:val="0"/>
          <w:numId w:val="17"/>
        </w:numPr>
        <w:spacing w:line="360" w:lineRule="auto"/>
        <w:jc w:val="both"/>
        <w:rPr>
          <w:sz w:val="22"/>
        </w:rPr>
      </w:pPr>
      <w:r w:rsidRPr="003E0381">
        <w:rPr>
          <w:sz w:val="22"/>
        </w:rPr>
        <w:t>The systems will have a graphical user interface that can accept input and retrieve data dynamically</w:t>
      </w:r>
      <w:r w:rsidR="005359CE" w:rsidRPr="003E0381">
        <w:rPr>
          <w:sz w:val="22"/>
        </w:rPr>
        <w:t xml:space="preserve"> from the curriculum database</w:t>
      </w:r>
      <w:r w:rsidRPr="003E0381">
        <w:rPr>
          <w:sz w:val="22"/>
        </w:rPr>
        <w:t xml:space="preserve"> based on criteria.</w:t>
      </w:r>
    </w:p>
    <w:p w:rsidR="00FC0853" w:rsidRPr="003E0381" w:rsidRDefault="00FC0853" w:rsidP="003E0381">
      <w:pPr>
        <w:pStyle w:val="ListParagraph"/>
        <w:numPr>
          <w:ilvl w:val="0"/>
          <w:numId w:val="17"/>
        </w:numPr>
        <w:spacing w:line="360" w:lineRule="auto"/>
        <w:jc w:val="both"/>
        <w:rPr>
          <w:sz w:val="22"/>
        </w:rPr>
      </w:pPr>
      <w:r w:rsidRPr="003E0381">
        <w:rPr>
          <w:sz w:val="22"/>
        </w:rPr>
        <w:t>Advisers will be able to update catalog information with their changes being reflected to the current system once approved.</w:t>
      </w:r>
    </w:p>
    <w:p w:rsidR="00FC0853" w:rsidRPr="003E0381" w:rsidRDefault="00FC0853" w:rsidP="003E0381">
      <w:pPr>
        <w:pStyle w:val="ListParagraph"/>
        <w:numPr>
          <w:ilvl w:val="0"/>
          <w:numId w:val="17"/>
        </w:numPr>
        <w:spacing w:line="360" w:lineRule="auto"/>
        <w:jc w:val="both"/>
        <w:rPr>
          <w:sz w:val="22"/>
        </w:rPr>
      </w:pPr>
      <w:r w:rsidRPr="003E0381">
        <w:rPr>
          <w:sz w:val="22"/>
        </w:rPr>
        <w:t>Advisers will be able to view a dynamic flowchart</w:t>
      </w:r>
      <w:r w:rsidR="004D5685" w:rsidRPr="003E0381">
        <w:rPr>
          <w:sz w:val="22"/>
        </w:rPr>
        <w:t xml:space="preserve"> visualization</w:t>
      </w:r>
      <w:r w:rsidRPr="003E0381">
        <w:rPr>
          <w:sz w:val="22"/>
        </w:rPr>
        <w:t xml:space="preserve"> for a certain degree track that will help them pin point a student’s progression</w:t>
      </w:r>
      <w:r w:rsidR="001E676F" w:rsidRPr="003E0381">
        <w:rPr>
          <w:sz w:val="22"/>
        </w:rPr>
        <w:t>.</w:t>
      </w:r>
      <w:r w:rsidRPr="003E0381">
        <w:rPr>
          <w:sz w:val="22"/>
        </w:rPr>
        <w:t xml:space="preserve"> </w:t>
      </w:r>
    </w:p>
    <w:p w:rsidR="001E676F" w:rsidRPr="003E0381" w:rsidRDefault="001E676F" w:rsidP="003E0381">
      <w:pPr>
        <w:pStyle w:val="ListParagraph"/>
        <w:numPr>
          <w:ilvl w:val="0"/>
          <w:numId w:val="17"/>
        </w:numPr>
        <w:spacing w:line="360" w:lineRule="auto"/>
        <w:jc w:val="both"/>
        <w:rPr>
          <w:sz w:val="22"/>
        </w:rPr>
      </w:pPr>
      <w:r w:rsidRPr="003E0381">
        <w:rPr>
          <w:sz w:val="22"/>
        </w:rPr>
        <w:t xml:space="preserve">All user groups will be able to view </w:t>
      </w:r>
      <w:proofErr w:type="gramStart"/>
      <w:r w:rsidRPr="003E0381">
        <w:rPr>
          <w:sz w:val="22"/>
        </w:rPr>
        <w:t>a flowchart</w:t>
      </w:r>
      <w:proofErr w:type="gramEnd"/>
      <w:r w:rsidRPr="003E0381">
        <w:rPr>
          <w:sz w:val="22"/>
        </w:rPr>
        <w:t xml:space="preserve"> visualization. One that is editable and a default version.</w:t>
      </w:r>
    </w:p>
    <w:p w:rsidR="00FC0853" w:rsidRPr="003E0381" w:rsidRDefault="00FC0853" w:rsidP="003E0381">
      <w:pPr>
        <w:pStyle w:val="ListParagraph"/>
        <w:numPr>
          <w:ilvl w:val="0"/>
          <w:numId w:val="17"/>
        </w:numPr>
        <w:spacing w:line="360" w:lineRule="auto"/>
        <w:jc w:val="both"/>
        <w:rPr>
          <w:sz w:val="22"/>
        </w:rPr>
      </w:pPr>
      <w:r w:rsidRPr="003E0381">
        <w:rPr>
          <w:sz w:val="22"/>
        </w:rPr>
        <w:t>System will use the database as a reference in order to retrieve courses for any particular major.</w:t>
      </w:r>
    </w:p>
    <w:p w:rsidR="00FC0853" w:rsidRPr="003E0381" w:rsidRDefault="003E0381" w:rsidP="003E0381">
      <w:pPr>
        <w:pStyle w:val="ListParagraph"/>
        <w:numPr>
          <w:ilvl w:val="0"/>
          <w:numId w:val="17"/>
        </w:numPr>
        <w:spacing w:line="360" w:lineRule="auto"/>
        <w:jc w:val="both"/>
        <w:rPr>
          <w:sz w:val="22"/>
        </w:rPr>
      </w:pPr>
      <w:r w:rsidRPr="003E0381">
        <w:rPr>
          <w:sz w:val="22"/>
        </w:rPr>
        <w:t xml:space="preserve">Flexibility </w:t>
      </w:r>
      <w:r w:rsidR="00FC0853" w:rsidRPr="003E0381">
        <w:rPr>
          <w:sz w:val="22"/>
        </w:rPr>
        <w:t>to add new features</w:t>
      </w:r>
      <w:r w:rsidR="00181900" w:rsidRPr="003E0381">
        <w:rPr>
          <w:sz w:val="22"/>
        </w:rPr>
        <w:t xml:space="preserve"> to the current system</w:t>
      </w:r>
      <w:r w:rsidR="00FC0853" w:rsidRPr="003E0381">
        <w:rPr>
          <w:sz w:val="22"/>
        </w:rPr>
        <w:t>.</w:t>
      </w:r>
    </w:p>
    <w:p w:rsidR="00181900" w:rsidRPr="003E0381" w:rsidRDefault="00FC0853" w:rsidP="003E0381">
      <w:pPr>
        <w:pStyle w:val="ListParagraph"/>
        <w:numPr>
          <w:ilvl w:val="0"/>
          <w:numId w:val="17"/>
        </w:numPr>
        <w:spacing w:line="360" w:lineRule="auto"/>
        <w:jc w:val="both"/>
        <w:rPr>
          <w:sz w:val="22"/>
        </w:rPr>
      </w:pPr>
      <w:r w:rsidRPr="003E0381">
        <w:rPr>
          <w:sz w:val="22"/>
        </w:rPr>
        <w:t>Ability to run across multiple web browser platforms and operating systems.</w:t>
      </w:r>
    </w:p>
    <w:p w:rsidR="00181900" w:rsidRDefault="00181900" w:rsidP="00181900"/>
    <w:p w:rsidR="00181900" w:rsidRDefault="00181900" w:rsidP="00181900"/>
    <w:p w:rsidR="00916246" w:rsidRDefault="005753C7" w:rsidP="003E0381">
      <w:pPr>
        <w:pStyle w:val="Heading2"/>
        <w:ind w:firstLine="360"/>
      </w:pPr>
      <w:bookmarkStart w:id="12" w:name="_Toc405935239"/>
      <w:r>
        <w:lastRenderedPageBreak/>
        <w:t xml:space="preserve">2.4 </w:t>
      </w:r>
      <w:r w:rsidR="00916246" w:rsidRPr="00916246">
        <w:t>Alternative Solutions</w:t>
      </w:r>
      <w:bookmarkEnd w:id="12"/>
    </w:p>
    <w:p w:rsidR="003E0381" w:rsidRPr="003E0381" w:rsidRDefault="003E0381" w:rsidP="003E0381"/>
    <w:p w:rsidR="00CF2838" w:rsidRPr="003E0381" w:rsidRDefault="00CF2838" w:rsidP="003E0381">
      <w:pPr>
        <w:spacing w:line="360" w:lineRule="auto"/>
        <w:ind w:firstLine="720"/>
        <w:jc w:val="both"/>
        <w:rPr>
          <w:sz w:val="22"/>
        </w:rPr>
      </w:pPr>
      <w:r w:rsidRPr="003E0381">
        <w:rPr>
          <w:sz w:val="22"/>
        </w:rP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Pr="00CF2838" w:rsidRDefault="00CF2838" w:rsidP="00CF2838">
      <w:pPr>
        <w:ind w:firstLine="720"/>
      </w:pPr>
    </w:p>
    <w:p w:rsidR="00916246" w:rsidRDefault="005753C7" w:rsidP="003E0381">
      <w:pPr>
        <w:pStyle w:val="Heading3"/>
        <w:ind w:left="1080" w:hanging="720"/>
        <w:rPr>
          <w:sz w:val="26"/>
          <w:szCs w:val="26"/>
        </w:rPr>
      </w:pPr>
      <w:bookmarkStart w:id="13" w:name="_Toc405935240"/>
      <w:r>
        <w:rPr>
          <w:sz w:val="26"/>
          <w:szCs w:val="26"/>
        </w:rPr>
        <w:t xml:space="preserve">2.4.1 </w:t>
      </w:r>
      <w:r w:rsidR="00916246" w:rsidRPr="003E0381">
        <w:rPr>
          <w:sz w:val="26"/>
          <w:szCs w:val="26"/>
        </w:rPr>
        <w:t>Description of Alternatives</w:t>
      </w:r>
      <w:bookmarkEnd w:id="13"/>
    </w:p>
    <w:p w:rsidR="003E0381" w:rsidRPr="003E0381" w:rsidRDefault="003E0381" w:rsidP="003E0381"/>
    <w:p w:rsidR="00CF2838" w:rsidRPr="003E0381" w:rsidRDefault="00CF2838" w:rsidP="003E0381">
      <w:pPr>
        <w:spacing w:line="360" w:lineRule="auto"/>
        <w:ind w:firstLine="720"/>
        <w:jc w:val="both"/>
        <w:rPr>
          <w:sz w:val="22"/>
        </w:rPr>
      </w:pPr>
      <w:r w:rsidRPr="003E0381">
        <w:rPr>
          <w:sz w:val="22"/>
        </w:rPr>
        <w:t xml:space="preserve">The database is a constant debate with this catalog system as the longtime goal of this project is for the system to provide versioning control across multiple catalog systems. Right now we are taking an approach to </w:t>
      </w:r>
      <w:r w:rsidR="003E0381" w:rsidRPr="003E0381">
        <w:rPr>
          <w:sz w:val="22"/>
        </w:rPr>
        <w:t>work with</w:t>
      </w:r>
      <w:r w:rsidRPr="003E0381">
        <w:rPr>
          <w:sz w:val="22"/>
        </w:rPr>
        <w:t xml:space="preserve"> this long term</w:t>
      </w:r>
      <w:r w:rsidR="003E0381" w:rsidRPr="003E0381">
        <w:rPr>
          <w:sz w:val="22"/>
        </w:rPr>
        <w:t xml:space="preserve"> goal</w:t>
      </w:r>
      <w:r w:rsidRPr="003E0381">
        <w:rPr>
          <w:sz w:val="22"/>
        </w:rPr>
        <w:t xml:space="preserve"> of this system by looking to implement historical tables as we add new features to the system. The previous group has already laid the foundation for historical versioning, however it is not fully implement</w:t>
      </w:r>
      <w:r w:rsidR="004D5685" w:rsidRPr="003E0381">
        <w:rPr>
          <w:sz w:val="22"/>
        </w:rPr>
        <w:t>ed</w:t>
      </w:r>
      <w:r w:rsidRPr="003E0381">
        <w:rPr>
          <w:sz w:val="22"/>
        </w:rPr>
        <w:t xml:space="preserve"> as of yet.</w:t>
      </w:r>
    </w:p>
    <w:p w:rsidR="00CF2838" w:rsidRPr="003E0381" w:rsidRDefault="00CF2838" w:rsidP="003E0381">
      <w:pPr>
        <w:spacing w:line="360" w:lineRule="auto"/>
        <w:ind w:firstLine="720"/>
        <w:jc w:val="both"/>
        <w:rPr>
          <w:sz w:val="22"/>
        </w:rPr>
      </w:pPr>
      <w:r w:rsidRPr="003E0381">
        <w:rPr>
          <w:sz w:val="22"/>
        </w:rPr>
        <w:t xml:space="preserve">Florida International University has two </w:t>
      </w:r>
      <w:proofErr w:type="gramStart"/>
      <w:r w:rsidRPr="003E0381">
        <w:rPr>
          <w:sz w:val="22"/>
        </w:rPr>
        <w:t>variety</w:t>
      </w:r>
      <w:proofErr w:type="gramEnd"/>
      <w:r w:rsidRPr="003E0381">
        <w:rPr>
          <w:sz w:val="22"/>
        </w:rPr>
        <w:t xml:space="preserve"> of flow charts that could be implemented in this catalog system. Below </w:t>
      </w:r>
      <w:proofErr w:type="gramStart"/>
      <w:r w:rsidRPr="003E0381">
        <w:rPr>
          <w:sz w:val="22"/>
        </w:rPr>
        <w:t>is</w:t>
      </w:r>
      <w:proofErr w:type="gramEnd"/>
      <w:r w:rsidRPr="003E0381">
        <w:rPr>
          <w:sz w:val="22"/>
        </w:rPr>
        <w:t xml:space="preserve"> two examples:</w:t>
      </w:r>
    </w:p>
    <w:p w:rsidR="00CF2838" w:rsidRDefault="00CF2838" w:rsidP="00CF2838">
      <w:pPr>
        <w:ind w:firstLine="720"/>
      </w:pPr>
    </w:p>
    <w:p w:rsidR="00CF2838" w:rsidRDefault="00CF2838" w:rsidP="00CF2838">
      <w:pPr>
        <w:ind w:firstLine="720"/>
      </w:pPr>
      <w:r>
        <w:rPr>
          <w:noProof/>
        </w:rPr>
        <w:drawing>
          <wp:inline distT="0" distB="0" distL="0" distR="0" wp14:anchorId="6135A684" wp14:editId="6241F6D5">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14:anchorId="17A74444" wp14:editId="06F293FD">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E0381" w:rsidRDefault="003E0381" w:rsidP="00CF2838">
      <w:pPr>
        <w:ind w:firstLine="720"/>
        <w:rPr>
          <w:b/>
          <w:sz w:val="22"/>
        </w:rPr>
      </w:pPr>
      <w:r w:rsidRPr="003E0381">
        <w:rPr>
          <w:b/>
          <w:sz w:val="22"/>
        </w:rPr>
        <w:t>Figure B: CS Flowchart</w:t>
      </w:r>
      <w:r w:rsidR="0039156C" w:rsidRPr="003E0381">
        <w:rPr>
          <w:b/>
          <w:sz w:val="22"/>
        </w:rPr>
        <w:tab/>
      </w:r>
      <w:r w:rsidR="0039156C" w:rsidRPr="003E0381">
        <w:rPr>
          <w:b/>
          <w:sz w:val="22"/>
        </w:rPr>
        <w:tab/>
        <w:t xml:space="preserve">       </w:t>
      </w:r>
      <w:r w:rsidRPr="003E0381">
        <w:rPr>
          <w:b/>
          <w:sz w:val="22"/>
        </w:rPr>
        <w:t xml:space="preserve">Figure C: </w:t>
      </w:r>
      <w:proofErr w:type="gramStart"/>
      <w:r w:rsidRPr="003E0381">
        <w:rPr>
          <w:b/>
          <w:sz w:val="22"/>
        </w:rPr>
        <w:t>IT</w:t>
      </w:r>
      <w:proofErr w:type="gramEnd"/>
      <w:r w:rsidRPr="003E0381">
        <w:rPr>
          <w:b/>
          <w:sz w:val="22"/>
        </w:rPr>
        <w:t xml:space="preserve"> Flowchart</w:t>
      </w:r>
    </w:p>
    <w:p w:rsidR="00764F52" w:rsidRPr="003E0381" w:rsidRDefault="00764F52" w:rsidP="00764F52">
      <w:pPr>
        <w:rPr>
          <w:sz w:val="22"/>
        </w:rPr>
      </w:pPr>
    </w:p>
    <w:p w:rsidR="00764F52" w:rsidRPr="003E0381" w:rsidRDefault="004D5685" w:rsidP="003E0381">
      <w:pPr>
        <w:spacing w:line="360" w:lineRule="auto"/>
        <w:rPr>
          <w:sz w:val="22"/>
        </w:rPr>
      </w:pPr>
      <w:r>
        <w:tab/>
      </w:r>
      <w:r w:rsidRPr="003E0381">
        <w:rPr>
          <w:sz w:val="22"/>
        </w:rPr>
        <w:t>The first flow</w:t>
      </w:r>
      <w:r w:rsidR="00764F52" w:rsidRPr="003E0381">
        <w:rPr>
          <w:sz w:val="22"/>
        </w:rPr>
        <w:t>chart</w:t>
      </w:r>
      <w:r w:rsidRPr="003E0381">
        <w:rPr>
          <w:sz w:val="22"/>
        </w:rPr>
        <w:t xml:space="preserve"> (Figure </w:t>
      </w:r>
      <w:r w:rsidR="003E0381" w:rsidRPr="003E0381">
        <w:rPr>
          <w:sz w:val="22"/>
        </w:rPr>
        <w:t>B</w:t>
      </w:r>
      <w:r w:rsidRPr="003E0381">
        <w:rPr>
          <w:sz w:val="22"/>
        </w:rPr>
        <w:t>)</w:t>
      </w:r>
      <w:r w:rsidR="00764F52" w:rsidRPr="003E0381">
        <w:rPr>
          <w:sz w:val="22"/>
        </w:rPr>
        <w:t xml:space="preserve"> is connected via lines and is often called an organization chart as courses are organized by their </w:t>
      </w:r>
      <w:r w:rsidRPr="003E0381">
        <w:rPr>
          <w:sz w:val="22"/>
        </w:rPr>
        <w:t>pre requisites. The second flow</w:t>
      </w:r>
      <w:r w:rsidR="00764F52" w:rsidRPr="003E0381">
        <w:rPr>
          <w:sz w:val="22"/>
        </w:rPr>
        <w:t>chart</w:t>
      </w:r>
      <w:r w:rsidRPr="003E0381">
        <w:rPr>
          <w:sz w:val="22"/>
        </w:rPr>
        <w:t xml:space="preserve"> (Figure</w:t>
      </w:r>
      <w:r w:rsidR="003E0381" w:rsidRPr="003E0381">
        <w:rPr>
          <w:sz w:val="22"/>
        </w:rPr>
        <w:t xml:space="preserve"> C</w:t>
      </w:r>
      <w:r w:rsidRPr="003E0381">
        <w:rPr>
          <w:sz w:val="22"/>
        </w:rPr>
        <w:t>)</w:t>
      </w:r>
      <w:r w:rsidR="00764F52" w:rsidRPr="003E0381">
        <w:rPr>
          <w:sz w:val="22"/>
        </w:rPr>
        <w:t xml:space="preserve"> is grouped differently and is based on</w:t>
      </w:r>
      <w:r w:rsidRPr="003E0381">
        <w:rPr>
          <w:sz w:val="22"/>
        </w:rPr>
        <w:t xml:space="preserve"> its</w:t>
      </w:r>
      <w:r w:rsidR="00764F52" w:rsidRPr="003E0381">
        <w:rPr>
          <w:sz w:val="22"/>
        </w:rPr>
        <w:t xml:space="preserve"> groups and sets.</w:t>
      </w:r>
    </w:p>
    <w:p w:rsidR="00764F52" w:rsidRPr="003E0381" w:rsidRDefault="00764F52" w:rsidP="003E0381">
      <w:pPr>
        <w:spacing w:line="360" w:lineRule="auto"/>
        <w:rPr>
          <w:sz w:val="22"/>
        </w:rPr>
      </w:pPr>
      <w:r w:rsidRPr="003E0381">
        <w:rPr>
          <w:sz w:val="22"/>
        </w:rPr>
        <w:tab/>
        <w:t>If we are unable to implement the organization flow chart</w:t>
      </w:r>
      <w:r w:rsidR="003E0381" w:rsidRPr="003E0381">
        <w:rPr>
          <w:sz w:val="22"/>
        </w:rPr>
        <w:t>,</w:t>
      </w:r>
      <w:r w:rsidRPr="003E0381">
        <w:rPr>
          <w:sz w:val="22"/>
        </w:rPr>
        <w:t xml:space="preserve"> the second example of a flow chart can be implemented. The way this flow chart is set up complements the way our database is configured by </w:t>
      </w:r>
      <w:r w:rsidRPr="003E0381">
        <w:rPr>
          <w:sz w:val="22"/>
        </w:rPr>
        <w:lastRenderedPageBreak/>
        <w:t xml:space="preserve">describing each major through a track, group, set, and then a course list. If we were to implement the second example this can be done using dynamical object modeling using HTML, JS, and CSS. We can also implement functionality that will allow </w:t>
      </w:r>
      <w:r w:rsidR="004D5685" w:rsidRPr="003E0381">
        <w:rPr>
          <w:sz w:val="22"/>
        </w:rPr>
        <w:t xml:space="preserve">an </w:t>
      </w:r>
      <w:r w:rsidRPr="003E0381">
        <w:rPr>
          <w:sz w:val="22"/>
        </w:rPr>
        <w:t xml:space="preserve">adviser to dynamically change the structure of a flow chart by </w:t>
      </w:r>
      <w:r w:rsidR="006A5618" w:rsidRPr="003E0381">
        <w:rPr>
          <w:sz w:val="22"/>
        </w:rPr>
        <w:t>allowing them to move individual courses</w:t>
      </w:r>
      <w:r w:rsidR="004D5685" w:rsidRPr="003E0381">
        <w:rPr>
          <w:sz w:val="22"/>
        </w:rPr>
        <w:t>, sets, and groups</w:t>
      </w:r>
      <w:r w:rsidR="006A5618" w:rsidRPr="003E0381">
        <w:rPr>
          <w:sz w:val="22"/>
        </w:rPr>
        <w:t>.</w:t>
      </w:r>
    </w:p>
    <w:p w:rsidR="006A5618" w:rsidRDefault="006A5618" w:rsidP="00764F52"/>
    <w:p w:rsidR="00916246" w:rsidRPr="003E0381" w:rsidRDefault="005753C7" w:rsidP="003E0381">
      <w:pPr>
        <w:pStyle w:val="Heading3"/>
        <w:ind w:firstLine="360"/>
        <w:rPr>
          <w:sz w:val="26"/>
          <w:szCs w:val="26"/>
        </w:rPr>
      </w:pPr>
      <w:bookmarkStart w:id="14" w:name="_Toc405935241"/>
      <w:r>
        <w:rPr>
          <w:sz w:val="26"/>
          <w:szCs w:val="26"/>
        </w:rPr>
        <w:t xml:space="preserve">2.4.2 </w:t>
      </w:r>
      <w:r w:rsidR="00916246" w:rsidRPr="003E0381">
        <w:rPr>
          <w:sz w:val="26"/>
          <w:szCs w:val="26"/>
        </w:rPr>
        <w:t>Selection Criteria</w:t>
      </w:r>
      <w:bookmarkEnd w:id="14"/>
    </w:p>
    <w:p w:rsidR="003E0381" w:rsidRPr="003E0381" w:rsidRDefault="003E0381" w:rsidP="003E0381">
      <w:pPr>
        <w:spacing w:line="360" w:lineRule="auto"/>
        <w:rPr>
          <w:sz w:val="22"/>
          <w:szCs w:val="22"/>
        </w:rPr>
      </w:pPr>
    </w:p>
    <w:p w:rsidR="006A5618" w:rsidRPr="003E0381" w:rsidRDefault="006A5618" w:rsidP="003E0381">
      <w:pPr>
        <w:spacing w:line="360" w:lineRule="auto"/>
        <w:ind w:firstLine="720"/>
        <w:rPr>
          <w:sz w:val="22"/>
          <w:szCs w:val="22"/>
        </w:rPr>
      </w:pPr>
      <w:r w:rsidRPr="003E0381">
        <w:rPr>
          <w:sz w:val="22"/>
          <w:szCs w:val="22"/>
        </w:rPr>
        <w:t>Throughout the development of this project we will have to analyze each tradeoff when analyzing solutions to complex problems. Throughout this project we will focus on the following criteria:</w:t>
      </w:r>
    </w:p>
    <w:p w:rsidR="006A5618" w:rsidRPr="003E0381" w:rsidRDefault="006A5618" w:rsidP="003E0381">
      <w:pPr>
        <w:pStyle w:val="ListParagraph"/>
        <w:numPr>
          <w:ilvl w:val="0"/>
          <w:numId w:val="18"/>
        </w:numPr>
        <w:spacing w:line="360" w:lineRule="auto"/>
        <w:rPr>
          <w:sz w:val="22"/>
          <w:szCs w:val="22"/>
        </w:rPr>
        <w:sectPr w:rsidR="006A5618" w:rsidRPr="003E0381" w:rsidSect="00181900">
          <w:footerReference w:type="default" r:id="rId17"/>
          <w:type w:val="continuous"/>
          <w:pgSz w:w="12240" w:h="15840" w:code="1"/>
          <w:pgMar w:top="1440" w:right="1440" w:bottom="1440" w:left="1440" w:header="720" w:footer="720" w:gutter="0"/>
          <w:pgNumType w:start="0"/>
          <w:cols w:space="720"/>
          <w:titlePg/>
          <w:docGrid w:linePitch="360"/>
        </w:sectPr>
      </w:pPr>
    </w:p>
    <w:p w:rsidR="006A5618" w:rsidRPr="003E0381" w:rsidRDefault="006A5618" w:rsidP="003E0381">
      <w:pPr>
        <w:pStyle w:val="ListParagraph"/>
        <w:numPr>
          <w:ilvl w:val="0"/>
          <w:numId w:val="18"/>
        </w:numPr>
        <w:spacing w:line="360" w:lineRule="auto"/>
        <w:rPr>
          <w:sz w:val="22"/>
          <w:szCs w:val="22"/>
        </w:rPr>
      </w:pPr>
      <w:r w:rsidRPr="003E0381">
        <w:rPr>
          <w:sz w:val="22"/>
          <w:szCs w:val="22"/>
        </w:rPr>
        <w:lastRenderedPageBreak/>
        <w:t>Data Redundancy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Usability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Expandability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lastRenderedPageBreak/>
        <w:t>Maintainability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Cost</w:t>
      </w:r>
    </w:p>
    <w:p w:rsidR="006A5618" w:rsidRDefault="006A5618" w:rsidP="003E0381">
      <w:pPr>
        <w:pStyle w:val="Heading3"/>
        <w:sectPr w:rsidR="006A5618" w:rsidSect="006A5618">
          <w:type w:val="continuous"/>
          <w:pgSz w:w="12240" w:h="15840" w:code="1"/>
          <w:pgMar w:top="1440" w:right="1440" w:bottom="1440" w:left="1440" w:header="720" w:footer="720" w:gutter="0"/>
          <w:pgNumType w:start="0"/>
          <w:cols w:num="2" w:space="720"/>
          <w:titlePg/>
          <w:docGrid w:linePitch="360"/>
        </w:sectPr>
      </w:pPr>
    </w:p>
    <w:p w:rsidR="003E0381" w:rsidRDefault="003E0381" w:rsidP="003E0381">
      <w:pPr>
        <w:pStyle w:val="Heading3"/>
      </w:pPr>
    </w:p>
    <w:p w:rsidR="00916246" w:rsidRPr="003E0381" w:rsidRDefault="005753C7" w:rsidP="003E0381">
      <w:pPr>
        <w:pStyle w:val="Heading3"/>
        <w:ind w:firstLine="360"/>
        <w:rPr>
          <w:sz w:val="26"/>
          <w:szCs w:val="26"/>
        </w:rPr>
      </w:pPr>
      <w:bookmarkStart w:id="15" w:name="_Toc405935242"/>
      <w:r>
        <w:rPr>
          <w:sz w:val="26"/>
          <w:szCs w:val="26"/>
        </w:rPr>
        <w:t xml:space="preserve">2.4.3 </w:t>
      </w:r>
      <w:r w:rsidR="00916246" w:rsidRPr="003E0381">
        <w:rPr>
          <w:sz w:val="26"/>
          <w:szCs w:val="26"/>
        </w:rPr>
        <w:t>Analysis of Alternatives</w:t>
      </w:r>
      <w:bookmarkEnd w:id="15"/>
    </w:p>
    <w:p w:rsidR="00D359B7" w:rsidRPr="003E0381" w:rsidRDefault="00D359B7" w:rsidP="003E0381">
      <w:pPr>
        <w:spacing w:line="360" w:lineRule="auto"/>
        <w:ind w:firstLine="720"/>
        <w:jc w:val="both"/>
        <w:rPr>
          <w:sz w:val="22"/>
          <w:szCs w:val="22"/>
        </w:rPr>
      </w:pPr>
      <w:r w:rsidRPr="003E0381">
        <w:rPr>
          <w:sz w:val="22"/>
          <w:szCs w:val="22"/>
        </w:rPr>
        <w:t>We</w:t>
      </w:r>
      <w:r w:rsidR="006A5618" w:rsidRPr="003E0381">
        <w:rPr>
          <w:sz w:val="22"/>
          <w:szCs w:val="22"/>
        </w:rPr>
        <w:t xml:space="preserve"> will analyz</w:t>
      </w:r>
      <w:r w:rsidRPr="003E0381">
        <w:rPr>
          <w:sz w:val="22"/>
          <w:szCs w:val="22"/>
        </w:rPr>
        <w:t>e all new features we implement in order to make sure they are feasible based on our selection criteria. By using our criteria as a base line we can ensure that we are creating the best system possible.</w:t>
      </w:r>
    </w:p>
    <w:p w:rsidR="006A5618" w:rsidRPr="003E0381" w:rsidRDefault="00D359B7" w:rsidP="003E0381">
      <w:pPr>
        <w:spacing w:line="360" w:lineRule="auto"/>
        <w:ind w:firstLine="720"/>
        <w:jc w:val="both"/>
        <w:rPr>
          <w:sz w:val="22"/>
          <w:szCs w:val="22"/>
        </w:rPr>
      </w:pPr>
      <w:r w:rsidRPr="003E0381">
        <w:rPr>
          <w:sz w:val="22"/>
          <w:szCs w:val="22"/>
        </w:rP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w:t>
      </w:r>
      <w:r w:rsidR="003E0381" w:rsidRPr="003E0381">
        <w:rPr>
          <w:sz w:val="22"/>
          <w:szCs w:val="22"/>
        </w:rPr>
        <w:t xml:space="preserve"> with</w:t>
      </w:r>
      <w:r w:rsidRPr="003E0381">
        <w:rPr>
          <w:sz w:val="22"/>
          <w:szCs w:val="22"/>
        </w:rPr>
        <w:t xml:space="preserve"> each database change, whether it be addin</w:t>
      </w:r>
      <w:r w:rsidR="004D5685" w:rsidRPr="003E0381">
        <w:rPr>
          <w:sz w:val="22"/>
          <w:szCs w:val="22"/>
        </w:rPr>
        <w:t>g additional fields or tables, are</w:t>
      </w:r>
      <w:r w:rsidRPr="003E0381">
        <w:rPr>
          <w:sz w:val="22"/>
          <w:szCs w:val="22"/>
        </w:rPr>
        <w:t xml:space="preserve"> able to accommodate multiple versions and promote a one too many structure. In order to create the flow chart dynamically new tables w</w:t>
      </w:r>
      <w:r w:rsidR="00395887" w:rsidRPr="003E0381">
        <w:rPr>
          <w:sz w:val="22"/>
          <w:szCs w:val="22"/>
        </w:rPr>
        <w:t xml:space="preserve">ill have to be created in order </w:t>
      </w:r>
      <w:r w:rsidRPr="003E0381">
        <w:rPr>
          <w:sz w:val="22"/>
          <w:szCs w:val="22"/>
        </w:rPr>
        <w:t>for a major to hav</w:t>
      </w:r>
      <w:r w:rsidR="00395887" w:rsidRPr="003E0381">
        <w:rPr>
          <w:sz w:val="22"/>
          <w:szCs w:val="22"/>
        </w:rPr>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Pr="00B3635B" w:rsidRDefault="004D5685" w:rsidP="002B70B8">
      <w:pPr>
        <w:spacing w:line="360" w:lineRule="auto"/>
        <w:ind w:firstLine="720"/>
        <w:jc w:val="both"/>
        <w:rPr>
          <w:sz w:val="22"/>
          <w:szCs w:val="22"/>
        </w:rPr>
      </w:pPr>
      <w:r w:rsidRPr="003E0381">
        <w:rPr>
          <w:sz w:val="22"/>
          <w:szCs w:val="22"/>
        </w:rPr>
        <w:t>By implementing the second flow</w:t>
      </w:r>
      <w:r w:rsidR="00395887" w:rsidRPr="003E0381">
        <w:rPr>
          <w:sz w:val="22"/>
          <w:szCs w:val="22"/>
        </w:rPr>
        <w:t xml:space="preserve">chart </w:t>
      </w:r>
      <w:r w:rsidRPr="003E0381">
        <w:rPr>
          <w:sz w:val="22"/>
          <w:szCs w:val="22"/>
        </w:rPr>
        <w:t xml:space="preserve">visualization </w:t>
      </w:r>
      <w:r w:rsidR="00395887" w:rsidRPr="003E0381">
        <w:rPr>
          <w:sz w:val="22"/>
          <w:szCs w:val="22"/>
        </w:rPr>
        <w:t xml:space="preserve">option based on </w:t>
      </w:r>
      <w:proofErr w:type="gramStart"/>
      <w:r w:rsidR="00395887" w:rsidRPr="003E0381">
        <w:rPr>
          <w:sz w:val="22"/>
          <w:szCs w:val="22"/>
        </w:rPr>
        <w:t>a group</w:t>
      </w:r>
      <w:proofErr w:type="gramEnd"/>
      <w:r w:rsidR="00395887" w:rsidRPr="003E0381">
        <w:rPr>
          <w:sz w:val="22"/>
          <w:szCs w:val="22"/>
        </w:rPr>
        <w:t xml:space="preserve"> layout usability can be increased by providing the ability to create additional features for the adviser. Considering it would be implemented using dynamic object modelling advisers would be able to manipulate course structures directly </w:t>
      </w:r>
      <w:r w:rsidRPr="003E0381">
        <w:rPr>
          <w:sz w:val="22"/>
          <w:szCs w:val="22"/>
        </w:rPr>
        <w:t>via the chart</w:t>
      </w:r>
      <w:r w:rsidR="00395887" w:rsidRPr="003E0381">
        <w:rPr>
          <w:sz w:val="22"/>
          <w:szCs w:val="22"/>
        </w:rPr>
        <w:t>.</w:t>
      </w:r>
    </w:p>
    <w:p w:rsidR="002B70B8" w:rsidRDefault="00395887" w:rsidP="002B70B8">
      <w:pPr>
        <w:spacing w:line="360" w:lineRule="auto"/>
        <w:ind w:firstLine="720"/>
        <w:jc w:val="both"/>
        <w:rPr>
          <w:sz w:val="22"/>
          <w:szCs w:val="22"/>
        </w:rPr>
      </w:pPr>
      <w:r w:rsidRPr="003E0381">
        <w:rPr>
          <w:sz w:val="22"/>
          <w:szCs w:val="22"/>
        </w:rPr>
        <w:t>The second flow chart option is expandable because it can be used by every degree granting unit at FIU as each degree follows the</w:t>
      </w:r>
      <w:r w:rsidR="004D5685" w:rsidRPr="003E0381">
        <w:rPr>
          <w:sz w:val="22"/>
          <w:szCs w:val="22"/>
        </w:rPr>
        <w:t xml:space="preserve"> same</w:t>
      </w:r>
      <w:r w:rsidRPr="003E0381">
        <w:rPr>
          <w:sz w:val="22"/>
          <w:szCs w:val="22"/>
        </w:rPr>
        <w:t xml:space="preserve"> structure. The flow chart could act as the foundation for dynamically changing catalog structures.</w:t>
      </w:r>
    </w:p>
    <w:p w:rsidR="00395887" w:rsidRPr="003E0381" w:rsidRDefault="00395887" w:rsidP="002B70B8">
      <w:pPr>
        <w:spacing w:line="360" w:lineRule="auto"/>
        <w:ind w:firstLine="720"/>
        <w:jc w:val="both"/>
        <w:rPr>
          <w:sz w:val="22"/>
          <w:szCs w:val="22"/>
        </w:rPr>
      </w:pPr>
      <w:r w:rsidRPr="003E0381">
        <w:rPr>
          <w:sz w:val="22"/>
          <w:szCs w:val="22"/>
        </w:rPr>
        <w:lastRenderedPageBreak/>
        <w:t xml:space="preserve">It is maintainable as the code is generic and relies strictly on accurate data from the database. Each code segment will have a particular function </w:t>
      </w:r>
      <w:r w:rsidR="004D5685" w:rsidRPr="003E0381">
        <w:rPr>
          <w:sz w:val="22"/>
          <w:szCs w:val="22"/>
        </w:rPr>
        <w:t>for</w:t>
      </w:r>
      <w:r w:rsidRPr="003E0381">
        <w:rPr>
          <w:sz w:val="22"/>
          <w:szCs w:val="22"/>
        </w:rPr>
        <w:t xml:space="preserve"> retrieving courses, formatting them, and laying them out in a particular order as dictated by the flow chart tables.</w:t>
      </w:r>
    </w:p>
    <w:p w:rsidR="000B392E" w:rsidRPr="003E0381" w:rsidRDefault="00395887" w:rsidP="003E0381">
      <w:pPr>
        <w:spacing w:line="360" w:lineRule="auto"/>
        <w:ind w:firstLine="720"/>
        <w:jc w:val="both"/>
        <w:rPr>
          <w:sz w:val="22"/>
          <w:szCs w:val="22"/>
        </w:rPr>
      </w:pPr>
      <w:r w:rsidRPr="003E0381">
        <w:rPr>
          <w:sz w:val="22"/>
          <w:szCs w:val="22"/>
        </w:rPr>
        <w:t xml:space="preserve">The </w:t>
      </w:r>
      <w:r w:rsidR="004D5685" w:rsidRPr="003E0381">
        <w:rPr>
          <w:sz w:val="22"/>
          <w:szCs w:val="22"/>
        </w:rPr>
        <w:t xml:space="preserve">cost of creating </w:t>
      </w:r>
      <w:proofErr w:type="gramStart"/>
      <w:r w:rsidR="004D5685" w:rsidRPr="003E0381">
        <w:rPr>
          <w:sz w:val="22"/>
          <w:szCs w:val="22"/>
        </w:rPr>
        <w:t>a dynamic</w:t>
      </w:r>
      <w:proofErr w:type="gramEnd"/>
      <w:r w:rsidR="004D5685" w:rsidRPr="003E0381">
        <w:rPr>
          <w:sz w:val="22"/>
          <w:szCs w:val="22"/>
        </w:rPr>
        <w:t xml:space="preserve"> flow</w:t>
      </w:r>
      <w:r w:rsidRPr="003E0381">
        <w:rPr>
          <w:sz w:val="22"/>
          <w:szCs w:val="22"/>
        </w:rPr>
        <w:t>chart</w:t>
      </w:r>
      <w:r w:rsidR="004D5685" w:rsidRPr="003E0381">
        <w:rPr>
          <w:sz w:val="22"/>
          <w:szCs w:val="22"/>
        </w:rPr>
        <w:t xml:space="preserve"> visualization</w:t>
      </w:r>
      <w:r w:rsidRPr="003E0381">
        <w:rPr>
          <w:sz w:val="22"/>
          <w:szCs w:val="22"/>
        </w:rPr>
        <w:t xml:space="preserve"> is high, however this is a feature that our mentor wanted specifically and believe would be a great asset to the system. The second</w:t>
      </w:r>
      <w:r w:rsidR="004D5685" w:rsidRPr="003E0381">
        <w:rPr>
          <w:sz w:val="22"/>
          <w:szCs w:val="22"/>
        </w:rPr>
        <w:t xml:space="preserve"> flow</w:t>
      </w:r>
      <w:r w:rsidRPr="003E0381">
        <w:rPr>
          <w:sz w:val="22"/>
          <w:szCs w:val="22"/>
        </w:rPr>
        <w:t>chart</w:t>
      </w:r>
      <w:r w:rsidR="004D5685" w:rsidRPr="003E0381">
        <w:rPr>
          <w:sz w:val="22"/>
          <w:szCs w:val="22"/>
        </w:rPr>
        <w:t xml:space="preserve"> visualization</w:t>
      </w:r>
      <w:r w:rsidRPr="003E0381">
        <w:rPr>
          <w:sz w:val="22"/>
          <w:szCs w:val="22"/>
        </w:rPr>
        <w:t xml:space="preserve"> </w:t>
      </w:r>
      <w:r w:rsidR="000B392E" w:rsidRPr="003E0381">
        <w:rPr>
          <w:sz w:val="22"/>
          <w:szCs w:val="22"/>
        </w:rPr>
        <w:t>has a cheaper cost compared to the hierarchal version</w:t>
      </w:r>
      <w:r w:rsidR="004D5685" w:rsidRPr="003E0381">
        <w:rPr>
          <w:sz w:val="22"/>
          <w:szCs w:val="22"/>
        </w:rPr>
        <w:t xml:space="preserve"> as the data needed can be modeled directly by creating additional tables and relationships in the database</w:t>
      </w:r>
      <w:r w:rsidR="000B392E" w:rsidRPr="003E0381">
        <w:rPr>
          <w:sz w:val="22"/>
          <w:szCs w:val="22"/>
        </w:rPr>
        <w:t>. Its set up is also more concise as we can focus on groups instead of specific requisites for each course.</w:t>
      </w:r>
    </w:p>
    <w:p w:rsidR="003E0381" w:rsidRDefault="000B392E" w:rsidP="003E0381">
      <w:pPr>
        <w:spacing w:line="360" w:lineRule="auto"/>
        <w:ind w:firstLine="720"/>
        <w:jc w:val="both"/>
        <w:rPr>
          <w:sz w:val="22"/>
          <w:szCs w:val="22"/>
        </w:rPr>
      </w:pPr>
      <w:r w:rsidRPr="003E0381">
        <w:rPr>
          <w:sz w:val="22"/>
          <w:szCs w:val="22"/>
        </w:rPr>
        <w:t>Currently we are unable to find an API that we would be able to leverage in order to create an ER styled flow chart for degree tracks.</w:t>
      </w:r>
      <w:r w:rsidR="00395887" w:rsidRPr="003E0381">
        <w:rPr>
          <w:sz w:val="22"/>
          <w:szCs w:val="22"/>
        </w:rPr>
        <w:t xml:space="preserve"> </w:t>
      </w:r>
    </w:p>
    <w:p w:rsidR="003E0381" w:rsidRDefault="003E0381"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2B70B8" w:rsidRDefault="002B70B8" w:rsidP="003E0381"/>
    <w:p w:rsidR="002B70B8" w:rsidRDefault="002B70B8" w:rsidP="003E0381"/>
    <w:p w:rsidR="002B70B8" w:rsidRDefault="002B70B8" w:rsidP="003E0381"/>
    <w:p w:rsidR="002B70B8" w:rsidRDefault="002B70B8" w:rsidP="003E0381"/>
    <w:p w:rsidR="000B392E" w:rsidRDefault="00916246" w:rsidP="005753C7">
      <w:pPr>
        <w:pStyle w:val="Heading1"/>
        <w:numPr>
          <w:ilvl w:val="0"/>
          <w:numId w:val="23"/>
        </w:numPr>
      </w:pPr>
      <w:bookmarkStart w:id="16" w:name="_Toc405935243"/>
      <w:r w:rsidRPr="00916246">
        <w:lastRenderedPageBreak/>
        <w:t>Project Plan</w:t>
      </w:r>
      <w:bookmarkEnd w:id="16"/>
    </w:p>
    <w:p w:rsidR="003E0381" w:rsidRPr="003E0381" w:rsidRDefault="003E0381" w:rsidP="003E0381"/>
    <w:p w:rsidR="000B392E" w:rsidRPr="003E0381" w:rsidRDefault="000B392E" w:rsidP="003E0381">
      <w:pPr>
        <w:spacing w:line="360" w:lineRule="auto"/>
        <w:ind w:firstLine="720"/>
        <w:jc w:val="both"/>
        <w:rPr>
          <w:sz w:val="22"/>
          <w:szCs w:val="22"/>
        </w:rPr>
      </w:pPr>
      <w:r w:rsidRPr="003E0381">
        <w:rPr>
          <w:sz w:val="22"/>
          <w:szCs w:val="22"/>
        </w:rP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5753C7" w:rsidP="003E0381">
      <w:pPr>
        <w:pStyle w:val="Heading2"/>
        <w:ind w:firstLine="360"/>
      </w:pPr>
      <w:bookmarkStart w:id="17" w:name="_Toc405935244"/>
      <w:r>
        <w:t xml:space="preserve">3.1 </w:t>
      </w:r>
      <w:r w:rsidR="00916246" w:rsidRPr="00916246">
        <w:t>Project Organization</w:t>
      </w:r>
      <w:bookmarkEnd w:id="17"/>
    </w:p>
    <w:p w:rsidR="00233D8A" w:rsidRPr="00233D8A" w:rsidRDefault="00233D8A" w:rsidP="00233D8A"/>
    <w:p w:rsidR="000B392E" w:rsidRPr="00233D8A" w:rsidRDefault="000B392E" w:rsidP="00233D8A">
      <w:pPr>
        <w:spacing w:line="360" w:lineRule="auto"/>
        <w:ind w:firstLine="720"/>
        <w:rPr>
          <w:sz w:val="22"/>
          <w:szCs w:val="22"/>
        </w:rPr>
      </w:pPr>
      <w:r w:rsidRPr="00233D8A">
        <w:rPr>
          <w:sz w:val="22"/>
          <w:szCs w:val="22"/>
        </w:rPr>
        <w:t>This section details the roles of our group members and how we intend to tackle the various aspects of this project.</w:t>
      </w:r>
    </w:p>
    <w:p w:rsidR="005753C7" w:rsidRDefault="005753C7" w:rsidP="005753C7">
      <w:pPr>
        <w:pStyle w:val="Heading3"/>
        <w:ind w:firstLine="360"/>
      </w:pPr>
      <w:bookmarkStart w:id="18" w:name="_Toc405935245"/>
      <w:r>
        <w:t xml:space="preserve">3.1.1 </w:t>
      </w:r>
      <w:r w:rsidRPr="00916246">
        <w:t>Hardware and Software Resources</w:t>
      </w:r>
      <w:bookmarkEnd w:id="18"/>
      <w:r w:rsidRPr="00916246">
        <w:t xml:space="preserve"> </w:t>
      </w:r>
    </w:p>
    <w:p w:rsidR="00233D8A" w:rsidRPr="00233D8A" w:rsidRDefault="00233D8A" w:rsidP="00233D8A">
      <w:pPr>
        <w:spacing w:line="360" w:lineRule="auto"/>
        <w:ind w:firstLine="720"/>
        <w:rPr>
          <w:sz w:val="22"/>
          <w:szCs w:val="22"/>
        </w:rPr>
      </w:pPr>
    </w:p>
    <w:p w:rsidR="00DE5206" w:rsidRPr="00233D8A" w:rsidRDefault="00DE5206" w:rsidP="00233D8A">
      <w:pPr>
        <w:spacing w:line="360" w:lineRule="auto"/>
        <w:ind w:firstLine="720"/>
        <w:rPr>
          <w:sz w:val="22"/>
          <w:szCs w:val="22"/>
        </w:rPr>
      </w:pPr>
      <w:r w:rsidRPr="00233D8A">
        <w:rPr>
          <w:sz w:val="22"/>
          <w:szCs w:val="22"/>
        </w:rPr>
        <w:t>The team working on this project consists of two members:</w:t>
      </w:r>
    </w:p>
    <w:p w:rsidR="00DE5206" w:rsidRPr="00233D8A" w:rsidRDefault="00DE5206" w:rsidP="00233D8A">
      <w:pPr>
        <w:spacing w:line="360" w:lineRule="auto"/>
        <w:ind w:left="1140"/>
        <w:rPr>
          <w:sz w:val="22"/>
          <w:szCs w:val="22"/>
        </w:rPr>
      </w:pPr>
    </w:p>
    <w:p w:rsidR="00DE5206" w:rsidRPr="00233D8A" w:rsidRDefault="00DE5206" w:rsidP="00233D8A">
      <w:pPr>
        <w:pStyle w:val="ListParagraph"/>
        <w:numPr>
          <w:ilvl w:val="0"/>
          <w:numId w:val="14"/>
        </w:numPr>
        <w:spacing w:line="360" w:lineRule="auto"/>
        <w:ind w:left="720" w:hanging="270"/>
        <w:rPr>
          <w:sz w:val="22"/>
          <w:szCs w:val="22"/>
        </w:rPr>
      </w:pPr>
      <w:r w:rsidRPr="00233D8A">
        <w:rPr>
          <w:b/>
          <w:sz w:val="22"/>
          <w:szCs w:val="22"/>
        </w:rPr>
        <w:t xml:space="preserve">Jose Astudillo </w:t>
      </w:r>
      <w:r w:rsidRPr="00233D8A">
        <w:rPr>
          <w:b/>
          <w:sz w:val="22"/>
          <w:szCs w:val="22"/>
        </w:rPr>
        <w:tab/>
      </w:r>
      <w:r w:rsidRPr="00233D8A">
        <w:rPr>
          <w:sz w:val="22"/>
          <w:szCs w:val="22"/>
        </w:rPr>
        <w:t>: Manager, Developer, Tester, System Designer, GUI Designer</w:t>
      </w:r>
    </w:p>
    <w:p w:rsidR="00DE5206" w:rsidRPr="00233D8A" w:rsidRDefault="00DE5206" w:rsidP="00233D8A">
      <w:pPr>
        <w:pStyle w:val="ListParagraph"/>
        <w:numPr>
          <w:ilvl w:val="0"/>
          <w:numId w:val="14"/>
        </w:numPr>
        <w:spacing w:line="360" w:lineRule="auto"/>
        <w:ind w:left="720" w:hanging="270"/>
        <w:rPr>
          <w:sz w:val="22"/>
          <w:szCs w:val="22"/>
        </w:rPr>
      </w:pPr>
      <w:r w:rsidRPr="00233D8A">
        <w:rPr>
          <w:b/>
          <w:sz w:val="22"/>
          <w:szCs w:val="22"/>
        </w:rPr>
        <w:t>Christopher Sutton</w:t>
      </w:r>
      <w:r w:rsidRPr="00233D8A">
        <w:rPr>
          <w:sz w:val="22"/>
          <w:szCs w:val="22"/>
        </w:rP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mc:AlternateContent>
          <mc:Choice Requires="wps">
            <w:drawing>
              <wp:anchor distT="0" distB="0" distL="114300" distR="114300" simplePos="0" relativeHeight="251649024" behindDoc="0" locked="0" layoutInCell="1" allowOverlap="1" wp14:anchorId="32F8646D" wp14:editId="7E316B02">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753C7" w:rsidRDefault="005753C7" w:rsidP="00DE5206">
                            <w:pPr>
                              <w:jc w:val="center"/>
                            </w:pPr>
                            <w:r>
                              <w:t>Manager, Developer, Tester, System Designer, GUI Designer</w:t>
                            </w:r>
                          </w:p>
                          <w:p w:rsidR="005753C7" w:rsidRDefault="005753C7" w:rsidP="00DE5206">
                            <w:pPr>
                              <w:jc w:val="center"/>
                            </w:pPr>
                            <w:r>
                              <w:t>Jose Astudillo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167.35pt;margin-top:10.65pt;width:154.65pt;height:6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" fillcolor="white [3201]" strokecolor="#b1a089 [3209]" strokeweight="2pt">
                <v:textbox>
                  <w:txbxContent>
                    <w:p w:rsidR="005753C7" w:rsidRDefault="005753C7" w:rsidP="00DE5206">
                      <w:pPr>
                        <w:jc w:val="center"/>
                      </w:pPr>
                      <w:r>
                        <w:t>Manager, Developer, Tester, System Designer, GUI Designer</w:t>
                      </w:r>
                    </w:p>
                    <w:p w:rsidR="005753C7" w:rsidRDefault="005753C7" w:rsidP="00DE5206">
                      <w:pPr>
                        <w:jc w:val="center"/>
                      </w:pPr>
                      <w:r>
                        <w:t>Jose Astudillo</w:t>
                      </w:r>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81792" behindDoc="0" locked="0" layoutInCell="1" allowOverlap="1" wp14:anchorId="48E31B85" wp14:editId="4BA39774">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7EAD83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7936" behindDoc="0" locked="0" layoutInCell="1" allowOverlap="1" wp14:anchorId="5DF62AAF" wp14:editId="47D06AD8">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1F5AE85" id="Curved Left Arrow 6" o:spid="_x0000_s1026" type="#_x0000_t103" style="position:absolute;margin-left:121.25pt;margin-top:.4pt;width:31.3pt;height:60.6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3360" behindDoc="0" locked="0" layoutInCell="1" allowOverlap="1" wp14:anchorId="219FB032" wp14:editId="06372BD5">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5753C7" w:rsidRDefault="005753C7" w:rsidP="00DE5206">
                            <w:pPr>
                              <w:jc w:val="center"/>
                            </w:pPr>
                            <w:r>
                              <w:t xml:space="preserve">Manager, Developer, Tester, Database Manager, </w:t>
                            </w:r>
                          </w:p>
                          <w:p w:rsidR="005753C7" w:rsidRDefault="005753C7"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167.35pt;margin-top:11.2pt;width:158.65pt;height:6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" fillcolor="white [3201]" strokecolor="#b1a089 [3209]" strokeweight="2pt">
                <v:textbox>
                  <w:txbxContent>
                    <w:p w:rsidR="005753C7" w:rsidRDefault="005753C7" w:rsidP="00DE5206">
                      <w:pPr>
                        <w:jc w:val="center"/>
                      </w:pPr>
                      <w:r>
                        <w:t xml:space="preserve">Manager, Developer, Tester, Database Manager, </w:t>
                      </w:r>
                    </w:p>
                    <w:p w:rsidR="005753C7" w:rsidRDefault="005753C7"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Pr="00233D8A" w:rsidRDefault="00233D8A" w:rsidP="00DE5206">
      <w:pPr>
        <w:ind w:left="1140"/>
        <w:rPr>
          <w:sz w:val="22"/>
        </w:rPr>
      </w:pPr>
      <w:r w:rsidRPr="00233D8A">
        <w:rPr>
          <w:b/>
          <w:sz w:val="22"/>
        </w:rPr>
        <w:t xml:space="preserve">Figure D: </w:t>
      </w:r>
      <w:r w:rsidR="00DE5206" w:rsidRPr="00233D8A">
        <w:rPr>
          <w:sz w:val="22"/>
        </w:rPr>
        <w:t>Team Project Organization</w:t>
      </w:r>
    </w:p>
    <w:p w:rsidR="00DE5206" w:rsidRDefault="00DE5206" w:rsidP="00DE5206">
      <w:pPr>
        <w:ind w:left="1140"/>
      </w:pPr>
    </w:p>
    <w:p w:rsidR="00DE5206" w:rsidRPr="00233D8A" w:rsidRDefault="00233D8A" w:rsidP="00233D8A">
      <w:pPr>
        <w:spacing w:line="360" w:lineRule="auto"/>
        <w:ind w:firstLine="720"/>
        <w:jc w:val="both"/>
        <w:rPr>
          <w:sz w:val="22"/>
        </w:rPr>
      </w:pPr>
      <w:r w:rsidRPr="00233D8A">
        <w:rPr>
          <w:sz w:val="22"/>
        </w:rPr>
        <w:t>Figure D</w:t>
      </w:r>
      <w:r w:rsidR="00DE5206" w:rsidRPr="00233D8A">
        <w:rPr>
          <w:sz w:val="22"/>
        </w:rPr>
        <w:t xml:space="preserve"> helps us understand better how the team is organized. Each team member will be</w:t>
      </w:r>
      <w:r w:rsidRPr="00233D8A">
        <w:rPr>
          <w:sz w:val="22"/>
        </w:rPr>
        <w:t xml:space="preserve"> the</w:t>
      </w:r>
      <w:r w:rsidR="00DE5206" w:rsidRPr="00233D8A">
        <w:rPr>
          <w:sz w:val="22"/>
        </w:rPr>
        <w:t xml:space="preserv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76657C" w:rsidRDefault="0076657C" w:rsidP="0076657C"/>
    <w:p w:rsidR="00233D8A" w:rsidRPr="0076657C" w:rsidRDefault="00233D8A" w:rsidP="0076657C"/>
    <w:p w:rsidR="00575AD8" w:rsidRDefault="005753C7" w:rsidP="00233D8A">
      <w:pPr>
        <w:pStyle w:val="Heading3"/>
        <w:ind w:firstLine="360"/>
      </w:pPr>
      <w:bookmarkStart w:id="19" w:name="_Toc405935246"/>
      <w:r>
        <w:lastRenderedPageBreak/>
        <w:t xml:space="preserve">3.1.2 </w:t>
      </w:r>
      <w:r w:rsidR="00916246" w:rsidRPr="00916246">
        <w:t>Hardware and Software Resources</w:t>
      </w:r>
      <w:bookmarkEnd w:id="19"/>
      <w:r w:rsidR="00916246" w:rsidRPr="00916246">
        <w:t xml:space="preserve"> </w:t>
      </w:r>
    </w:p>
    <w:p w:rsidR="00233D8A" w:rsidRPr="00233D8A" w:rsidRDefault="00233D8A" w:rsidP="00233D8A"/>
    <w:p w:rsidR="00575AD8" w:rsidRPr="00233D8A" w:rsidRDefault="00575AD8" w:rsidP="00233D8A">
      <w:pPr>
        <w:spacing w:line="360" w:lineRule="auto"/>
        <w:jc w:val="both"/>
        <w:rPr>
          <w:sz w:val="22"/>
          <w:szCs w:val="22"/>
        </w:rPr>
      </w:pPr>
      <w:r>
        <w:tab/>
      </w:r>
      <w:r w:rsidRPr="00233D8A">
        <w:rPr>
          <w:sz w:val="22"/>
          <w:szCs w:val="22"/>
        </w:rPr>
        <w:t>The following technologies have been used to build the previous catalog version:</w:t>
      </w:r>
    </w:p>
    <w:p w:rsidR="00575AD8" w:rsidRPr="00233D8A" w:rsidRDefault="00575AD8" w:rsidP="00233D8A">
      <w:pPr>
        <w:pStyle w:val="ListParagraph"/>
        <w:numPr>
          <w:ilvl w:val="0"/>
          <w:numId w:val="10"/>
        </w:numPr>
        <w:spacing w:line="360" w:lineRule="auto"/>
        <w:jc w:val="both"/>
        <w:rPr>
          <w:sz w:val="22"/>
          <w:szCs w:val="22"/>
        </w:rPr>
      </w:pPr>
      <w:proofErr w:type="spellStart"/>
      <w:r w:rsidRPr="00233D8A">
        <w:rPr>
          <w:sz w:val="22"/>
          <w:szCs w:val="22"/>
        </w:rPr>
        <w:t>Yii</w:t>
      </w:r>
      <w:proofErr w:type="spellEnd"/>
      <w:r w:rsidRPr="00233D8A">
        <w:rPr>
          <w:sz w:val="22"/>
          <w:szCs w:val="22"/>
        </w:rPr>
        <w:t xml:space="preserve"> Framework</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PHP</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HTML/CSS</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MySQL</w:t>
      </w:r>
    </w:p>
    <w:p w:rsidR="004D3F88" w:rsidRPr="00233D8A" w:rsidRDefault="004D3F88" w:rsidP="00233D8A">
      <w:pPr>
        <w:pStyle w:val="ListParagraph"/>
        <w:numPr>
          <w:ilvl w:val="0"/>
          <w:numId w:val="10"/>
        </w:numPr>
        <w:spacing w:line="360" w:lineRule="auto"/>
        <w:jc w:val="both"/>
        <w:rPr>
          <w:sz w:val="22"/>
          <w:szCs w:val="22"/>
        </w:rPr>
      </w:pPr>
      <w:r w:rsidRPr="00233D8A">
        <w:rPr>
          <w:sz w:val="22"/>
          <w:szCs w:val="22"/>
        </w:rPr>
        <w:t>Personal Laptops running Windows 7</w:t>
      </w:r>
    </w:p>
    <w:p w:rsidR="004D3F88" w:rsidRPr="00233D8A" w:rsidRDefault="004D3F88" w:rsidP="00233D8A">
      <w:pPr>
        <w:pStyle w:val="ListParagraph"/>
        <w:numPr>
          <w:ilvl w:val="0"/>
          <w:numId w:val="10"/>
        </w:numPr>
        <w:spacing w:line="360" w:lineRule="auto"/>
        <w:jc w:val="both"/>
        <w:rPr>
          <w:sz w:val="22"/>
          <w:szCs w:val="22"/>
        </w:rPr>
      </w:pPr>
      <w:proofErr w:type="spellStart"/>
      <w:r w:rsidRPr="00233D8A">
        <w:rPr>
          <w:sz w:val="22"/>
          <w:szCs w:val="22"/>
        </w:rPr>
        <w:t>MyPhpAdmin</w:t>
      </w:r>
      <w:proofErr w:type="spellEnd"/>
      <w:r w:rsidRPr="00233D8A">
        <w:rPr>
          <w:sz w:val="22"/>
          <w:szCs w:val="22"/>
        </w:rPr>
        <w:t xml:space="preserve"> Curriculum Database storing SCIS degree information.</w:t>
      </w:r>
    </w:p>
    <w:p w:rsidR="00575AD8" w:rsidRDefault="00575AD8" w:rsidP="00575AD8">
      <w:pPr>
        <w:ind w:left="720"/>
      </w:pPr>
    </w:p>
    <w:p w:rsidR="00575AD8" w:rsidRPr="00233D8A" w:rsidRDefault="00575AD8" w:rsidP="00233D8A">
      <w:pPr>
        <w:spacing w:line="360" w:lineRule="auto"/>
        <w:ind w:firstLine="720"/>
        <w:jc w:val="both"/>
        <w:rPr>
          <w:sz w:val="22"/>
          <w:szCs w:val="22"/>
        </w:rPr>
      </w:pPr>
      <w:r w:rsidRPr="00233D8A">
        <w:rPr>
          <w:sz w:val="22"/>
          <w:szCs w:val="22"/>
        </w:rPr>
        <w:t>While we acknowledge that these are already used throughout the project, we are not limiting our design or implementation to these languages and will be exploring possibilities for adding JS and JQuery.</w:t>
      </w:r>
    </w:p>
    <w:p w:rsidR="00F21562" w:rsidRDefault="00F21562" w:rsidP="00233D8A"/>
    <w:p w:rsidR="00916246" w:rsidRDefault="005753C7" w:rsidP="00233D8A">
      <w:pPr>
        <w:pStyle w:val="Heading2"/>
        <w:ind w:left="360"/>
      </w:pPr>
      <w:bookmarkStart w:id="20" w:name="_Toc405935247"/>
      <w:r>
        <w:t xml:space="preserve">3.2 </w:t>
      </w:r>
      <w:r w:rsidR="00916246" w:rsidRPr="00916246">
        <w:t>Identification of Tasks, Milestones and Deliverables</w:t>
      </w:r>
      <w:bookmarkEnd w:id="20"/>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916246" w:rsidRDefault="00916246" w:rsidP="005753C7">
      <w:pPr>
        <w:pStyle w:val="Heading1"/>
        <w:numPr>
          <w:ilvl w:val="0"/>
          <w:numId w:val="23"/>
        </w:numPr>
      </w:pPr>
      <w:bookmarkStart w:id="21" w:name="_Toc405935248"/>
      <w:r w:rsidRPr="00916246">
        <w:lastRenderedPageBreak/>
        <w:t>Appendix</w:t>
      </w:r>
      <w:bookmarkEnd w:id="21"/>
      <w:r w:rsidRPr="00916246">
        <w:t xml:space="preserve">  </w:t>
      </w:r>
    </w:p>
    <w:p w:rsidR="00362CA0" w:rsidRPr="00362CA0" w:rsidRDefault="00362CA0" w:rsidP="00362CA0"/>
    <w:p w:rsidR="00BF699C" w:rsidRDefault="005753C7" w:rsidP="00233D8A">
      <w:pPr>
        <w:pStyle w:val="Heading2"/>
        <w:ind w:firstLine="360"/>
      </w:pPr>
      <w:bookmarkStart w:id="22" w:name="_Toc405935249"/>
      <w:r>
        <w:t xml:space="preserve">4.1 </w:t>
      </w:r>
      <w:r w:rsidR="00916246" w:rsidRPr="00916246">
        <w:t>Appendix A - Project schedule</w:t>
      </w:r>
      <w:bookmarkEnd w:id="22"/>
    </w:p>
    <w:p w:rsidR="00BF699C" w:rsidRDefault="00BF699C" w:rsidP="00BF699C">
      <w:pPr>
        <w:pStyle w:val="Heading2"/>
        <w:ind w:left="1080"/>
      </w:pPr>
    </w:p>
    <w:p w:rsidR="00916246" w:rsidRPr="00916246" w:rsidRDefault="00916246" w:rsidP="00BF699C">
      <w:pPr>
        <w:pStyle w:val="Heading2"/>
        <w:ind w:left="1080"/>
      </w:pPr>
      <w:r w:rsidRPr="00916246">
        <w:tab/>
      </w:r>
      <w:bookmarkStart w:id="23" w:name="_Toc404979064"/>
      <w:bookmarkStart w:id="24" w:name="_Toc404982165"/>
      <w:bookmarkStart w:id="25" w:name="_Toc405913810"/>
      <w:bookmarkStart w:id="26" w:name="_Toc405914238"/>
      <w:bookmarkStart w:id="27" w:name="_Toc405934590"/>
      <w:bookmarkStart w:id="28" w:name="_Toc405935136"/>
      <w:bookmarkStart w:id="29" w:name="_Toc405935188"/>
      <w:bookmarkStart w:id="30" w:name="_Toc405935250"/>
      <w:r w:rsidR="005753C7">
        <w:rPr>
          <w:noProof/>
        </w:rPr>
        <w:drawing>
          <wp:inline distT="0" distB="0" distL="0" distR="0" wp14:anchorId="3799CABE" wp14:editId="22039A91">
            <wp:extent cx="5943600" cy="4131031"/>
            <wp:effectExtent l="0" t="7938"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5943600" cy="4131031"/>
                    </a:xfrm>
                    <a:prstGeom prst="rect">
                      <a:avLst/>
                    </a:prstGeom>
                  </pic:spPr>
                </pic:pic>
              </a:graphicData>
            </a:graphic>
          </wp:inline>
        </w:drawing>
      </w:r>
      <w:bookmarkEnd w:id="23"/>
      <w:bookmarkEnd w:id="24"/>
      <w:bookmarkEnd w:id="25"/>
      <w:bookmarkEnd w:id="26"/>
      <w:bookmarkEnd w:id="27"/>
      <w:bookmarkEnd w:id="28"/>
      <w:bookmarkEnd w:id="29"/>
      <w:bookmarkEnd w:id="30"/>
    </w:p>
    <w:p w:rsidR="00362CA0" w:rsidRDefault="00362CA0">
      <w:pPr>
        <w:spacing w:after="200" w:line="276" w:lineRule="auto"/>
        <w:rPr>
          <w:rFonts w:asciiTheme="majorHAnsi" w:eastAsiaTheme="majorEastAsia" w:hAnsiTheme="majorHAnsi" w:cstheme="majorBidi"/>
          <w:color w:val="848057" w:themeColor="accent1" w:themeShade="BF"/>
          <w:sz w:val="26"/>
          <w:szCs w:val="26"/>
        </w:rPr>
      </w:pPr>
      <w:r>
        <w:br w:type="page"/>
      </w:r>
    </w:p>
    <w:p w:rsidR="00916246" w:rsidRDefault="005753C7" w:rsidP="00233D8A">
      <w:pPr>
        <w:pStyle w:val="Heading2"/>
        <w:ind w:firstLine="360"/>
      </w:pPr>
      <w:bookmarkStart w:id="31" w:name="_Toc405935251"/>
      <w:r>
        <w:lastRenderedPageBreak/>
        <w:t xml:space="preserve">4.2 </w:t>
      </w:r>
      <w:r w:rsidR="00916246" w:rsidRPr="00916246">
        <w:t>Appendix B – Feasibility Matrix</w:t>
      </w:r>
      <w:bookmarkEnd w:id="31"/>
    </w:p>
    <w:p w:rsidR="00A67443" w:rsidRDefault="00A67443" w:rsidP="00A67443"/>
    <w:p w:rsidR="00A67443" w:rsidRPr="00233D8A" w:rsidRDefault="00A67443" w:rsidP="00233D8A">
      <w:pPr>
        <w:rPr>
          <w:sz w:val="22"/>
          <w:szCs w:val="22"/>
        </w:rPr>
      </w:pPr>
      <w:r w:rsidRPr="00233D8A">
        <w:rPr>
          <w:sz w:val="22"/>
          <w:szCs w:val="22"/>
        </w:rPr>
        <w:t>The table below displays features based on their feasibility, and their value to the Catalog system:</w:t>
      </w:r>
    </w:p>
    <w:p w:rsidR="00B02EF8" w:rsidRDefault="00A67443" w:rsidP="00B02EF8">
      <w:r>
        <w:rPr>
          <w:noProof/>
        </w:rPr>
        <mc:AlternateContent>
          <mc:Choice Requires="wps">
            <w:drawing>
              <wp:anchor distT="0" distB="0" distL="114300" distR="114300" simplePos="0" relativeHeight="251628544" behindDoc="0" locked="0" layoutInCell="1" allowOverlap="1" wp14:anchorId="323F9F61" wp14:editId="4DD22BC5">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1" type="#_x0000_t120" style="position:absolute;margin-left:312.75pt;margin-top:184.5pt;width:96.75pt;height:4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" fillcolor="#a9a57c [3204]" strokecolor="#575539 [1604]" strokeweight="2pt">
                <v:textbox>
                  <w:txbxContent>
                    <w:p w:rsidR="005753C7" w:rsidRPr="00B02EF8" w:rsidRDefault="005753C7"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12E6151D" wp14:editId="1FC4A645">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4" o:spid="_x0000_s1032" type="#_x0000_t120" style="position:absolute;margin-left:270pt;margin-top:52.45pt;width:96.7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XL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yfRs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yUMly4kCAABmBQAADgAAAAAAAAAAAAAAAAAuAgAAZHJzL2Uyb0RvYy54bWxQSwECLQAU&#10;AAYACAAAACEAdHcutuEAAAALAQAADwAAAAAAAAAAAAAAAADjBAAAZHJzL2Rvd25yZXYueG1sUEsF&#10;BgAAAAAEAAQA8wAAAPEFAAAAAA==&#10;" fillcolor="#a9a57c [3204]" strokecolor="#575539 [1604]" strokeweight="2pt">
                <v:textbox>
                  <w:txbxContent>
                    <w:p w:rsidR="005753C7" w:rsidRPr="00B02EF8" w:rsidRDefault="005753C7"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562B6966" wp14:editId="5A776111">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 o:spid="_x0000_s1033" type="#_x0000_t120" style="position:absolute;margin-left:316.5pt;margin-top:16.45pt;width:93pt;height:4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8siQIAAGY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VP1T6NmvNlAtSdGIAyt4p28bqgWN8KHe4HUG1Q+&#10;6vdwR0ssT8lh3HFWA/7+7D7qE2VJyllHvVZy/2srUHFmflgi83l+fBybMx2OF6dzOuBbyeatxG7b&#10;NVDhcposTqZt1A/msNUI7TONhVV8lUTCSnq75DLg4bAOwwygwSLVapXUqCGdCDf20ckIHvMc2fXU&#10;Pwt0IyEDUfkWDn0pindMHHSjpYXVNoBuEk1f8zpWgJo5UWkcPHFavD0nrdfxuPwD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IBavLIkCAABmBQAADgAAAAAAAAAAAAAAAAAuAgAAZHJzL2Uyb0RvYy54bWxQSwECLQAU&#10;AAYACAAAACEAcXdr0+EAAAAKAQAADwAAAAAAAAAAAAAAAADjBAAAZHJzL2Rvd25yZXYueG1sUEsF&#10;BgAAAAAEAAQA8wAAAPEFAAAAAA==&#10;" fillcolor="#a9a57c [3204]" strokecolor="#575539 [1604]" strokeweight="2pt">
                <v:textbox>
                  <w:txbxContent>
                    <w:p w:rsidR="005753C7" w:rsidRPr="00B02EF8" w:rsidRDefault="005753C7"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0D3C269" wp14:editId="46D60BF0">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6" o:spid="_x0000_s1034" type="#_x0000_t120" style="position:absolute;margin-left:66.75pt;margin-top:174.75pt;width:96.7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" fillcolor="#a9a57c [3204]" strokecolor="#575539 [1604]" strokeweight="2pt">
                <v:textbox>
                  <w:txbxContent>
                    <w:p w:rsidR="005753C7" w:rsidRPr="00B02EF8" w:rsidRDefault="005753C7"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94080" behindDoc="0" locked="0" layoutInCell="1" allowOverlap="1" wp14:anchorId="1C94CF34" wp14:editId="13DDCFA4">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7" o:spid="_x0000_s1035" type="#_x0000_t120" style="position:absolute;margin-left:184.5pt;margin-top:184.45pt;width:96.7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Kqb9pyJAgAAZgUAAA4AAAAAAAAAAAAAAAAALgIAAGRycy9lMm9Eb2MueG1sUEsBAi0A&#10;FAAGAAgAAAAhALRwBljiAAAACwEAAA8AAAAAAAAAAAAAAAAA4wQAAGRycy9kb3ducmV2LnhtbFBL&#10;BQYAAAAABAAEAPMAAADyBQAAAAA=&#10;" fillcolor="#a9a57c [3204]" strokecolor="#575539 [1604]" strokeweight="2pt">
                <v:textbox>
                  <w:txbxContent>
                    <w:p w:rsidR="005753C7" w:rsidRPr="00B02EF8" w:rsidRDefault="005753C7"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9504" behindDoc="0" locked="0" layoutInCell="1" allowOverlap="1" wp14:anchorId="3F738093" wp14:editId="4D185182">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5" o:spid="_x0000_s1036" type="#_x0000_t120" style="position:absolute;margin-left:189pt;margin-top:124.45pt;width:96.7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" fillcolor="#a9a57c [3204]" strokecolor="#575539 [1604]" strokeweight="2pt">
                <v:textbox>
                  <w:txbxContent>
                    <w:p w:rsidR="005753C7" w:rsidRPr="00B02EF8" w:rsidRDefault="005753C7"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2880" behindDoc="0" locked="0" layoutInCell="1" allowOverlap="1" wp14:anchorId="38FBB45B" wp14:editId="2B42CF84">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53C7" w:rsidRPr="00B02EF8" w:rsidRDefault="005753C7"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1" o:spid="_x0000_s1037" type="#_x0000_t120" style="position:absolute;margin-left:99.75pt;margin-top:39.75pt;width:93pt;height:4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" fillcolor="#a9a57c [3204]" strokecolor="#575539 [1604]" strokeweight="2pt">
                <v:textbox>
                  <w:txbxContent>
                    <w:p w:rsidR="005753C7" w:rsidRPr="00B02EF8" w:rsidRDefault="005753C7"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3D1FC73B" wp14:editId="072AF8D4">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5753C7" w:rsidRDefault="005753C7" w:rsidP="005753C7">
      <w:pPr>
        <w:pStyle w:val="Heading2"/>
        <w:ind w:firstLine="360"/>
      </w:pPr>
    </w:p>
    <w:p w:rsidR="00362CA0" w:rsidRDefault="00362CA0">
      <w:pPr>
        <w:spacing w:after="200" w:line="276" w:lineRule="auto"/>
        <w:rPr>
          <w:rFonts w:asciiTheme="majorHAnsi" w:eastAsiaTheme="majorEastAsia" w:hAnsiTheme="majorHAnsi" w:cstheme="majorBidi"/>
          <w:color w:val="848057" w:themeColor="accent1" w:themeShade="BF"/>
          <w:sz w:val="26"/>
          <w:szCs w:val="26"/>
        </w:rPr>
      </w:pPr>
      <w:r>
        <w:br w:type="page"/>
      </w:r>
    </w:p>
    <w:p w:rsidR="005753C7" w:rsidRDefault="005753C7" w:rsidP="005753C7">
      <w:pPr>
        <w:pStyle w:val="Heading2"/>
        <w:ind w:firstLine="360"/>
      </w:pPr>
      <w:bookmarkStart w:id="32" w:name="_Toc405935252"/>
      <w:r>
        <w:lastRenderedPageBreak/>
        <w:t>4.3 Appendix C</w:t>
      </w:r>
      <w:r w:rsidRPr="00916246">
        <w:t xml:space="preserve"> </w:t>
      </w:r>
      <w:r>
        <w:t>–</w:t>
      </w:r>
      <w:r w:rsidRPr="00916246">
        <w:t xml:space="preserve"> </w:t>
      </w:r>
      <w:r>
        <w:t>Cost Matrix</w:t>
      </w:r>
      <w:bookmarkEnd w:id="32"/>
    </w:p>
    <w:p w:rsidR="00233D8A" w:rsidRDefault="00233D8A" w:rsidP="00B02EF8"/>
    <w:tbl>
      <w:tblPr>
        <w:tblStyle w:val="MediumGrid2-Accent2"/>
        <w:tblW w:w="0" w:type="auto"/>
        <w:tblLook w:val="04A0" w:firstRow="1" w:lastRow="0" w:firstColumn="1" w:lastColumn="0" w:noHBand="0" w:noVBand="1"/>
      </w:tblPr>
      <w:tblGrid>
        <w:gridCol w:w="3458"/>
        <w:gridCol w:w="3151"/>
        <w:gridCol w:w="2967"/>
      </w:tblGrid>
      <w:tr w:rsidR="00362CA0" w:rsidTr="000A39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362CA0" w:rsidRDefault="00362CA0" w:rsidP="000A3996">
            <w:r>
              <w:t>Item</w:t>
            </w:r>
          </w:p>
        </w:tc>
        <w:tc>
          <w:tcPr>
            <w:tcW w:w="3151" w:type="dxa"/>
          </w:tcPr>
          <w:p w:rsidR="00362CA0" w:rsidRDefault="00362CA0" w:rsidP="000A3996">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362CA0" w:rsidRDefault="00362CA0" w:rsidP="000A3996">
            <w:pPr>
              <w:cnfStyle w:val="100000000000" w:firstRow="1" w:lastRow="0" w:firstColumn="0" w:lastColumn="0" w:oddVBand="0" w:evenVBand="0" w:oddHBand="0" w:evenHBand="0" w:firstRowFirstColumn="0" w:firstRowLastColumn="0" w:lastRowFirstColumn="0" w:lastRowLastColumn="0"/>
            </w:pPr>
            <w:r>
              <w:t>Cost</w:t>
            </w:r>
          </w:p>
        </w:tc>
      </w:tr>
      <w:tr w:rsidR="00362CA0" w:rsidTr="000A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362CA0" w:rsidRDefault="00362CA0" w:rsidP="000A3996">
            <w:pPr>
              <w:rPr>
                <w:b w:val="0"/>
              </w:rPr>
            </w:pPr>
            <w:r>
              <w:rPr>
                <w:b w:val="0"/>
              </w:rPr>
              <w:t>Human Resources</w:t>
            </w:r>
          </w:p>
        </w:tc>
        <w:tc>
          <w:tcPr>
            <w:tcW w:w="3151" w:type="dxa"/>
          </w:tcPr>
          <w:p w:rsidR="00362CA0" w:rsidRDefault="00362CA0" w:rsidP="000A3996">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362CA0" w:rsidRDefault="00362CA0" w:rsidP="000A3996">
            <w:pPr>
              <w:jc w:val="right"/>
              <w:cnfStyle w:val="000000100000" w:firstRow="0" w:lastRow="0" w:firstColumn="0" w:lastColumn="0" w:oddVBand="0" w:evenVBand="0" w:oddHBand="1" w:evenHBand="0" w:firstRowFirstColumn="0" w:firstRowLastColumn="0" w:lastRowFirstColumn="0" w:lastRowLastColumn="0"/>
            </w:pPr>
            <w:r>
              <w:t>$0.00</w:t>
            </w:r>
          </w:p>
        </w:tc>
      </w:tr>
      <w:tr w:rsidR="00362CA0" w:rsidTr="000A3996">
        <w:tc>
          <w:tcPr>
            <w:cnfStyle w:val="001000000000" w:firstRow="0" w:lastRow="0" w:firstColumn="1" w:lastColumn="0" w:oddVBand="0" w:evenVBand="0" w:oddHBand="0" w:evenHBand="0" w:firstRowFirstColumn="0" w:firstRowLastColumn="0" w:lastRowFirstColumn="0" w:lastRowLastColumn="0"/>
            <w:tcW w:w="3458" w:type="dxa"/>
            <w:vMerge w:val="restart"/>
          </w:tcPr>
          <w:p w:rsidR="00362CA0" w:rsidRDefault="00362CA0" w:rsidP="000A3996">
            <w:pPr>
              <w:rPr>
                <w:b w:val="0"/>
              </w:rPr>
            </w:pPr>
            <w:r>
              <w:rPr>
                <w:b w:val="0"/>
              </w:rPr>
              <w:t>Hardware Tools</w:t>
            </w:r>
          </w:p>
        </w:tc>
        <w:tc>
          <w:tcPr>
            <w:tcW w:w="3151" w:type="dxa"/>
          </w:tcPr>
          <w:p w:rsidR="00362CA0" w:rsidRDefault="00362CA0" w:rsidP="000A3996">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362CA0" w:rsidRDefault="00362CA0" w:rsidP="000A3996">
            <w:pPr>
              <w:jc w:val="right"/>
              <w:cnfStyle w:val="000000000000" w:firstRow="0" w:lastRow="0" w:firstColumn="0" w:lastColumn="0" w:oddVBand="0" w:evenVBand="0" w:oddHBand="0" w:evenHBand="0" w:firstRowFirstColumn="0" w:firstRowLastColumn="0" w:lastRowFirstColumn="0" w:lastRowLastColumn="0"/>
            </w:pPr>
            <w:r>
              <w:t>$0.00</w:t>
            </w:r>
          </w:p>
        </w:tc>
      </w:tr>
      <w:tr w:rsidR="00362CA0" w:rsidTr="000A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62CA0" w:rsidRDefault="00362CA0" w:rsidP="000A3996">
            <w:pPr>
              <w:rPr>
                <w:b w:val="0"/>
              </w:rPr>
            </w:pPr>
          </w:p>
        </w:tc>
        <w:tc>
          <w:tcPr>
            <w:tcW w:w="3151" w:type="dxa"/>
          </w:tcPr>
          <w:p w:rsidR="00362CA0" w:rsidRDefault="00362CA0" w:rsidP="000A3996">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362CA0" w:rsidRDefault="00362CA0" w:rsidP="000A3996">
            <w:pPr>
              <w:jc w:val="right"/>
              <w:cnfStyle w:val="000000100000" w:firstRow="0" w:lastRow="0" w:firstColumn="0" w:lastColumn="0" w:oddVBand="0" w:evenVBand="0" w:oddHBand="1" w:evenHBand="0" w:firstRowFirstColumn="0" w:firstRowLastColumn="0" w:lastRowFirstColumn="0" w:lastRowLastColumn="0"/>
            </w:pPr>
            <w:r>
              <w:t>$0.00</w:t>
            </w:r>
          </w:p>
        </w:tc>
      </w:tr>
      <w:tr w:rsidR="00362CA0" w:rsidTr="000A3996">
        <w:tc>
          <w:tcPr>
            <w:cnfStyle w:val="001000000000" w:firstRow="0" w:lastRow="0" w:firstColumn="1" w:lastColumn="0" w:oddVBand="0" w:evenVBand="0" w:oddHBand="0" w:evenHBand="0" w:firstRowFirstColumn="0" w:firstRowLastColumn="0" w:lastRowFirstColumn="0" w:lastRowLastColumn="0"/>
            <w:tcW w:w="3458" w:type="dxa"/>
            <w:vMerge w:val="restart"/>
          </w:tcPr>
          <w:p w:rsidR="00362CA0" w:rsidRDefault="00362CA0" w:rsidP="000A3996">
            <w:pPr>
              <w:rPr>
                <w:b w:val="0"/>
              </w:rPr>
            </w:pPr>
            <w:r>
              <w:rPr>
                <w:b w:val="0"/>
              </w:rPr>
              <w:t>Software Tools</w:t>
            </w:r>
          </w:p>
        </w:tc>
        <w:tc>
          <w:tcPr>
            <w:tcW w:w="3151" w:type="dxa"/>
          </w:tcPr>
          <w:p w:rsidR="00362CA0" w:rsidRDefault="00362CA0" w:rsidP="000A3996">
            <w:pPr>
              <w:cnfStyle w:val="000000000000" w:firstRow="0" w:lastRow="0" w:firstColumn="0" w:lastColumn="0" w:oddVBand="0" w:evenVBand="0" w:oddHBand="0" w:evenHBand="0" w:firstRowFirstColumn="0" w:firstRowLastColumn="0" w:lastRowFirstColumn="0" w:lastRowLastColumn="0"/>
            </w:pPr>
            <w:proofErr w:type="spellStart"/>
            <w:r>
              <w:t>Yii</w:t>
            </w:r>
            <w:proofErr w:type="spellEnd"/>
            <w:r>
              <w:t xml:space="preserve"> Framework</w:t>
            </w:r>
          </w:p>
        </w:tc>
        <w:tc>
          <w:tcPr>
            <w:tcW w:w="2967" w:type="dxa"/>
          </w:tcPr>
          <w:p w:rsidR="00362CA0" w:rsidRDefault="00362CA0" w:rsidP="000A3996">
            <w:pPr>
              <w:jc w:val="right"/>
              <w:cnfStyle w:val="000000000000" w:firstRow="0" w:lastRow="0" w:firstColumn="0" w:lastColumn="0" w:oddVBand="0" w:evenVBand="0" w:oddHBand="0" w:evenHBand="0" w:firstRowFirstColumn="0" w:firstRowLastColumn="0" w:lastRowFirstColumn="0" w:lastRowLastColumn="0"/>
            </w:pPr>
            <w:r>
              <w:t>$0.00</w:t>
            </w:r>
          </w:p>
        </w:tc>
      </w:tr>
      <w:tr w:rsidR="00362CA0" w:rsidTr="000A3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62CA0" w:rsidRDefault="00362CA0" w:rsidP="000A3996">
            <w:pPr>
              <w:rPr>
                <w:b w:val="0"/>
              </w:rPr>
            </w:pPr>
          </w:p>
        </w:tc>
        <w:tc>
          <w:tcPr>
            <w:tcW w:w="3151" w:type="dxa"/>
          </w:tcPr>
          <w:p w:rsidR="00362CA0" w:rsidRDefault="00362CA0" w:rsidP="000A3996">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2967" w:type="dxa"/>
          </w:tcPr>
          <w:p w:rsidR="00362CA0" w:rsidRDefault="00362CA0" w:rsidP="000A3996">
            <w:pPr>
              <w:jc w:val="right"/>
              <w:cnfStyle w:val="000000100000" w:firstRow="0" w:lastRow="0" w:firstColumn="0" w:lastColumn="0" w:oddVBand="0" w:evenVBand="0" w:oddHBand="1" w:evenHBand="0" w:firstRowFirstColumn="0" w:firstRowLastColumn="0" w:lastRowFirstColumn="0" w:lastRowLastColumn="0"/>
            </w:pPr>
            <w:r>
              <w:t>$0.00</w:t>
            </w:r>
          </w:p>
        </w:tc>
      </w:tr>
      <w:tr w:rsidR="00362CA0" w:rsidTr="000A3996">
        <w:tc>
          <w:tcPr>
            <w:cnfStyle w:val="001000000000" w:firstRow="0" w:lastRow="0" w:firstColumn="1" w:lastColumn="0" w:oddVBand="0" w:evenVBand="0" w:oddHBand="0" w:evenHBand="0" w:firstRowFirstColumn="0" w:firstRowLastColumn="0" w:lastRowFirstColumn="0" w:lastRowLastColumn="0"/>
            <w:tcW w:w="3458" w:type="dxa"/>
            <w:vMerge/>
          </w:tcPr>
          <w:p w:rsidR="00362CA0" w:rsidRDefault="00362CA0" w:rsidP="000A3996">
            <w:pPr>
              <w:rPr>
                <w:b w:val="0"/>
              </w:rPr>
            </w:pPr>
          </w:p>
        </w:tc>
        <w:tc>
          <w:tcPr>
            <w:tcW w:w="3151" w:type="dxa"/>
          </w:tcPr>
          <w:p w:rsidR="00362CA0" w:rsidRDefault="00362CA0" w:rsidP="000A3996">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362CA0" w:rsidRDefault="00362CA0" w:rsidP="000A3996">
            <w:pPr>
              <w:jc w:val="right"/>
              <w:cnfStyle w:val="000000000000" w:firstRow="0" w:lastRow="0" w:firstColumn="0" w:lastColumn="0" w:oddVBand="0" w:evenVBand="0" w:oddHBand="0" w:evenHBand="0" w:firstRowFirstColumn="0" w:firstRowLastColumn="0" w:lastRowFirstColumn="0" w:lastRowLastColumn="0"/>
            </w:pPr>
            <w:r>
              <w:t>$0.00</w:t>
            </w:r>
          </w:p>
        </w:tc>
      </w:tr>
      <w:tr w:rsidR="00362CA0" w:rsidTr="000A3996">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362CA0" w:rsidRDefault="00362CA0" w:rsidP="000A3996">
            <w:pPr>
              <w:rPr>
                <w:b w:val="0"/>
              </w:rPr>
            </w:pPr>
            <w:r>
              <w:rPr>
                <w:b w:val="0"/>
              </w:rPr>
              <w:t>Total cost</w:t>
            </w:r>
          </w:p>
        </w:tc>
        <w:tc>
          <w:tcPr>
            <w:tcW w:w="2967" w:type="dxa"/>
          </w:tcPr>
          <w:p w:rsidR="00362CA0" w:rsidRDefault="00362CA0" w:rsidP="000A3996">
            <w:pPr>
              <w:jc w:val="right"/>
              <w:cnfStyle w:val="000000100000" w:firstRow="0" w:lastRow="0" w:firstColumn="0" w:lastColumn="0" w:oddVBand="0" w:evenVBand="0" w:oddHBand="1" w:evenHBand="0" w:firstRowFirstColumn="0" w:firstRowLastColumn="0" w:lastRowFirstColumn="0" w:lastRowLastColumn="0"/>
            </w:pPr>
            <w:r>
              <w:t>$0.00</w:t>
            </w:r>
          </w:p>
        </w:tc>
      </w:tr>
    </w:tbl>
    <w:p w:rsidR="00362CA0" w:rsidRDefault="00362CA0" w:rsidP="00B02EF8"/>
    <w:p w:rsidR="00362CA0" w:rsidRDefault="00362CA0">
      <w:pPr>
        <w:spacing w:after="200" w:line="276" w:lineRule="auto"/>
      </w:pPr>
      <w:r>
        <w:br w:type="page"/>
      </w:r>
    </w:p>
    <w:p w:rsidR="00916246" w:rsidRDefault="005753C7" w:rsidP="00233D8A">
      <w:pPr>
        <w:pStyle w:val="Heading2"/>
        <w:ind w:firstLine="360"/>
      </w:pPr>
      <w:bookmarkStart w:id="33" w:name="_Toc405935253"/>
      <w:r>
        <w:lastRenderedPageBreak/>
        <w:t xml:space="preserve">4.4 </w:t>
      </w:r>
      <w:r w:rsidR="00916246" w:rsidRPr="00916246">
        <w:t>Appendix D - Diary of Meetings</w:t>
      </w:r>
      <w:bookmarkEnd w:id="33"/>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Pr="00233D8A" w:rsidRDefault="00CA18F9" w:rsidP="009B0327">
            <w:pPr>
              <w:rPr>
                <w:sz w:val="22"/>
                <w:szCs w:val="22"/>
              </w:rPr>
            </w:pPr>
            <w:r w:rsidRPr="00233D8A">
              <w:rPr>
                <w:sz w:val="22"/>
                <w:szCs w:val="22"/>
              </w:rPr>
              <w:t>Diary Entry 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717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September 3</w:t>
            </w:r>
            <w:r w:rsidRPr="00233D8A">
              <w:rPr>
                <w:sz w:val="22"/>
                <w:szCs w:val="22"/>
                <w:vertAlign w:val="superscript"/>
              </w:rPr>
              <w:t>rd</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717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717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39156C" w:rsidRPr="00233D8A"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r w:rsidR="0039156C" w:rsidRPr="00233D8A">
              <w:rPr>
                <w:sz w:val="22"/>
                <w:szCs w:val="22"/>
              </w:rPr>
              <w:t xml:space="preserve"> </w:t>
            </w:r>
          </w:p>
          <w:p w:rsidR="00CA18F9" w:rsidRPr="00233D8A"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717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Review the existing system</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requirements for the project</w:t>
            </w:r>
            <w:r w:rsidR="0039156C" w:rsidRPr="00233D8A">
              <w:rPr>
                <w:sz w:val="22"/>
                <w:szCs w:val="22"/>
              </w:rPr>
              <w: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717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Defined tools to be used for the development</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Explanation of the current system</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Brief definition of the functionalities to be </w:t>
            </w:r>
            <w:proofErr w:type="gramStart"/>
            <w:r w:rsidRPr="00233D8A">
              <w:rPr>
                <w:sz w:val="22"/>
                <w:szCs w:val="22"/>
              </w:rPr>
              <w:t>implement</w:t>
            </w:r>
            <w:proofErr w:type="gramEnd"/>
            <w:r w:rsidRPr="00233D8A">
              <w:rPr>
                <w:sz w:val="22"/>
                <w:szCs w:val="22"/>
              </w:rPr>
              <w:t xml:space="preserve"> for this version of the system</w:t>
            </w:r>
            <w:r w:rsidR="0039156C"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For both team members:</w:t>
            </w:r>
          </w:p>
          <w:p w:rsidR="00CA18F9" w:rsidRPr="00233D8A"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Explore current system</w:t>
            </w:r>
            <w:r w:rsidR="0039156C" w:rsidRPr="00233D8A">
              <w:rPr>
                <w:sz w:val="22"/>
                <w:szCs w:val="22"/>
              </w:rPr>
              <w:t>.</w:t>
            </w:r>
          </w:p>
          <w:p w:rsidR="00CA18F9" w:rsidRPr="00233D8A"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familiar with the tools to be used.</w:t>
            </w:r>
          </w:p>
        </w:tc>
      </w:tr>
    </w:tbl>
    <w:p w:rsidR="00CA18F9" w:rsidRPr="00233D8A" w:rsidRDefault="00CA18F9" w:rsidP="00CA18F9">
      <w:pPr>
        <w:ind w:left="1140"/>
        <w:rPr>
          <w:sz w:val="22"/>
          <w:szCs w:val="22"/>
        </w:rPr>
      </w:pPr>
    </w:p>
    <w:p w:rsidR="0039156C" w:rsidRPr="00233D8A" w:rsidRDefault="0039156C" w:rsidP="00CA18F9">
      <w:pPr>
        <w:ind w:left="1140"/>
        <w:rPr>
          <w:sz w:val="22"/>
          <w:szCs w:val="22"/>
        </w:rPr>
      </w:pPr>
    </w:p>
    <w:p w:rsidR="0039156C" w:rsidRDefault="0039156C" w:rsidP="00CA18F9">
      <w:pPr>
        <w:ind w:left="1140"/>
        <w:rPr>
          <w:sz w:val="22"/>
          <w:szCs w:val="22"/>
        </w:rPr>
      </w:pPr>
    </w:p>
    <w:p w:rsidR="00233D8A" w:rsidRDefault="00233D8A" w:rsidP="00CA18F9">
      <w:pPr>
        <w:ind w:left="1140"/>
        <w:rPr>
          <w:sz w:val="22"/>
          <w:szCs w:val="22"/>
        </w:rPr>
      </w:pPr>
    </w:p>
    <w:p w:rsidR="00233D8A" w:rsidRPr="00233D8A" w:rsidRDefault="00233D8A" w:rsidP="00CA18F9">
      <w:pPr>
        <w:ind w:left="1140"/>
        <w:rPr>
          <w:sz w:val="22"/>
          <w:szCs w:val="22"/>
        </w:rPr>
      </w:pPr>
    </w:p>
    <w:tbl>
      <w:tblPr>
        <w:tblStyle w:val="MediumGrid2-Accent2"/>
        <w:tblW w:w="9648" w:type="dxa"/>
        <w:tblLook w:val="04A0" w:firstRow="1" w:lastRow="0" w:firstColumn="1" w:lastColumn="0" w:noHBand="0" w:noVBand="1"/>
      </w:tblPr>
      <w:tblGrid>
        <w:gridCol w:w="2478"/>
        <w:gridCol w:w="6990"/>
        <w:gridCol w:w="180"/>
      </w:tblGrid>
      <w:tr w:rsidR="00CA18F9" w:rsidRPr="00233D8A"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Pr="00233D8A" w:rsidRDefault="00CA18F9" w:rsidP="009B0327">
            <w:pPr>
              <w:rPr>
                <w:sz w:val="22"/>
                <w:szCs w:val="22"/>
              </w:rPr>
            </w:pPr>
            <w:r w:rsidRPr="00233D8A">
              <w:rPr>
                <w:sz w:val="22"/>
                <w:szCs w:val="22"/>
              </w:rPr>
              <w:br w:type="page"/>
              <w:t>Diary Entry 2</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7170" w:type="dxa"/>
            <w:gridSpan w:val="2"/>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Sunday, September 7</w:t>
            </w:r>
            <w:r w:rsidRPr="00233D8A">
              <w:rPr>
                <w:sz w:val="22"/>
                <w:szCs w:val="22"/>
                <w:vertAlign w:val="superscript"/>
              </w:rPr>
              <w:t>th</w:t>
            </w:r>
            <w:r w:rsidRPr="00233D8A">
              <w:rPr>
                <w:sz w:val="22"/>
                <w:szCs w:val="22"/>
              </w:rPr>
              <w:t>, 2014</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JCCL Lab</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7170" w:type="dxa"/>
            <w:gridSpan w:val="2"/>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4:00 PM</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7:00 PM</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7170" w:type="dxa"/>
            <w:gridSpan w:val="2"/>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7170" w:type="dxa"/>
            <w:gridSpan w:val="2"/>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working on project plan</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Revise Feasibility Analysis document</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Revise SRD</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Work on </w:t>
            </w:r>
            <w:proofErr w:type="spellStart"/>
            <w:r w:rsidRPr="00233D8A">
              <w:rPr>
                <w:sz w:val="22"/>
                <w:szCs w:val="22"/>
              </w:rPr>
              <w:t>Trello</w:t>
            </w:r>
            <w:proofErr w:type="spellEnd"/>
            <w:r w:rsidR="0039156C" w:rsidRPr="00233D8A">
              <w:rPr>
                <w:sz w:val="22"/>
                <w:szCs w:val="22"/>
              </w:rPr>
              <w:t>.</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7170" w:type="dxa"/>
            <w:gridSpan w:val="2"/>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233D8A">
              <w:rPr>
                <w:sz w:val="22"/>
                <w:szCs w:val="22"/>
              </w:rPr>
              <w:t>Trello</w:t>
            </w:r>
            <w:proofErr w:type="spellEnd"/>
            <w:r w:rsidRPr="00233D8A">
              <w:rPr>
                <w:sz w:val="22"/>
                <w:szCs w:val="22"/>
              </w:rPr>
              <w:t xml:space="preserve"> was set up.</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Worked on Feasibility document</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Worked on SRD.</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Brief work on project plan.</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work on SRD.</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work on feasibility document.</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Pr="00233D8A" w:rsidRDefault="00A079D0" w:rsidP="009B0327">
            <w:pPr>
              <w:rPr>
                <w:sz w:val="22"/>
                <w:szCs w:val="22"/>
              </w:rPr>
            </w:pPr>
          </w:p>
          <w:p w:rsidR="00A079D0" w:rsidRPr="00233D8A" w:rsidRDefault="00A079D0" w:rsidP="009B0327">
            <w:pPr>
              <w:rPr>
                <w:sz w:val="22"/>
                <w:szCs w:val="22"/>
              </w:rPr>
            </w:pPr>
          </w:p>
          <w:p w:rsidR="00CA18F9" w:rsidRPr="00233D8A" w:rsidRDefault="00CA18F9" w:rsidP="009B0327">
            <w:pPr>
              <w:rPr>
                <w:sz w:val="22"/>
                <w:szCs w:val="22"/>
              </w:rPr>
            </w:pPr>
            <w:r w:rsidRPr="00233D8A">
              <w:rPr>
                <w:sz w:val="22"/>
                <w:szCs w:val="22"/>
              </w:rPr>
              <w:br w:type="page"/>
              <w:t>Diary Entry 3</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September 8</w:t>
            </w:r>
            <w:r w:rsidRPr="00233D8A">
              <w:rPr>
                <w:sz w:val="22"/>
                <w:szCs w:val="22"/>
                <w:vertAlign w:val="superscript"/>
              </w:rPr>
              <w:t>th</w:t>
            </w:r>
            <w:r w:rsidRPr="00233D8A">
              <w:rPr>
                <w:sz w:val="22"/>
                <w:szCs w:val="22"/>
              </w:rPr>
              <w:t>, 2014</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7:00 PM</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End</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8:00 PM</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Run v1.0 locally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functionalities to be implemented.</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Tried to run v1.0 locally.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about adding new user. Now, there will be 4 types of users: admin, student, advisors, and the regular visitor.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was assigned to work on administrator modules; additionally, he might </w:t>
            </w:r>
            <w:r w:rsidR="0039156C" w:rsidRPr="00233D8A">
              <w:rPr>
                <w:sz w:val="22"/>
                <w:szCs w:val="22"/>
              </w:rPr>
              <w:t>complete</w:t>
            </w:r>
            <w:r w:rsidRPr="00233D8A">
              <w:rPr>
                <w:sz w:val="22"/>
                <w:szCs w:val="22"/>
              </w:rPr>
              <w:t xml:space="preserve"> some work on regular user.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was assigned to work on advisor module mainly; however, he might work also in the student module.</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Keep trying to get v1.0 to run locally.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Start writing use cases, and create sequence diagrams. </w:t>
            </w:r>
          </w:p>
        </w:tc>
      </w:tr>
    </w:tbl>
    <w:p w:rsidR="00CA18F9" w:rsidRPr="00233D8A" w:rsidRDefault="00CA18F9" w:rsidP="00CA18F9">
      <w:pPr>
        <w:spacing w:after="200" w:line="276" w:lineRule="auto"/>
        <w:rPr>
          <w:sz w:val="22"/>
          <w:szCs w:val="22"/>
        </w:rPr>
      </w:pPr>
    </w:p>
    <w:p w:rsidR="00233D8A" w:rsidRPr="00233D8A" w:rsidRDefault="00233D8A" w:rsidP="00CA18F9">
      <w:pPr>
        <w:spacing w:after="200" w:line="276" w:lineRule="auto"/>
        <w:rPr>
          <w:sz w:val="22"/>
          <w:szCs w:val="22"/>
        </w:rPr>
      </w:pPr>
    </w:p>
    <w:p w:rsidR="00233D8A" w:rsidRDefault="00233D8A" w:rsidP="00233D8A">
      <w:pPr>
        <w:spacing w:after="200" w:line="276" w:lineRule="auto"/>
        <w:ind w:firstLine="720"/>
        <w:rPr>
          <w:sz w:val="22"/>
          <w:szCs w:val="22"/>
        </w:rPr>
      </w:pPr>
    </w:p>
    <w:p w:rsidR="00233D8A" w:rsidRDefault="00233D8A" w:rsidP="00233D8A">
      <w:pPr>
        <w:spacing w:after="200" w:line="276" w:lineRule="auto"/>
        <w:ind w:firstLine="720"/>
        <w:rPr>
          <w:sz w:val="22"/>
          <w:szCs w:val="22"/>
        </w:rPr>
      </w:pPr>
    </w:p>
    <w:p w:rsidR="00233D8A" w:rsidRPr="00233D8A" w:rsidRDefault="00233D8A" w:rsidP="00233D8A">
      <w:pPr>
        <w:spacing w:after="200" w:line="276" w:lineRule="auto"/>
        <w:ind w:firstLine="720"/>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September 10</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Run v1.0 of CMS locally</w:t>
            </w:r>
            <w:r w:rsidR="0039156C" w:rsidRPr="00233D8A">
              <w:rPr>
                <w:sz w:val="22"/>
                <w:szCs w:val="22"/>
              </w:rPr>
              <w: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233D8A">
              <w:rPr>
                <w:sz w:val="22"/>
                <w:szCs w:val="22"/>
              </w:rPr>
              <w:t>v1.0</w:t>
            </w:r>
            <w:proofErr w:type="gramEnd"/>
            <w:r w:rsidRPr="00233D8A">
              <w:rPr>
                <w:sz w:val="22"/>
                <w:szCs w:val="22"/>
              </w:rPr>
              <w:t xml:space="preserve"> running</w:t>
            </w:r>
            <w:r w:rsidR="0039156C" w:rsidRPr="00233D8A">
              <w:rPr>
                <w:sz w:val="22"/>
                <w:szCs w:val="22"/>
              </w:rPr>
              <w:t xml:space="preserve"> successfully.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trying to get v1.0 to run locally.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writing use cases, and create sequence diagrams.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Familiarize</w:t>
            </w:r>
            <w:r w:rsidR="0039156C" w:rsidRPr="00233D8A">
              <w:rPr>
                <w:sz w:val="22"/>
                <w:szCs w:val="22"/>
              </w:rPr>
              <w:t xml:space="preserve"> ourselves</w:t>
            </w:r>
            <w:r w:rsidRPr="00233D8A">
              <w:rPr>
                <w:sz w:val="22"/>
                <w:szCs w:val="22"/>
              </w:rPr>
              <w:t xml:space="preserve"> with </w:t>
            </w:r>
            <w:proofErr w:type="spellStart"/>
            <w:r w:rsidRPr="00233D8A">
              <w:rPr>
                <w:sz w:val="22"/>
                <w:szCs w:val="22"/>
              </w:rPr>
              <w:t>Yii</w:t>
            </w:r>
            <w:proofErr w:type="spellEnd"/>
            <w:r w:rsidRPr="00233D8A">
              <w:rPr>
                <w:sz w:val="22"/>
                <w:szCs w:val="22"/>
              </w:rPr>
              <w:t xml:space="preserve"> framework</w:t>
            </w:r>
            <w:r w:rsidR="0039156C" w:rsidRPr="00233D8A">
              <w:rPr>
                <w:sz w:val="22"/>
                <w:szCs w:val="22"/>
              </w:rPr>
              <w:t>.</w:t>
            </w:r>
          </w:p>
          <w:p w:rsidR="00CA18F9" w:rsidRPr="00233D8A"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familiar</w:t>
            </w:r>
            <w:r w:rsidR="00CA18F9" w:rsidRPr="00233D8A">
              <w:rPr>
                <w:sz w:val="22"/>
                <w:szCs w:val="22"/>
              </w:rPr>
              <w:t xml:space="preserve"> </w:t>
            </w:r>
            <w:r w:rsidRPr="00233D8A">
              <w:rPr>
                <w:sz w:val="22"/>
                <w:szCs w:val="22"/>
              </w:rPr>
              <w:t>with</w:t>
            </w:r>
            <w:r w:rsidR="00CA18F9" w:rsidRPr="00233D8A">
              <w:rPr>
                <w:sz w:val="22"/>
                <w:szCs w:val="22"/>
              </w:rPr>
              <w:t xml:space="preserve"> the database</w:t>
            </w:r>
            <w:r w:rsidR="0039156C" w:rsidRPr="00233D8A">
              <w:rPr>
                <w:sz w:val="22"/>
                <w:szCs w:val="22"/>
              </w:rPr>
              <w:t>.</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r>
            <w:r w:rsidRPr="00233D8A">
              <w:rPr>
                <w:sz w:val="22"/>
                <w:szCs w:val="22"/>
              </w:rPr>
              <w:br w:type="page"/>
              <w:t>Diary Entry 5</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September 15</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lastRenderedPageBreak/>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Agenda</w:t>
            </w:r>
          </w:p>
        </w:tc>
        <w:tc>
          <w:tcPr>
            <w:tcW w:w="6990" w:type="dxa"/>
          </w:tcPr>
          <w:p w:rsidR="00CA18F9" w:rsidRPr="00233D8A"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system needs.</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what needs to be completed next.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Complete documents for use cases.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Make sequence diagrams from the use cases.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UI for the use cases to be implemented. </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6</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September 29</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Talk</w:t>
            </w:r>
            <w:r w:rsidR="0039156C" w:rsidRPr="00233D8A">
              <w:rPr>
                <w:sz w:val="22"/>
                <w:szCs w:val="22"/>
              </w:rPr>
              <w:t>ed</w:t>
            </w:r>
            <w:r w:rsidRPr="00233D8A">
              <w:rPr>
                <w:sz w:val="22"/>
                <w:szCs w:val="22"/>
              </w:rPr>
              <w:t xml:space="preserve"> about create, edit, and propose prospective catalogs.</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about the flow for creating, editing, and proposing prospective catalogs.</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writing use cases, and creating diagrams</w:t>
            </w:r>
            <w:r w:rsidR="0039156C" w:rsidRPr="00233D8A">
              <w:rPr>
                <w:sz w:val="22"/>
                <w:szCs w:val="22"/>
              </w:rPr>
              <w:t>.</w:t>
            </w:r>
          </w:p>
        </w:tc>
      </w:tr>
    </w:tbl>
    <w:p w:rsidR="00CA18F9" w:rsidRDefault="00CA18F9" w:rsidP="00CA18F9">
      <w:pPr>
        <w:spacing w:after="200" w:line="276" w:lineRule="auto"/>
        <w:rPr>
          <w:sz w:val="22"/>
          <w:szCs w:val="22"/>
        </w:rPr>
      </w:pPr>
    </w:p>
    <w:p w:rsidR="00233D8A" w:rsidRDefault="00233D8A" w:rsidP="00CA18F9">
      <w:pPr>
        <w:spacing w:after="200" w:line="276" w:lineRule="auto"/>
        <w:rPr>
          <w:sz w:val="22"/>
          <w:szCs w:val="22"/>
        </w:rPr>
      </w:pPr>
    </w:p>
    <w:p w:rsidR="00233D8A" w:rsidRPr="00233D8A" w:rsidRDefault="00233D8A"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7</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1</w:t>
            </w:r>
            <w:r w:rsidRPr="00233D8A">
              <w:rPr>
                <w:sz w:val="22"/>
                <w:szCs w:val="22"/>
                <w:vertAlign w:val="superscript"/>
              </w:rPr>
              <w:t>st</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w:t>
            </w:r>
            <w:r w:rsidR="009B0327" w:rsidRPr="00233D8A">
              <w:rPr>
                <w:sz w:val="22"/>
                <w:szCs w:val="22"/>
              </w:rPr>
              <w:t>ion</w:t>
            </w:r>
            <w:r w:rsidRPr="00233D8A">
              <w:rPr>
                <w:sz w:val="22"/>
                <w:szCs w:val="22"/>
              </w:rPr>
              <w:t xml:space="preserve"> about </w:t>
            </w:r>
            <w:proofErr w:type="spellStart"/>
            <w:r w:rsidRPr="00233D8A">
              <w:rPr>
                <w:sz w:val="22"/>
                <w:szCs w:val="22"/>
              </w:rPr>
              <w:t>Yii</w:t>
            </w:r>
            <w:proofErr w:type="spellEnd"/>
            <w:r w:rsidRPr="00233D8A">
              <w:rPr>
                <w:sz w:val="22"/>
                <w:szCs w:val="22"/>
              </w:rPr>
              <w:t xml:space="preserve"> framework</w:t>
            </w:r>
            <w:r w:rsidR="0039156C" w:rsidRPr="00233D8A">
              <w:rPr>
                <w:sz w:val="22"/>
                <w:szCs w:val="22"/>
              </w:rPr>
              <w:t xml:space="preserve"> in detail.</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Talked about the controller and view set ups for degree unit</w:t>
            </w:r>
            <w:r w:rsidR="0039156C"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Continue exploration of </w:t>
            </w:r>
            <w:proofErr w:type="spellStart"/>
            <w:r w:rsidRPr="00233D8A">
              <w:rPr>
                <w:sz w:val="22"/>
                <w:szCs w:val="22"/>
              </w:rPr>
              <w:t>Yii</w:t>
            </w:r>
            <w:proofErr w:type="spellEnd"/>
            <w:r w:rsidRPr="00233D8A">
              <w:rPr>
                <w:sz w:val="22"/>
                <w:szCs w:val="22"/>
              </w:rPr>
              <w:t xml:space="preserve"> framework and work on documentation.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Pr="00233D8A" w:rsidRDefault="0039156C" w:rsidP="009B0327">
            <w:pPr>
              <w:rPr>
                <w:sz w:val="22"/>
                <w:szCs w:val="22"/>
              </w:rPr>
            </w:pPr>
          </w:p>
          <w:p w:rsidR="00A079D0" w:rsidRPr="00233D8A" w:rsidRDefault="00CA18F9" w:rsidP="009B0327">
            <w:pPr>
              <w:rPr>
                <w:sz w:val="22"/>
                <w:szCs w:val="22"/>
              </w:rPr>
            </w:pPr>
            <w:r w:rsidRPr="00233D8A">
              <w:rPr>
                <w:sz w:val="22"/>
                <w:szCs w:val="22"/>
              </w:rPr>
              <w:br w:type="page"/>
            </w:r>
          </w:p>
          <w:p w:rsidR="00CA18F9" w:rsidRPr="00233D8A" w:rsidRDefault="00CA18F9" w:rsidP="009B0327">
            <w:pPr>
              <w:rPr>
                <w:sz w:val="22"/>
                <w:szCs w:val="22"/>
              </w:rPr>
            </w:pPr>
            <w:r w:rsidRPr="00233D8A">
              <w:rPr>
                <w:sz w:val="22"/>
                <w:szCs w:val="22"/>
              </w:rPr>
              <w:t>Diary Entry 8</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October 6</w:t>
            </w:r>
            <w:r w:rsidRPr="00233D8A">
              <w:rPr>
                <w:sz w:val="22"/>
                <w:szCs w:val="22"/>
                <w:vertAlign w:val="superscript"/>
              </w:rPr>
              <w:t>th</w:t>
            </w:r>
            <w:r w:rsidRPr="00233D8A">
              <w:rPr>
                <w:sz w:val="22"/>
                <w:szCs w:val="22"/>
              </w:rPr>
              <w:t>, 2014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6:30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Astudillo</w:t>
            </w:r>
          </w:p>
          <w:p w:rsidR="0039156C" w:rsidRPr="00233D8A"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r w:rsidR="0039156C" w:rsidRPr="00233D8A">
              <w:rPr>
                <w:sz w:val="22"/>
                <w:szCs w:val="22"/>
              </w:rPr>
              <w:t xml:space="preserve"> </w:t>
            </w:r>
          </w:p>
          <w:p w:rsidR="00CA18F9" w:rsidRPr="00233D8A"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changes to the database for implementing prospective catalogs.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changes for implementing new type of users.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lastRenderedPageBreak/>
              <w:t>Discuss algorithm for flow chart implementation.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changes to the database for implementing prospective catalogs.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changes for implementing new type</w:t>
            </w:r>
            <w:r w:rsidR="0039156C" w:rsidRPr="00233D8A">
              <w:rPr>
                <w:sz w:val="22"/>
                <w:szCs w:val="22"/>
              </w:rPr>
              <w:t>s</w:t>
            </w:r>
            <w:r w:rsidRPr="00233D8A">
              <w:rPr>
                <w:sz w:val="22"/>
                <w:szCs w:val="22"/>
              </w:rPr>
              <w:t xml:space="preserve"> of users.</w:t>
            </w:r>
          </w:p>
          <w:p w:rsidR="00CA18F9" w:rsidRPr="00233D8A"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Permission granted by Tim Downey to work </w:t>
            </w:r>
            <w:r w:rsidR="009B0327" w:rsidRPr="00233D8A">
              <w:rPr>
                <w:sz w:val="22"/>
                <w:szCs w:val="22"/>
              </w:rPr>
              <w:t>on the</w:t>
            </w:r>
            <w:r w:rsidR="0039156C" w:rsidRPr="00233D8A">
              <w:rPr>
                <w:sz w:val="22"/>
                <w:szCs w:val="22"/>
              </w:rPr>
              <w:t xml:space="preserve"> flow</w:t>
            </w:r>
            <w:r w:rsidRPr="00233D8A">
              <w:rPr>
                <w:sz w:val="22"/>
                <w:szCs w:val="22"/>
              </w:rPr>
              <w:t>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Start creating view</w:t>
            </w:r>
            <w:r w:rsidR="0039156C" w:rsidRPr="00233D8A">
              <w:rPr>
                <w:sz w:val="22"/>
                <w:szCs w:val="22"/>
              </w:rPr>
              <w:t>s</w:t>
            </w:r>
            <w:r w:rsidRPr="00233D8A">
              <w:rPr>
                <w:sz w:val="22"/>
                <w:szCs w:val="22"/>
              </w:rPr>
              <w:t xml:space="preserve"> for the system.</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Make changes to the database so that it can accept new users.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Make changes to the catalog table so that it can work with prospective catalogs. </w:t>
            </w:r>
          </w:p>
          <w:p w:rsidR="00CA18F9" w:rsidRPr="00233D8A" w:rsidRDefault="00CA18F9" w:rsidP="009B0327">
            <w:pPr>
              <w:ind w:left="4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 on</w:t>
            </w:r>
            <w:r w:rsidR="009B0327" w:rsidRPr="00233D8A">
              <w:rPr>
                <w:sz w:val="22"/>
                <w:szCs w:val="22"/>
              </w:rPr>
              <w:t xml:space="preserve"> the</w:t>
            </w:r>
            <w:r w:rsidR="0039156C" w:rsidRPr="00233D8A">
              <w:rPr>
                <w:sz w:val="22"/>
                <w:szCs w:val="22"/>
              </w:rPr>
              <w:t xml:space="preserve"> flow</w:t>
            </w:r>
            <w:r w:rsidRPr="00233D8A">
              <w:rPr>
                <w:sz w:val="22"/>
                <w:szCs w:val="22"/>
              </w:rPr>
              <w:t>chart algorithm</w:t>
            </w:r>
            <w:r w:rsidR="009B0327" w:rsidRPr="00233D8A">
              <w:rPr>
                <w:sz w:val="22"/>
                <w:szCs w:val="22"/>
              </w:rPr>
              <w:t>.</w:t>
            </w:r>
          </w:p>
        </w:tc>
      </w:tr>
    </w:tbl>
    <w:p w:rsidR="00233D8A" w:rsidRPr="00233D8A" w:rsidRDefault="00233D8A"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9</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8</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Show graphical API to use </w:t>
            </w:r>
            <w:r w:rsidR="009B0327" w:rsidRPr="00233D8A">
              <w:rPr>
                <w:sz w:val="22"/>
                <w:szCs w:val="22"/>
              </w:rPr>
              <w:t>for</w:t>
            </w:r>
            <w:r w:rsidRPr="00233D8A">
              <w:rPr>
                <w:sz w:val="22"/>
                <w:szCs w:val="22"/>
              </w:rPr>
              <w:t xml:space="preserve"> the flow chart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Two API were show: Tree Map, and Org Chart.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Put required information into charts which can then be linked at a later date. </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10</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Friday, October 10</w:t>
            </w:r>
            <w:r w:rsidRPr="00233D8A">
              <w:rPr>
                <w:sz w:val="22"/>
                <w:szCs w:val="22"/>
                <w:vertAlign w:val="superscript"/>
              </w:rPr>
              <w:t>th</w:t>
            </w:r>
            <w:r w:rsidRPr="00233D8A">
              <w:rPr>
                <w:sz w:val="22"/>
                <w:szCs w:val="22"/>
              </w:rPr>
              <w:t>, 2014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2:00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3:00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table structure for flowchart visualization.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Learned how to use tables created as a base point for linking.</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Explored tables currently being used by panther soft.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9B0327" w:rsidP="009B0327">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Implement current table structure based of panther soft model.</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October 13</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r w:rsidR="0039156C" w:rsidRPr="00233D8A">
              <w:rPr>
                <w:sz w:val="22"/>
                <w:szCs w:val="22"/>
              </w:rPr>
              <w:t>presentation concerns.</w:t>
            </w:r>
          </w:p>
          <w:p w:rsidR="00CA18F9" w:rsidRPr="00233D8A"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lastRenderedPageBreak/>
              <w:t>Discussed</w:t>
            </w:r>
            <w:r w:rsidR="00CA18F9" w:rsidRPr="00233D8A">
              <w:rPr>
                <w:sz w:val="22"/>
                <w:szCs w:val="22"/>
              </w:rPr>
              <w:t xml:space="preserve"> topic suggested </w:t>
            </w:r>
            <w:proofErr w:type="gramStart"/>
            <w:r w:rsidR="00CA18F9" w:rsidRPr="00233D8A">
              <w:rPr>
                <w:sz w:val="22"/>
                <w:szCs w:val="22"/>
              </w:rPr>
              <w:t>to automate</w:t>
            </w:r>
            <w:proofErr w:type="gramEnd"/>
            <w:r w:rsidR="00CA18F9" w:rsidRPr="00233D8A">
              <w:rPr>
                <w:sz w:val="22"/>
                <w:szCs w:val="22"/>
              </w:rPr>
              <w:t xml:space="preserve"> students schedule for the next semester.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pop up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The automation need was outside the project according to Tim Downey.</w:t>
            </w:r>
          </w:p>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Decided to implement the flowchart using </w:t>
            </w:r>
            <w:r w:rsidR="007569D6" w:rsidRPr="00233D8A">
              <w:rPr>
                <w:sz w:val="22"/>
                <w:szCs w:val="22"/>
              </w:rPr>
              <w:t>dynamic object modelling</w:t>
            </w:r>
            <w:r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pop up.</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implementing flowchart algorithm</w:t>
            </w:r>
            <w:r w:rsidR="00CA18F9" w:rsidRPr="00233D8A">
              <w:rPr>
                <w:sz w:val="22"/>
                <w:szCs w:val="22"/>
              </w:rPr>
              <w:t>.</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12</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15</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39156C"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proofErr w:type="spellStart"/>
            <w:r w:rsidRPr="00233D8A">
              <w:rPr>
                <w:sz w:val="22"/>
                <w:szCs w:val="22"/>
              </w:rPr>
              <w:t>Yii</w:t>
            </w:r>
            <w:proofErr w:type="spellEnd"/>
            <w:r w:rsidRPr="00233D8A">
              <w:rPr>
                <w:sz w:val="22"/>
                <w:szCs w:val="22"/>
              </w:rPr>
              <w:t xml:space="preserve"> framework.</w:t>
            </w:r>
          </w:p>
          <w:p w:rsidR="00CA18F9" w:rsidRPr="00233D8A"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process </w:t>
            </w:r>
            <w:r w:rsidR="0039156C" w:rsidRPr="00233D8A">
              <w:rPr>
                <w:sz w:val="22"/>
                <w:szCs w:val="22"/>
              </w:rPr>
              <w:t>for using</w:t>
            </w:r>
            <w:r w:rsidRPr="00233D8A">
              <w:rPr>
                <w:sz w:val="22"/>
                <w:szCs w:val="22"/>
              </w:rPr>
              <w:t xml:space="preserve"> DOM to create flow 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Discussed problems using </w:t>
            </w:r>
            <w:proofErr w:type="spellStart"/>
            <w:r w:rsidRPr="00233D8A">
              <w:rPr>
                <w:sz w:val="22"/>
                <w:szCs w:val="22"/>
              </w:rPr>
              <w:t>Yii</w:t>
            </w:r>
            <w:proofErr w:type="spellEnd"/>
            <w:r w:rsidRPr="00233D8A">
              <w:rPr>
                <w:sz w:val="22"/>
                <w:szCs w:val="22"/>
              </w:rPr>
              <w:t xml:space="preserve"> active forms.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Discovered a large data gap; no pre/co requisites were listed in the databases.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 proposed a schema to implement which was accepted by 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pop up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flow chart implementation.</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13</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17</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Showed Tim </w:t>
            </w:r>
            <w:r w:rsidR="00CA18F9" w:rsidRPr="00233D8A">
              <w:rPr>
                <w:sz w:val="22"/>
                <w:szCs w:val="22"/>
              </w:rPr>
              <w:t>Downey new tables</w:t>
            </w:r>
            <w:r w:rsidRPr="00233D8A">
              <w:rPr>
                <w:sz w:val="22"/>
                <w:szCs w:val="22"/>
              </w:rPr>
              <w:t xml:space="preserve"> for the flowchart visualization.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Chris </w:t>
            </w:r>
            <w:r w:rsidR="007569D6" w:rsidRPr="00233D8A">
              <w:rPr>
                <w:sz w:val="22"/>
                <w:szCs w:val="22"/>
              </w:rPr>
              <w:t>was provided with an example of a program using object modelling.</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Ensure courses can be moved dynamically around the page. </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October 20</w:t>
            </w:r>
            <w:r w:rsidRPr="00233D8A">
              <w:rPr>
                <w:sz w:val="22"/>
                <w:szCs w:val="22"/>
                <w:vertAlign w:val="superscript"/>
              </w:rPr>
              <w:t>th</w:t>
            </w:r>
            <w:r w:rsidRPr="00233D8A">
              <w:rPr>
                <w:sz w:val="22"/>
                <w:szCs w:val="22"/>
              </w:rPr>
              <w:t xml:space="preserve"> ,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about implementation of pop up </w:t>
            </w:r>
            <w:proofErr w:type="spellStart"/>
            <w:r w:rsidR="00E20C05" w:rsidRPr="00233D8A">
              <w:rPr>
                <w:sz w:val="22"/>
                <w:szCs w:val="22"/>
              </w:rPr>
              <w:t>form</w:t>
            </w:r>
            <w:proofErr w:type="spellEnd"/>
            <w:r w:rsidRPr="00233D8A">
              <w:rPr>
                <w:sz w:val="22"/>
                <w:szCs w:val="22"/>
              </w:rPr>
              <w:t xml:space="preserve"> using </w:t>
            </w:r>
            <w:proofErr w:type="spellStart"/>
            <w:r w:rsidRPr="00233D8A">
              <w:rPr>
                <w:sz w:val="22"/>
                <w:szCs w:val="22"/>
              </w:rPr>
              <w:t>Yii</w:t>
            </w:r>
            <w:proofErr w:type="spellEnd"/>
            <w:r w:rsidRPr="00233D8A">
              <w:rPr>
                <w:sz w:val="22"/>
                <w:szCs w:val="22"/>
              </w:rPr>
              <w:t xml:space="preserve"> active form, or using JQuery.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Show current flexibility and layout of the dynamic flow chart form.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Discussed methods that would allow saving the layout </w:t>
            </w:r>
            <w:r w:rsidR="007569D6" w:rsidRPr="00233D8A">
              <w:rPr>
                <w:sz w:val="22"/>
                <w:szCs w:val="22"/>
              </w:rPr>
              <w:t>and its ability to be reloaded.</w:t>
            </w:r>
          </w:p>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using JQuery.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Lo</w:t>
            </w:r>
            <w:r w:rsidR="007569D6" w:rsidRPr="00233D8A">
              <w:rPr>
                <w:sz w:val="22"/>
                <w:szCs w:val="22"/>
              </w:rPr>
              <w:t>ok at methods for saving l</w:t>
            </w:r>
            <w:r w:rsidR="00E20C05" w:rsidRPr="00233D8A">
              <w:rPr>
                <w:sz w:val="22"/>
                <w:szCs w:val="22"/>
              </w:rPr>
              <w:t>ayout of groups, sets, and courses.</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15</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22</w:t>
            </w:r>
            <w:r w:rsidRPr="00233D8A">
              <w:rPr>
                <w:sz w:val="22"/>
                <w:szCs w:val="22"/>
                <w:vertAlign w:val="superscript"/>
              </w:rPr>
              <w:t>nd</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problems in flowchart.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Decided to use JQuery to pop up form for the different inputs of the prospective.</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Fixed minor bug issues.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Showed current dynamic functionality.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pop up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Working on saving layout and implementing tables to accommodate the ability to save a positon.</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16</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24</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r w:rsidR="00E20C05" w:rsidRPr="00233D8A">
              <w:rPr>
                <w:sz w:val="22"/>
                <w:szCs w:val="22"/>
              </w:rPr>
              <w:t>current flowchart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Errors fixed in JS.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Left columns fixed.</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lastRenderedPageBreak/>
              <w:t>Discussed on saving object location to database.</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Assigned Tasks</w:t>
            </w:r>
          </w:p>
        </w:tc>
        <w:tc>
          <w:tcPr>
            <w:tcW w:w="6990" w:type="dxa"/>
          </w:tcPr>
          <w:p w:rsidR="00CA18F9" w:rsidRPr="00233D8A"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Work on </w:t>
            </w:r>
            <w:r w:rsidR="007569D6" w:rsidRPr="00233D8A">
              <w:rPr>
                <w:sz w:val="22"/>
                <w:szCs w:val="22"/>
              </w:rPr>
              <w:t xml:space="preserve">creating a </w:t>
            </w:r>
            <w:r w:rsidRPr="00233D8A">
              <w:rPr>
                <w:sz w:val="22"/>
                <w:szCs w:val="22"/>
              </w:rPr>
              <w:t xml:space="preserve">table that can link a degree track to a flowchart id. </w:t>
            </w:r>
          </w:p>
        </w:tc>
      </w:tr>
    </w:tbl>
    <w:p w:rsidR="00E20C05" w:rsidRPr="00233D8A" w:rsidRDefault="00E20C05"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17</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31</w:t>
            </w:r>
            <w:r w:rsidRPr="00233D8A">
              <w:rPr>
                <w:sz w:val="22"/>
                <w:szCs w:val="22"/>
                <w:vertAlign w:val="superscript"/>
              </w:rPr>
              <w:t>st</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current progress.</w:t>
            </w:r>
          </w:p>
          <w:p w:rsidR="007569D6"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Identified a solution to placing course information inside DIV’s.</w:t>
            </w:r>
          </w:p>
          <w:p w:rsidR="007569D6"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Algorithm proposed for placing each course in the correct positon.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Progress with the algorithm and overall structure of the database.</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table changes.</w:t>
            </w:r>
          </w:p>
          <w:p w:rsidR="005958C0" w:rsidRPr="00233D8A"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hidden fields to record table information.</w:t>
            </w:r>
          </w:p>
        </w:tc>
      </w:tr>
    </w:tbl>
    <w:p w:rsidR="00916246" w:rsidRPr="00233D8A" w:rsidRDefault="00916246"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18</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November 3</w:t>
            </w:r>
            <w:r w:rsidRPr="00233D8A">
              <w:rPr>
                <w:sz w:val="22"/>
                <w:szCs w:val="22"/>
                <w:vertAlign w:val="superscript"/>
              </w:rPr>
              <w:t>rd</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Jose Astudillo</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Demonstrated current progress.</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documentation changes.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Elaborate on hidden field functionality.</w:t>
            </w:r>
          </w:p>
          <w:p w:rsidR="00D72B3D"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Show new forms implemented.</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Discuss how to implement editable forms.</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Demonstrated current functionality and discussed future changes to database and system.</w:t>
            </w:r>
          </w:p>
          <w:p w:rsidR="00D72B3D" w:rsidRPr="00233D8A" w:rsidRDefault="00D72B3D"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Showed new forms with styling.</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Default="00E20C05"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working on flowchart visualization.</w:t>
            </w:r>
          </w:p>
          <w:p w:rsidR="00D72B3D" w:rsidRPr="00233D8A" w:rsidRDefault="00D72B3D"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Work on editable forms.</w:t>
            </w:r>
          </w:p>
        </w:tc>
      </w:tr>
    </w:tbl>
    <w:p w:rsidR="00E20C05" w:rsidRPr="00233D8A" w:rsidRDefault="00E20C05"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19</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November 5</w:t>
            </w:r>
            <w:r w:rsidRPr="00233D8A">
              <w:rPr>
                <w:sz w:val="22"/>
                <w:szCs w:val="22"/>
                <w:vertAlign w:val="superscript"/>
              </w:rPr>
              <w:t>th</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E20C05">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final layout for flowchart visualization.</w:t>
            </w:r>
          </w:p>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lastRenderedPageBreak/>
              <w:t>Discussed database.</w:t>
            </w:r>
          </w:p>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Hidden fields functioning.</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lastRenderedPageBreak/>
              <w:t>Summary</w:t>
            </w:r>
          </w:p>
        </w:tc>
        <w:tc>
          <w:tcPr>
            <w:tcW w:w="6990" w:type="dxa"/>
          </w:tcPr>
          <w:p w:rsidR="00E20C05" w:rsidRPr="00233D8A"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Layout of the visualization agreed upon.</w:t>
            </w:r>
          </w:p>
          <w:p w:rsidR="00E20C05" w:rsidRPr="00233D8A"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Database changes need to be made.</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Add </w:t>
            </w:r>
            <w:proofErr w:type="spellStart"/>
            <w:r w:rsidRPr="00233D8A">
              <w:rPr>
                <w:sz w:val="22"/>
                <w:szCs w:val="22"/>
              </w:rPr>
              <w:t>Flow_Group</w:t>
            </w:r>
            <w:proofErr w:type="spellEnd"/>
            <w:r w:rsidRPr="00233D8A">
              <w:rPr>
                <w:sz w:val="22"/>
                <w:szCs w:val="22"/>
              </w:rPr>
              <w:t xml:space="preserve"> and </w:t>
            </w:r>
            <w:proofErr w:type="spellStart"/>
            <w:r w:rsidRPr="00233D8A">
              <w:rPr>
                <w:sz w:val="22"/>
                <w:szCs w:val="22"/>
              </w:rPr>
              <w:t>Flow_Set</w:t>
            </w:r>
            <w:proofErr w:type="spellEnd"/>
            <w:r w:rsidRPr="00233D8A">
              <w:rPr>
                <w:sz w:val="22"/>
                <w:szCs w:val="22"/>
              </w:rPr>
              <w:t xml:space="preserve"> tables.</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a controller for the </w:t>
            </w:r>
            <w:proofErr w:type="spellStart"/>
            <w:r w:rsidRPr="00233D8A">
              <w:rPr>
                <w:sz w:val="22"/>
                <w:szCs w:val="22"/>
              </w:rPr>
              <w:t>FlowChart</w:t>
            </w:r>
            <w:proofErr w:type="spellEnd"/>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a model for </w:t>
            </w:r>
            <w:proofErr w:type="spellStart"/>
            <w:r w:rsidRPr="00233D8A">
              <w:rPr>
                <w:sz w:val="22"/>
                <w:szCs w:val="22"/>
              </w:rPr>
              <w:t>Flow_Course</w:t>
            </w:r>
            <w:proofErr w:type="spellEnd"/>
            <w:r w:rsidRPr="00233D8A">
              <w:rPr>
                <w:sz w:val="22"/>
                <w:szCs w:val="22"/>
              </w:rPr>
              <w:t>.</w:t>
            </w:r>
          </w:p>
        </w:tc>
      </w:tr>
    </w:tbl>
    <w:p w:rsidR="00E20C05" w:rsidRPr="00233D8A" w:rsidRDefault="00E20C05"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20</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November 7</w:t>
            </w:r>
            <w:r w:rsidRPr="00233D8A">
              <w:rPr>
                <w:sz w:val="22"/>
                <w:szCs w:val="22"/>
                <w:vertAlign w:val="superscript"/>
              </w:rPr>
              <w:t>th</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Discussed models and controllers in </w:t>
            </w:r>
            <w:proofErr w:type="spellStart"/>
            <w:r w:rsidRPr="00233D8A">
              <w:rPr>
                <w:sz w:val="22"/>
                <w:szCs w:val="22"/>
              </w:rPr>
              <w:t>Yii</w:t>
            </w:r>
            <w:proofErr w:type="spellEnd"/>
            <w:r w:rsidRPr="00233D8A">
              <w:rPr>
                <w:sz w:val="22"/>
                <w:szCs w:val="22"/>
              </w:rPr>
              <w: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Determined the best was to in</w:t>
            </w:r>
            <w:r w:rsidR="00620664" w:rsidRPr="00233D8A">
              <w:rPr>
                <w:sz w:val="22"/>
                <w:szCs w:val="22"/>
              </w:rPr>
              <w:t>terpret Post Data from the flow</w:t>
            </w:r>
            <w:r w:rsidRPr="00233D8A">
              <w:rPr>
                <w:sz w:val="22"/>
                <w:szCs w:val="22"/>
              </w:rPr>
              <w:t>chart.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Worked on submitting values to the database.</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Created views, forms, controller</w:t>
            </w:r>
            <w:r w:rsidR="00620664" w:rsidRPr="00233D8A">
              <w:rPr>
                <w:sz w:val="22"/>
                <w:szCs w:val="22"/>
              </w:rPr>
              <w:t>s</w:t>
            </w:r>
            <w:r w:rsidRPr="00233D8A">
              <w:rPr>
                <w:sz w:val="22"/>
                <w:szCs w:val="22"/>
              </w:rPr>
              <w:t>, model</w:t>
            </w:r>
            <w:r w:rsidR="00620664" w:rsidRPr="00233D8A">
              <w:rPr>
                <w:sz w:val="22"/>
                <w:szCs w:val="22"/>
              </w:rPr>
              <w:t xml:space="preserve">s, and links </w:t>
            </w:r>
            <w:r w:rsidRPr="00233D8A">
              <w:rPr>
                <w:sz w:val="22"/>
                <w:szCs w:val="22"/>
              </w:rPr>
              <w:t xml:space="preserve">for the </w:t>
            </w:r>
            <w:proofErr w:type="spellStart"/>
            <w:r w:rsidRPr="00233D8A">
              <w:rPr>
                <w:sz w:val="22"/>
                <w:szCs w:val="22"/>
              </w:rPr>
              <w:t>Flow_</w:t>
            </w:r>
            <w:r w:rsidR="00620664" w:rsidRPr="00233D8A">
              <w:rPr>
                <w:sz w:val="22"/>
                <w:szCs w:val="22"/>
              </w:rPr>
              <w:t>Course</w:t>
            </w:r>
            <w:proofErr w:type="spellEnd"/>
            <w:r w:rsidR="00620664" w:rsidRPr="00233D8A">
              <w:rPr>
                <w:sz w:val="22"/>
                <w:szCs w:val="22"/>
              </w:rPr>
              <w:t xml:space="preserve"> relation</w:t>
            </w:r>
            <w:r w:rsidRPr="00233D8A">
              <w:rPr>
                <w:sz w:val="22"/>
                <w:szCs w:val="22"/>
              </w:rPr>
              <w: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the need for data parsing when dealing with hidden values.</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 xml:space="preserve">Overall developed a greater understanding of the </w:t>
            </w:r>
            <w:proofErr w:type="spellStart"/>
            <w:r w:rsidRPr="00233D8A">
              <w:rPr>
                <w:sz w:val="22"/>
                <w:szCs w:val="22"/>
              </w:rPr>
              <w:t>Yii</w:t>
            </w:r>
            <w:proofErr w:type="spellEnd"/>
            <w:r w:rsidRPr="00233D8A">
              <w:rPr>
                <w:sz w:val="22"/>
                <w:szCs w:val="22"/>
              </w:rPr>
              <w:t xml:space="preserve"> Framework.</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Summary</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Significant progress made with database and flowchart visualization. </w:t>
            </w:r>
          </w:p>
          <w:p w:rsidR="00E20C05"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Set views completed.</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finishing implementation.</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D72B3D" w:rsidRDefault="00620664" w:rsidP="005359CE">
            <w:pPr>
              <w:rPr>
                <w:sz w:val="22"/>
                <w:szCs w:val="22"/>
              </w:rPr>
            </w:pPr>
            <w:r w:rsidRPr="00233D8A">
              <w:rPr>
                <w:sz w:val="22"/>
                <w:szCs w:val="22"/>
              </w:rPr>
              <w:br w:type="page"/>
            </w:r>
          </w:p>
          <w:p w:rsidR="00620664" w:rsidRPr="00233D8A" w:rsidRDefault="00620664" w:rsidP="005359CE">
            <w:pPr>
              <w:rPr>
                <w:sz w:val="22"/>
                <w:szCs w:val="22"/>
              </w:rPr>
            </w:pPr>
            <w:r w:rsidRPr="00233D8A">
              <w:rPr>
                <w:sz w:val="22"/>
                <w:szCs w:val="22"/>
              </w:rPr>
              <w:t>Diary Entry 21</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620664">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November 10</w:t>
            </w:r>
            <w:r w:rsidRPr="00233D8A">
              <w:rPr>
                <w:sz w:val="22"/>
                <w:szCs w:val="22"/>
                <w:vertAlign w:val="superscript"/>
              </w:rPr>
              <w:t>th</w:t>
            </w:r>
            <w:r w:rsidRPr="00233D8A">
              <w:rPr>
                <w:sz w:val="22"/>
                <w:szCs w:val="22"/>
              </w:rPr>
              <w:t>, 2014</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ESC 341</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6:30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8:00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Jose Astudillo</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Demonstrate current functionality with a focus on the core building block of a set that contains courses.</w:t>
            </w:r>
          </w:p>
          <w:p w:rsidR="00620664" w:rsidRDefault="00620664"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Dynamic modelling demonstration to allow users to interact with the model visualization.</w:t>
            </w:r>
          </w:p>
          <w:p w:rsidR="00D72B3D" w:rsidRDefault="00D72B3D"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 editable forms for all necessary inputs in the CMS.</w:t>
            </w:r>
          </w:p>
          <w:p w:rsidR="00D72B3D" w:rsidRPr="00233D8A" w:rsidRDefault="00D72B3D"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Discuss the creation, submission, acceptance, and rejection of prospective catalogs.</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Set view working dynamically and acts as building block for the entire flowchart visualization.</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Demonstrated editable forms.</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lastRenderedPageBreak/>
              <w:t>Assigned Tasks</w:t>
            </w:r>
          </w:p>
        </w:tc>
        <w:tc>
          <w:tcPr>
            <w:tcW w:w="6990" w:type="dxa"/>
          </w:tcPr>
          <w:p w:rsidR="00620664" w:rsidRPr="00233D8A"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In order to continue building upon the Set view the database tables will have to be modified in order to store multiple flowcharts for a signal set, group, or track. Schema proposed.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9468" w:type="dxa"/>
            <w:gridSpan w:val="2"/>
          </w:tcPr>
          <w:p w:rsidR="00B37CAE" w:rsidRDefault="00620664" w:rsidP="005359CE">
            <w:pPr>
              <w:rPr>
                <w:sz w:val="22"/>
                <w:szCs w:val="22"/>
              </w:rPr>
            </w:pPr>
            <w:r w:rsidRPr="00233D8A">
              <w:rPr>
                <w:sz w:val="22"/>
                <w:szCs w:val="22"/>
              </w:rPr>
              <w:br w:type="page"/>
            </w:r>
          </w:p>
          <w:p w:rsidR="00620664" w:rsidRPr="00233D8A" w:rsidRDefault="00620664" w:rsidP="005359CE">
            <w:pPr>
              <w:rPr>
                <w:sz w:val="22"/>
                <w:szCs w:val="22"/>
              </w:rPr>
            </w:pPr>
            <w:r w:rsidRPr="00233D8A">
              <w:rPr>
                <w:sz w:val="22"/>
                <w:szCs w:val="22"/>
              </w:rPr>
              <w:t>Diary Entry 22</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November 12</w:t>
            </w:r>
            <w:r w:rsidRPr="00233D8A">
              <w:rPr>
                <w:sz w:val="22"/>
                <w:szCs w:val="22"/>
                <w:vertAlign w:val="superscript"/>
              </w:rPr>
              <w:t>th</w:t>
            </w:r>
            <w:r w:rsidRPr="00233D8A">
              <w:rPr>
                <w:sz w:val="22"/>
                <w:szCs w:val="22"/>
              </w:rPr>
              <w:t>, 2014</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Demonstrate current functionality.</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Demonstrate finalized database for the flowchart.</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Initiated plan for implementing Group and Track charts.</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Discussed possibility for being able to tie a chart to a specific user (May be out of scope for this cycle)</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Pr="00233D8A"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Database finalized.</w:t>
            </w:r>
          </w:p>
          <w:p w:rsidR="00620664" w:rsidRPr="00233D8A"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Group and Track plans initialized.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Track and Group charts.</w:t>
            </w:r>
          </w:p>
        </w:tc>
      </w:tr>
    </w:tbl>
    <w:p w:rsidR="00620664" w:rsidRPr="00233D8A" w:rsidRDefault="00620664" w:rsidP="00E20C05">
      <w:pPr>
        <w:rPr>
          <w:sz w:val="22"/>
          <w:szCs w:val="22"/>
        </w:rPr>
      </w:pPr>
    </w:p>
    <w:p w:rsidR="00620664" w:rsidRDefault="00620664" w:rsidP="00E20C05">
      <w:pPr>
        <w:rPr>
          <w:sz w:val="22"/>
          <w:szCs w:val="22"/>
        </w:rPr>
      </w:pPr>
    </w:p>
    <w:p w:rsidR="00D72B3D" w:rsidRDefault="00D72B3D" w:rsidP="00E20C05">
      <w:pPr>
        <w:rPr>
          <w:sz w:val="22"/>
          <w:szCs w:val="22"/>
        </w:rPr>
      </w:pPr>
    </w:p>
    <w:p w:rsidR="00D72B3D" w:rsidRDefault="00D72B3D" w:rsidP="00E20C05">
      <w:pPr>
        <w:rPr>
          <w:sz w:val="22"/>
          <w:szCs w:val="22"/>
        </w:rPr>
      </w:pPr>
    </w:p>
    <w:p w:rsidR="00D72B3D" w:rsidRPr="00233D8A" w:rsidRDefault="00D72B3D"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620664"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Pr="00233D8A" w:rsidRDefault="00620664" w:rsidP="005359CE">
            <w:pPr>
              <w:rPr>
                <w:sz w:val="22"/>
                <w:szCs w:val="22"/>
              </w:rPr>
            </w:pPr>
            <w:r w:rsidRPr="00233D8A">
              <w:rPr>
                <w:sz w:val="22"/>
                <w:szCs w:val="22"/>
              </w:rPr>
              <w:br w:type="page"/>
              <w:t>Diary Entry 23</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620664">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November 24</w:t>
            </w:r>
            <w:r w:rsidRPr="00233D8A">
              <w:rPr>
                <w:sz w:val="22"/>
                <w:szCs w:val="22"/>
                <w:vertAlign w:val="superscript"/>
              </w:rPr>
              <w:t>th</w:t>
            </w:r>
            <w:r w:rsidRPr="00233D8A">
              <w:rPr>
                <w:sz w:val="22"/>
                <w:szCs w:val="22"/>
              </w:rPr>
              <w:t>, 2014</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9:00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Jose Astudillo</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Demonstrated finished flowchart functionality.</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a few changes to the design and layout which can be manipulated in CSS.</w:t>
            </w:r>
          </w:p>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refining algorithm to take in to account the number of pre-requisites for each course for a default view chart.</w:t>
            </w:r>
          </w:p>
          <w:p w:rsidR="00D72B3D" w:rsidRPr="00233D8A" w:rsidRDefault="00D72B3D"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Demonstrated finished prospective catalog process.</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Flowchart visualization completed.</w:t>
            </w:r>
          </w:p>
          <w:p w:rsid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Design needs modification.</w:t>
            </w:r>
          </w:p>
          <w:p w:rsidR="00D72B3D" w:rsidRPr="00233D8A" w:rsidRDefault="00D72B3D"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Prospective catalog process successfully completed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flowchart design.</w:t>
            </w:r>
          </w:p>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documentation.</w:t>
            </w:r>
          </w:p>
        </w:tc>
      </w:tr>
    </w:tbl>
    <w:p w:rsidR="00620664" w:rsidRPr="002B70B8" w:rsidRDefault="00620664" w:rsidP="00E20C05">
      <w:pPr>
        <w:rPr>
          <w:sz w:val="6"/>
          <w:szCs w:val="22"/>
        </w:rPr>
      </w:pPr>
    </w:p>
    <w:tbl>
      <w:tblPr>
        <w:tblStyle w:val="MediumGrid2-Accent2"/>
        <w:tblW w:w="0" w:type="auto"/>
        <w:tblLook w:val="04A0" w:firstRow="1" w:lastRow="0" w:firstColumn="1" w:lastColumn="0" w:noHBand="0" w:noVBand="1"/>
      </w:tblPr>
      <w:tblGrid>
        <w:gridCol w:w="2466"/>
        <w:gridCol w:w="12"/>
        <w:gridCol w:w="6944"/>
        <w:gridCol w:w="46"/>
      </w:tblGrid>
      <w:tr w:rsidR="00D72B3D" w:rsidRPr="00D72B3D" w:rsidTr="005753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4"/>
          </w:tcPr>
          <w:p w:rsidR="00D72B3D" w:rsidRPr="00D72B3D" w:rsidRDefault="00D72B3D" w:rsidP="005753C7">
            <w:pPr>
              <w:rPr>
                <w:sz w:val="22"/>
                <w:szCs w:val="22"/>
              </w:rPr>
            </w:pPr>
            <w:r w:rsidRPr="00D72B3D">
              <w:rPr>
                <w:sz w:val="22"/>
                <w:szCs w:val="22"/>
              </w:rPr>
              <w:br w:type="page"/>
              <w:t>Diary Entry 24</w:t>
            </w:r>
          </w:p>
        </w:tc>
      </w:tr>
      <w:tr w:rsidR="00D72B3D" w:rsidRPr="00D72B3D" w:rsidTr="0057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Date</w:t>
            </w:r>
          </w:p>
        </w:tc>
        <w:tc>
          <w:tcPr>
            <w:tcW w:w="6990" w:type="dxa"/>
            <w:gridSpan w:val="2"/>
          </w:tcPr>
          <w:p w:rsidR="00D72B3D" w:rsidRPr="00D72B3D" w:rsidRDefault="00D72B3D" w:rsidP="005753C7">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Monday, December 1st, 2014</w:t>
            </w:r>
          </w:p>
        </w:tc>
      </w:tr>
      <w:tr w:rsidR="00D72B3D" w:rsidRPr="00D72B3D" w:rsidTr="005753C7">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lastRenderedPageBreak/>
              <w:t>Location</w:t>
            </w:r>
          </w:p>
        </w:tc>
        <w:tc>
          <w:tcPr>
            <w:tcW w:w="6990" w:type="dxa"/>
            <w:gridSpan w:val="2"/>
          </w:tcPr>
          <w:p w:rsidR="00D72B3D" w:rsidRPr="00D72B3D" w:rsidRDefault="00D72B3D" w:rsidP="005753C7">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ESC 341</w:t>
            </w:r>
          </w:p>
        </w:tc>
      </w:tr>
      <w:tr w:rsidR="00D72B3D" w:rsidRPr="00D72B3D" w:rsidTr="0057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 xml:space="preserve">Start </w:t>
            </w:r>
          </w:p>
        </w:tc>
        <w:tc>
          <w:tcPr>
            <w:tcW w:w="6990" w:type="dxa"/>
            <w:gridSpan w:val="2"/>
          </w:tcPr>
          <w:p w:rsidR="00D72B3D" w:rsidRPr="00D72B3D" w:rsidRDefault="00D72B3D" w:rsidP="005753C7">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6:30 PM</w:t>
            </w:r>
          </w:p>
        </w:tc>
      </w:tr>
      <w:tr w:rsidR="00D72B3D" w:rsidRPr="00D72B3D" w:rsidTr="005753C7">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End</w:t>
            </w:r>
          </w:p>
        </w:tc>
        <w:tc>
          <w:tcPr>
            <w:tcW w:w="6990" w:type="dxa"/>
            <w:gridSpan w:val="2"/>
          </w:tcPr>
          <w:p w:rsidR="00D72B3D" w:rsidRPr="00D72B3D" w:rsidRDefault="00D72B3D" w:rsidP="005753C7">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9:00 PM</w:t>
            </w:r>
          </w:p>
        </w:tc>
      </w:tr>
      <w:tr w:rsidR="00D72B3D" w:rsidRPr="00D72B3D" w:rsidTr="0057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Attendees</w:t>
            </w:r>
          </w:p>
        </w:tc>
        <w:tc>
          <w:tcPr>
            <w:tcW w:w="6990" w:type="dxa"/>
            <w:gridSpan w:val="2"/>
          </w:tcPr>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Tim Downey</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Christopher Sutton</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Jose Astudillo</w:t>
            </w:r>
          </w:p>
        </w:tc>
      </w:tr>
      <w:tr w:rsidR="00D72B3D" w:rsidRPr="00D72B3D" w:rsidTr="005753C7">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Agenda</w:t>
            </w:r>
          </w:p>
        </w:tc>
        <w:tc>
          <w:tcPr>
            <w:tcW w:w="6990" w:type="dxa"/>
            <w:gridSpan w:val="2"/>
          </w:tcPr>
          <w:p w:rsidR="00D72B3D" w:rsidRPr="00D72B3D" w:rsidRDefault="00D72B3D" w:rsidP="00D72B3D">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Discuss final</w:t>
            </w:r>
            <w:r w:rsidRPr="00D72B3D">
              <w:rPr>
                <w:sz w:val="22"/>
                <w:szCs w:val="22"/>
              </w:rPr>
              <w:t xml:space="preserve"> points for UCMSv2.</w:t>
            </w:r>
          </w:p>
          <w:p w:rsidR="00D72B3D" w:rsidRPr="00D72B3D" w:rsidRDefault="00D72B3D" w:rsidP="00D72B3D">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How to better pitch problems of the project.</w:t>
            </w:r>
          </w:p>
        </w:tc>
      </w:tr>
      <w:tr w:rsidR="00D72B3D" w:rsidRPr="00D72B3D" w:rsidTr="0057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Summary</w:t>
            </w:r>
          </w:p>
        </w:tc>
        <w:tc>
          <w:tcPr>
            <w:tcW w:w="6990" w:type="dxa"/>
            <w:gridSpan w:val="2"/>
          </w:tcPr>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 xml:space="preserve">Clear understanding </w:t>
            </w:r>
            <w:r>
              <w:rPr>
                <w:sz w:val="22"/>
                <w:szCs w:val="22"/>
              </w:rPr>
              <w:t>the last points for client.</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Found a better way to pitch problems.</w:t>
            </w:r>
          </w:p>
        </w:tc>
      </w:tr>
      <w:tr w:rsidR="00D72B3D" w:rsidRPr="00D72B3D" w:rsidTr="005753C7">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5753C7">
            <w:pPr>
              <w:rPr>
                <w:sz w:val="22"/>
                <w:szCs w:val="22"/>
              </w:rPr>
            </w:pPr>
            <w:r w:rsidRPr="00D72B3D">
              <w:rPr>
                <w:sz w:val="22"/>
                <w:szCs w:val="22"/>
              </w:rPr>
              <w:t>Assigned Tasks</w:t>
            </w:r>
          </w:p>
        </w:tc>
        <w:tc>
          <w:tcPr>
            <w:tcW w:w="6990" w:type="dxa"/>
            <w:gridSpan w:val="2"/>
          </w:tcPr>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Finish documents.</w:t>
            </w:r>
          </w:p>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Work on videos.</w:t>
            </w:r>
          </w:p>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Work on posters.</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9422" w:type="dxa"/>
            <w:gridSpan w:val="3"/>
          </w:tcPr>
          <w:p w:rsidR="002B70B8" w:rsidRPr="002B70B8" w:rsidRDefault="00D72B3D" w:rsidP="005753C7">
            <w:pPr>
              <w:rPr>
                <w:sz w:val="6"/>
                <w:szCs w:val="22"/>
              </w:rPr>
            </w:pPr>
            <w:r w:rsidRPr="00D72B3D">
              <w:rPr>
                <w:sz w:val="22"/>
                <w:szCs w:val="22"/>
              </w:rPr>
              <w:br w:type="page"/>
            </w:r>
          </w:p>
          <w:p w:rsidR="00D72B3D" w:rsidRPr="00D72B3D" w:rsidRDefault="00D72B3D" w:rsidP="005753C7">
            <w:pPr>
              <w:rPr>
                <w:sz w:val="22"/>
                <w:szCs w:val="22"/>
              </w:rPr>
            </w:pPr>
            <w:r w:rsidRPr="00D72B3D">
              <w:rPr>
                <w:sz w:val="22"/>
                <w:szCs w:val="22"/>
              </w:rPr>
              <w:t>Diary Entry 25</w:t>
            </w:r>
          </w:p>
        </w:tc>
      </w:tr>
      <w:tr w:rsidR="00D72B3D" w:rsidRPr="00D72B3D" w:rsidTr="002B70B8">
        <w:trPr>
          <w:gridAfter w:val="1"/>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Date</w:t>
            </w:r>
          </w:p>
        </w:tc>
        <w:tc>
          <w:tcPr>
            <w:tcW w:w="6956" w:type="dxa"/>
            <w:gridSpan w:val="2"/>
          </w:tcPr>
          <w:p w:rsidR="00D72B3D" w:rsidRPr="00D72B3D" w:rsidRDefault="00D72B3D" w:rsidP="005753C7">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Sunday, December 7th, 2014</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Location</w:t>
            </w:r>
          </w:p>
        </w:tc>
        <w:tc>
          <w:tcPr>
            <w:tcW w:w="6956" w:type="dxa"/>
            <w:gridSpan w:val="2"/>
          </w:tcPr>
          <w:p w:rsidR="00D72B3D" w:rsidRPr="00D72B3D" w:rsidRDefault="00D72B3D" w:rsidP="005753C7">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ESC 341</w:t>
            </w:r>
          </w:p>
        </w:tc>
      </w:tr>
      <w:tr w:rsidR="00D72B3D" w:rsidRPr="00D72B3D" w:rsidTr="002B70B8">
        <w:trPr>
          <w:gridAfter w:val="1"/>
          <w:wAfter w:w="46" w:type="dxa"/>
          <w:trHeight w:val="242"/>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 xml:space="preserve">Start </w:t>
            </w:r>
          </w:p>
        </w:tc>
        <w:tc>
          <w:tcPr>
            <w:tcW w:w="6956" w:type="dxa"/>
            <w:gridSpan w:val="2"/>
          </w:tcPr>
          <w:p w:rsidR="00D72B3D" w:rsidRPr="00D72B3D" w:rsidRDefault="00D72B3D" w:rsidP="005753C7">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1:00 PM</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End</w:t>
            </w:r>
          </w:p>
        </w:tc>
        <w:tc>
          <w:tcPr>
            <w:tcW w:w="6956" w:type="dxa"/>
            <w:gridSpan w:val="2"/>
          </w:tcPr>
          <w:p w:rsidR="00D72B3D" w:rsidRPr="00D72B3D" w:rsidRDefault="00D72B3D" w:rsidP="005753C7">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5:00 PM</w:t>
            </w:r>
          </w:p>
        </w:tc>
      </w:tr>
      <w:tr w:rsidR="00D72B3D" w:rsidRPr="00D72B3D" w:rsidTr="002B70B8">
        <w:trPr>
          <w:gridAfter w:val="1"/>
          <w:wAfter w:w="46" w:type="dxa"/>
          <w:trHeight w:val="485"/>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Attendees</w:t>
            </w:r>
          </w:p>
        </w:tc>
        <w:tc>
          <w:tcPr>
            <w:tcW w:w="6956" w:type="dxa"/>
            <w:gridSpan w:val="2"/>
          </w:tcPr>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Christopher Sutton</w:t>
            </w:r>
          </w:p>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Jose Astudillo</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6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Agenda</w:t>
            </w:r>
          </w:p>
        </w:tc>
        <w:tc>
          <w:tcPr>
            <w:tcW w:w="6956" w:type="dxa"/>
            <w:gridSpan w:val="2"/>
          </w:tcPr>
          <w:p w:rsidR="00D72B3D" w:rsidRPr="00D72B3D" w:rsidRDefault="00D72B3D" w:rsidP="00D72B3D">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Record videos</w:t>
            </w:r>
            <w:r>
              <w:rPr>
                <w:sz w:val="22"/>
                <w:szCs w:val="22"/>
              </w:rPr>
              <w:t>.</w:t>
            </w:r>
          </w:p>
        </w:tc>
      </w:tr>
      <w:tr w:rsidR="00D72B3D" w:rsidRPr="00D72B3D" w:rsidTr="002B70B8">
        <w:trPr>
          <w:gridAfter w:val="1"/>
          <w:wAfter w:w="46" w:type="dxa"/>
          <w:trHeight w:val="242"/>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Summary</w:t>
            </w:r>
          </w:p>
        </w:tc>
        <w:tc>
          <w:tcPr>
            <w:tcW w:w="6956" w:type="dxa"/>
            <w:gridSpan w:val="2"/>
          </w:tcPr>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Videos recorded</w:t>
            </w:r>
            <w:r>
              <w:rPr>
                <w:sz w:val="22"/>
                <w:szCs w:val="22"/>
              </w:rPr>
              <w:t>.</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56"/>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5753C7">
            <w:pPr>
              <w:rPr>
                <w:sz w:val="22"/>
                <w:szCs w:val="22"/>
              </w:rPr>
            </w:pPr>
            <w:r w:rsidRPr="00D72B3D">
              <w:rPr>
                <w:sz w:val="22"/>
                <w:szCs w:val="22"/>
              </w:rPr>
              <w:t>Assigned Tasks</w:t>
            </w:r>
          </w:p>
        </w:tc>
        <w:tc>
          <w:tcPr>
            <w:tcW w:w="6956" w:type="dxa"/>
            <w:gridSpan w:val="2"/>
          </w:tcPr>
          <w:p w:rsidR="00D72B3D" w:rsidRPr="00D72B3D" w:rsidRDefault="00D72B3D" w:rsidP="00D72B3D">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Finish documents.</w:t>
            </w:r>
          </w:p>
        </w:tc>
      </w:tr>
    </w:tbl>
    <w:p w:rsidR="002B70B8" w:rsidRPr="00D72B3D" w:rsidRDefault="002B70B8" w:rsidP="002B70B8">
      <w:pPr>
        <w:tabs>
          <w:tab w:val="left" w:pos="1845"/>
        </w:tabs>
        <w:rPr>
          <w:sz w:val="22"/>
          <w:szCs w:val="22"/>
        </w:rPr>
      </w:pPr>
    </w:p>
    <w:sectPr w:rsidR="002B70B8" w:rsidRPr="00D72B3D" w:rsidSect="002B70B8">
      <w:type w:val="continuous"/>
      <w:pgSz w:w="12240" w:h="15840" w:code="1"/>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E7" w:rsidRDefault="00B977E7" w:rsidP="00621768">
      <w:r>
        <w:separator/>
      </w:r>
    </w:p>
  </w:endnote>
  <w:endnote w:type="continuationSeparator" w:id="0">
    <w:p w:rsidR="00B977E7" w:rsidRDefault="00B977E7"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770663"/>
      <w:docPartObj>
        <w:docPartGallery w:val="Page Numbers (Bottom of Page)"/>
        <w:docPartUnique/>
      </w:docPartObj>
    </w:sdtPr>
    <w:sdtContent>
      <w:p w:rsidR="005753C7" w:rsidRDefault="005753C7">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0800" behindDoc="0" locked="0" layoutInCell="1" allowOverlap="1" wp14:anchorId="2C8CF5A8" wp14:editId="36B8FEF4">
                  <wp:simplePos x="0" y="0"/>
                  <wp:positionH relativeFrom="rightMargin">
                    <wp:align>center</wp:align>
                  </wp:positionH>
                  <wp:positionV relativeFrom="bottomMargin">
                    <wp:align>center</wp:align>
                  </wp:positionV>
                  <wp:extent cx="512445" cy="441325"/>
                  <wp:effectExtent l="0" t="0" r="1905" b="0"/>
                  <wp:wrapNone/>
                  <wp:docPr id="23" name="Flowchart: Alternate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5753C7" w:rsidRDefault="005753C7">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362CA0" w:rsidRPr="00362CA0">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3" o:spid="_x0000_s1038" type="#_x0000_t176" style="position:absolute;margin-left:0;margin-top:0;width:40.35pt;height:34.75pt;z-index:25166080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5q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BpT15qyQIAANkFAAAOAAAAAAAAAAAAAAAAAC4CAABkcnMvZTJvRG9jLnhtbFBLAQItABQA&#10;BgAIAAAAIQAa5Eyd2QAAAAMBAAAPAAAAAAAAAAAAAAAAACMFAABkcnMvZG93bnJldi54bWxQSwUG&#10;AAAAAAQABADzAAAAKQYAAAAA&#10;" filled="f" fillcolor="#5c83b4" stroked="f" strokecolor="#737373">
                  <v:textbox>
                    <w:txbxContent>
                      <w:p w:rsidR="005753C7" w:rsidRDefault="005753C7">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362CA0" w:rsidRPr="00362CA0">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E7" w:rsidRDefault="00B977E7" w:rsidP="00621768">
      <w:r>
        <w:separator/>
      </w:r>
    </w:p>
  </w:footnote>
  <w:footnote w:type="continuationSeparator" w:id="0">
    <w:p w:rsidR="00B977E7" w:rsidRDefault="00B977E7"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FB22E7"/>
    <w:multiLevelType w:val="hybridMultilevel"/>
    <w:tmpl w:val="2174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6">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8">
    <w:nsid w:val="63C66EAA"/>
    <w:multiLevelType w:val="hybridMultilevel"/>
    <w:tmpl w:val="8D1E2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2"/>
  </w:num>
  <w:num w:numId="5">
    <w:abstractNumId w:val="15"/>
  </w:num>
  <w:num w:numId="6">
    <w:abstractNumId w:val="0"/>
  </w:num>
  <w:num w:numId="7">
    <w:abstractNumId w:val="6"/>
  </w:num>
  <w:num w:numId="8">
    <w:abstractNumId w:val="7"/>
  </w:num>
  <w:num w:numId="9">
    <w:abstractNumId w:val="1"/>
  </w:num>
  <w:num w:numId="10">
    <w:abstractNumId w:val="2"/>
  </w:num>
  <w:num w:numId="11">
    <w:abstractNumId w:val="16"/>
  </w:num>
  <w:num w:numId="12">
    <w:abstractNumId w:val="14"/>
  </w:num>
  <w:num w:numId="13">
    <w:abstractNumId w:val="10"/>
  </w:num>
  <w:num w:numId="14">
    <w:abstractNumId w:val="11"/>
  </w:num>
  <w:num w:numId="15">
    <w:abstractNumId w:val="13"/>
  </w:num>
  <w:num w:numId="16">
    <w:abstractNumId w:val="20"/>
  </w:num>
  <w:num w:numId="17">
    <w:abstractNumId w:val="3"/>
  </w:num>
  <w:num w:numId="18">
    <w:abstractNumId w:val="19"/>
  </w:num>
  <w:num w:numId="19">
    <w:abstractNumId w:val="17"/>
  </w:num>
  <w:num w:numId="20">
    <w:abstractNumId w:val="21"/>
  </w:num>
  <w:num w:numId="21">
    <w:abstractNumId w:val="4"/>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76F"/>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3D8A"/>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1381"/>
    <w:rsid w:val="002A3F6A"/>
    <w:rsid w:val="002A48F8"/>
    <w:rsid w:val="002A600A"/>
    <w:rsid w:val="002A6E17"/>
    <w:rsid w:val="002B03AC"/>
    <w:rsid w:val="002B4FE3"/>
    <w:rsid w:val="002B6127"/>
    <w:rsid w:val="002B70B8"/>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2CA0"/>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0381"/>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7710B"/>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3E81"/>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3C7"/>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348E"/>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3635B"/>
    <w:rsid w:val="00B37CAE"/>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7E7"/>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2B3D"/>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GridTable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GridTable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DAD39A7F-AF82-42E0-87CA-2F8E52639C46}" type="presOf" srcId="{418A0DCD-0574-45D0-8EAC-7C202B7B45D1}" destId="{A75B93AC-CCC8-467E-AD40-CDE637D798D4}" srcOrd="0" destOrd="0" presId="urn:microsoft.com/office/officeart/2005/8/layout/hierarchy4"/>
    <dgm:cxn modelId="{E8F94E7F-E877-47AB-AE9C-2C08A4710DBC}" type="presOf" srcId="{5DCEBE70-DCB0-4EDC-894D-BEDC3A7727BB}" destId="{570C4B9B-8BBB-4395-A084-E052E33C412D}" srcOrd="0" destOrd="0" presId="urn:microsoft.com/office/officeart/2005/8/layout/hierarchy4"/>
    <dgm:cxn modelId="{E2F30246-11C6-4075-90B6-F85515C814B6}" type="presOf" srcId="{33D2BE76-B7CE-4242-8528-AFEB2FE0EFD4}" destId="{18C2D87E-FCD4-4EF9-A23F-4043B5F70ADC}" srcOrd="0" destOrd="0" presId="urn:microsoft.com/office/officeart/2005/8/layout/hierarchy4"/>
    <dgm:cxn modelId="{2ED7A21A-F79B-4A02-944A-E7F3D9DF9BEA}" srcId="{B29F82FA-0CB8-444E-9507-90A133F5295F}" destId="{5DCEBE70-DCB0-4EDC-894D-BEDC3A7727BB}" srcOrd="2" destOrd="0" parTransId="{2DE2B9F0-DA49-4F0B-9AFE-2DC5C1E41308}" sibTransId="{2542CD46-1945-4A67-A79E-FEC4D93952FA}"/>
    <dgm:cxn modelId="{2568B42E-852A-41EA-88C7-CBD6A88AF719}" srcId="{634A3640-D259-416C-98D8-3E54868E2930}" destId="{418A0DCD-0574-45D0-8EAC-7C202B7B45D1}" srcOrd="0" destOrd="0" parTransId="{0A3FD436-DC98-4422-95AB-74C3A47BB9DB}" sibTransId="{663FD74A-0434-4AD1-82BC-3A79C14D8870}"/>
    <dgm:cxn modelId="{7B3CFF3D-F432-4E7B-97F1-9D429B3E6247}" srcId="{418A0DCD-0574-45D0-8EAC-7C202B7B45D1}" destId="{E260DC5A-B40A-47A8-A6D8-B18BD8BAEB95}" srcOrd="0" destOrd="0" parTransId="{C874BD1A-09FE-43BE-8A7E-6E28653EA7BC}" sibTransId="{18902B95-AE09-4E10-88BA-431FC654AA15}"/>
    <dgm:cxn modelId="{11F5B026-CBF4-4007-9EBA-A82398261C3E}" type="presOf" srcId="{634A3640-D259-416C-98D8-3E54868E2930}" destId="{06BBB0CC-F465-4626-A26A-740E5DD89984}" srcOrd="0" destOrd="0" presId="urn:microsoft.com/office/officeart/2005/8/layout/hierarchy4"/>
    <dgm:cxn modelId="{9F3018CF-B28C-4657-8E3A-5F63C185DE00}" type="presOf" srcId="{E260DC5A-B40A-47A8-A6D8-B18BD8BAEB95}" destId="{AF4DC973-AA1F-4275-AC9A-A6A83BC41C29}"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F4A8155E-BAA2-4853-9C28-43BD0A8C358C}" type="presOf" srcId="{60B74C25-AD78-4FCF-9B15-9E33CFD64ADD}" destId="{EA71A2C6-3299-4544-8035-DA86D8A8A6A7}"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E64A5313-D5D9-481D-8207-5FA90E6B4247}" type="presOf" srcId="{75B26EA8-1CE3-4325-8A43-246CC43ACD44}" destId="{E958A80E-682A-4B43-84BF-BC7AF63DD61D}"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482F0113-149E-4581-A12B-1B3904A6D4AB}" type="presOf" srcId="{58522C40-145A-4C85-8172-B2F54904C53A}" destId="{66072308-7F92-4FD0-9F64-DBA2CD360ABD}"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71F65270-7E22-458A-87C6-C7B7BA52D3AB}" type="presOf" srcId="{B29F82FA-0CB8-444E-9507-90A133F5295F}" destId="{2B693093-2F76-44D5-B9B7-DFB330C59D9C}" srcOrd="0" destOrd="0" presId="urn:microsoft.com/office/officeart/2005/8/layout/hierarchy4"/>
    <dgm:cxn modelId="{0B569317-45A2-44F3-AFAD-DBD23E557427}" type="presOf" srcId="{563B0101-CF02-4D91-92D8-556954B18473}" destId="{329C95B5-3242-4105-B9B2-876F1358434D}" srcOrd="0" destOrd="0" presId="urn:microsoft.com/office/officeart/2005/8/layout/hierarchy4"/>
    <dgm:cxn modelId="{9F6C6636-2C40-4763-9348-F7A03983B2A6}" type="presOf" srcId="{EDA0C02E-49D2-4C49-BE1E-4FBA90C224CB}" destId="{A15ED209-32F3-4B9C-8C0B-90AE0974C007}" srcOrd="0" destOrd="0" presId="urn:microsoft.com/office/officeart/2005/8/layout/hierarchy4"/>
    <dgm:cxn modelId="{4E90E2DA-B8BF-48B3-81E3-C1A95D087037}" type="presParOf" srcId="{A15ED209-32F3-4B9C-8C0B-90AE0974C007}" destId="{20CD6C7E-EFC2-463E-8268-16B81674DBBA}" srcOrd="0" destOrd="0" presId="urn:microsoft.com/office/officeart/2005/8/layout/hierarchy4"/>
    <dgm:cxn modelId="{7D38F54F-A756-4114-9611-B562E3642AB2}" type="presParOf" srcId="{20CD6C7E-EFC2-463E-8268-16B81674DBBA}" destId="{06BBB0CC-F465-4626-A26A-740E5DD89984}" srcOrd="0" destOrd="0" presId="urn:microsoft.com/office/officeart/2005/8/layout/hierarchy4"/>
    <dgm:cxn modelId="{D201C7A6-23C1-49F5-BDD9-0A1B93DEA1EB}" type="presParOf" srcId="{20CD6C7E-EFC2-463E-8268-16B81674DBBA}" destId="{5E281AC2-59AC-416D-B508-B6BB9E61BC4C}" srcOrd="1" destOrd="0" presId="urn:microsoft.com/office/officeart/2005/8/layout/hierarchy4"/>
    <dgm:cxn modelId="{79815682-F445-4DBA-9FFF-300BE81D7E8D}" type="presParOf" srcId="{20CD6C7E-EFC2-463E-8268-16B81674DBBA}" destId="{5DA5540A-0DB7-49A5-9F38-C048A9FF66AD}" srcOrd="2" destOrd="0" presId="urn:microsoft.com/office/officeart/2005/8/layout/hierarchy4"/>
    <dgm:cxn modelId="{A2866053-E233-4EA8-AD59-668DBA52FD47}" type="presParOf" srcId="{5DA5540A-0DB7-49A5-9F38-C048A9FF66AD}" destId="{D79497B0-A7B5-4CE7-9727-3764085F0477}" srcOrd="0" destOrd="0" presId="urn:microsoft.com/office/officeart/2005/8/layout/hierarchy4"/>
    <dgm:cxn modelId="{1351B3F6-3DA1-4390-BC17-33E21B5F29A2}" type="presParOf" srcId="{D79497B0-A7B5-4CE7-9727-3764085F0477}" destId="{A75B93AC-CCC8-467E-AD40-CDE637D798D4}" srcOrd="0" destOrd="0" presId="urn:microsoft.com/office/officeart/2005/8/layout/hierarchy4"/>
    <dgm:cxn modelId="{576B2530-4160-4A85-9855-27670D2D668D}" type="presParOf" srcId="{D79497B0-A7B5-4CE7-9727-3764085F0477}" destId="{4AB55A44-1B5D-467A-8EC7-B1BA90EEA833}" srcOrd="1" destOrd="0" presId="urn:microsoft.com/office/officeart/2005/8/layout/hierarchy4"/>
    <dgm:cxn modelId="{1BD4ABF9-0C67-42B8-AA73-AFA38234A018}" type="presParOf" srcId="{D79497B0-A7B5-4CE7-9727-3764085F0477}" destId="{2D2FA1CC-2460-4990-BBB2-18468724ADDC}" srcOrd="2" destOrd="0" presId="urn:microsoft.com/office/officeart/2005/8/layout/hierarchy4"/>
    <dgm:cxn modelId="{A235A849-FA22-4A97-B821-DF481968545C}" type="presParOf" srcId="{2D2FA1CC-2460-4990-BBB2-18468724ADDC}" destId="{2103025F-BD83-4F88-90D6-DD02E4898ABB}" srcOrd="0" destOrd="0" presId="urn:microsoft.com/office/officeart/2005/8/layout/hierarchy4"/>
    <dgm:cxn modelId="{FCBEFD36-341A-4F11-9010-F7C83E672331}" type="presParOf" srcId="{2103025F-BD83-4F88-90D6-DD02E4898ABB}" destId="{AF4DC973-AA1F-4275-AC9A-A6A83BC41C29}" srcOrd="0" destOrd="0" presId="urn:microsoft.com/office/officeart/2005/8/layout/hierarchy4"/>
    <dgm:cxn modelId="{552DACBA-1240-4DC0-B25C-06FB9C7A0737}" type="presParOf" srcId="{2103025F-BD83-4F88-90D6-DD02E4898ABB}" destId="{0967056D-7F35-482A-B9F7-746535485814}" srcOrd="1" destOrd="0" presId="urn:microsoft.com/office/officeart/2005/8/layout/hierarchy4"/>
    <dgm:cxn modelId="{2F42BC47-4E19-4C47-8B01-2FB0C0737671}" type="presParOf" srcId="{2103025F-BD83-4F88-90D6-DD02E4898ABB}" destId="{9B300613-1A05-491E-A132-E2682ADB2042}" srcOrd="2" destOrd="0" presId="urn:microsoft.com/office/officeart/2005/8/layout/hierarchy4"/>
    <dgm:cxn modelId="{53384062-0792-41BC-9507-FC81565063E2}" type="presParOf" srcId="{9B300613-1A05-491E-A132-E2682ADB2042}" destId="{B5C3F57C-DC86-4D65-8A3B-3A10873A2AF7}" srcOrd="0" destOrd="0" presId="urn:microsoft.com/office/officeart/2005/8/layout/hierarchy4"/>
    <dgm:cxn modelId="{0640D6D0-E980-493C-8DB0-5A7278351A62}" type="presParOf" srcId="{B5C3F57C-DC86-4D65-8A3B-3A10873A2AF7}" destId="{66072308-7F92-4FD0-9F64-DBA2CD360ABD}" srcOrd="0" destOrd="0" presId="urn:microsoft.com/office/officeart/2005/8/layout/hierarchy4"/>
    <dgm:cxn modelId="{716BB502-FB7F-41AC-847E-8C938F4CA5F1}" type="presParOf" srcId="{B5C3F57C-DC86-4D65-8A3B-3A10873A2AF7}" destId="{675C6C0E-65FC-4B5E-AB68-C9888D04BCF6}" srcOrd="1" destOrd="0" presId="urn:microsoft.com/office/officeart/2005/8/layout/hierarchy4"/>
    <dgm:cxn modelId="{0C2BB975-7C1C-4615-93D7-F2A482AAC20B}" type="presParOf" srcId="{B5C3F57C-DC86-4D65-8A3B-3A10873A2AF7}" destId="{58E189C3-074D-4007-9494-36693AF44713}" srcOrd="2" destOrd="0" presId="urn:microsoft.com/office/officeart/2005/8/layout/hierarchy4"/>
    <dgm:cxn modelId="{69CD08C6-DDC2-4855-8FAB-E43AC16C74C3}" type="presParOf" srcId="{58E189C3-074D-4007-9494-36693AF44713}" destId="{AFDCD9EB-47BE-4FB8-8EF1-8BED343CA801}" srcOrd="0" destOrd="0" presId="urn:microsoft.com/office/officeart/2005/8/layout/hierarchy4"/>
    <dgm:cxn modelId="{3B25A8E0-269A-40E1-A805-F2C2C2E49B75}" type="presParOf" srcId="{AFDCD9EB-47BE-4FB8-8EF1-8BED343CA801}" destId="{E958A80E-682A-4B43-84BF-BC7AF63DD61D}" srcOrd="0" destOrd="0" presId="urn:microsoft.com/office/officeart/2005/8/layout/hierarchy4"/>
    <dgm:cxn modelId="{01B21E39-E935-4759-BB88-16FA053DACAD}" type="presParOf" srcId="{AFDCD9EB-47BE-4FB8-8EF1-8BED343CA801}" destId="{64DD9BD4-B087-4F47-A815-FCF4C16D8E69}" srcOrd="1" destOrd="0" presId="urn:microsoft.com/office/officeart/2005/8/layout/hierarchy4"/>
    <dgm:cxn modelId="{C835F6F9-C687-4EA4-92D9-9E40657334A9}" type="presParOf" srcId="{58E189C3-074D-4007-9494-36693AF44713}" destId="{6C2B16C1-859D-4FA7-85D9-FEE04455ACDC}" srcOrd="1" destOrd="0" presId="urn:microsoft.com/office/officeart/2005/8/layout/hierarchy4"/>
    <dgm:cxn modelId="{E961B623-E336-45F2-8DC3-0A9DF8393162}" type="presParOf" srcId="{58E189C3-074D-4007-9494-36693AF44713}" destId="{3CEFEF3D-3985-4172-8B6C-5E17B2618C0B}" srcOrd="2" destOrd="0" presId="urn:microsoft.com/office/officeart/2005/8/layout/hierarchy4"/>
    <dgm:cxn modelId="{C6D08CB4-2C45-4D55-920B-60C8965727A6}" type="presParOf" srcId="{3CEFEF3D-3985-4172-8B6C-5E17B2618C0B}" destId="{EA71A2C6-3299-4544-8035-DA86D8A8A6A7}" srcOrd="0" destOrd="0" presId="urn:microsoft.com/office/officeart/2005/8/layout/hierarchy4"/>
    <dgm:cxn modelId="{03BA7166-BD88-4177-9AC3-7FDF2AB0A653}" type="presParOf" srcId="{3CEFEF3D-3985-4172-8B6C-5E17B2618C0B}" destId="{6B2116DE-2168-4356-BC6A-026870A3DD85}" srcOrd="1" destOrd="0" presId="urn:microsoft.com/office/officeart/2005/8/layout/hierarchy4"/>
    <dgm:cxn modelId="{1E1DE6DD-83E9-408E-B891-665EBF216DDB}" type="presParOf" srcId="{3CEFEF3D-3985-4172-8B6C-5E17B2618C0B}" destId="{31722944-1F31-4F6B-96FB-08B7E3C4DCA7}" srcOrd="2" destOrd="0" presId="urn:microsoft.com/office/officeart/2005/8/layout/hierarchy4"/>
    <dgm:cxn modelId="{565FD5FA-80DA-4134-9917-6D6A21859BD0}" type="presParOf" srcId="{31722944-1F31-4F6B-96FB-08B7E3C4DCA7}" destId="{BB1691D6-8E89-4A39-BA03-57C1E6188113}" srcOrd="0" destOrd="0" presId="urn:microsoft.com/office/officeart/2005/8/layout/hierarchy4"/>
    <dgm:cxn modelId="{024C3932-2E26-4922-98AD-0592D93207FF}" type="presParOf" srcId="{BB1691D6-8E89-4A39-BA03-57C1E6188113}" destId="{2B693093-2F76-44D5-B9B7-DFB330C59D9C}" srcOrd="0" destOrd="0" presId="urn:microsoft.com/office/officeart/2005/8/layout/hierarchy4"/>
    <dgm:cxn modelId="{42DC35CC-D2F1-48E7-B580-FF56D0BBCDB7}" type="presParOf" srcId="{BB1691D6-8E89-4A39-BA03-57C1E6188113}" destId="{462EA01B-3F61-4CE3-A6AD-A64D33EE7AFF}" srcOrd="1" destOrd="0" presId="urn:microsoft.com/office/officeart/2005/8/layout/hierarchy4"/>
    <dgm:cxn modelId="{48F6A833-40A8-4EEE-8387-43BFDBD8B495}" type="presParOf" srcId="{BB1691D6-8E89-4A39-BA03-57C1E6188113}" destId="{89020EDD-AA58-4234-8B23-9072AC14F7B0}" srcOrd="2" destOrd="0" presId="urn:microsoft.com/office/officeart/2005/8/layout/hierarchy4"/>
    <dgm:cxn modelId="{DBBFFB5E-EDA9-4116-801B-4E541C81C320}" type="presParOf" srcId="{89020EDD-AA58-4234-8B23-9072AC14F7B0}" destId="{283254B7-E987-4E59-9814-8E2DB19F6F08}" srcOrd="0" destOrd="0" presId="urn:microsoft.com/office/officeart/2005/8/layout/hierarchy4"/>
    <dgm:cxn modelId="{7012E14E-48A2-41AC-A1A7-52AC027EEB97}" type="presParOf" srcId="{283254B7-E987-4E59-9814-8E2DB19F6F08}" destId="{329C95B5-3242-4105-B9B2-876F1358434D}" srcOrd="0" destOrd="0" presId="urn:microsoft.com/office/officeart/2005/8/layout/hierarchy4"/>
    <dgm:cxn modelId="{2B4C9ECF-6300-4540-B734-6FCDE6402F20}" type="presParOf" srcId="{283254B7-E987-4E59-9814-8E2DB19F6F08}" destId="{219C9AEA-2689-4C4E-9D92-D44A47E4DF22}" srcOrd="1" destOrd="0" presId="urn:microsoft.com/office/officeart/2005/8/layout/hierarchy4"/>
    <dgm:cxn modelId="{2BA2A296-12EB-48D0-938D-9139725339B7}" type="presParOf" srcId="{89020EDD-AA58-4234-8B23-9072AC14F7B0}" destId="{0E16E639-A7A5-4B0A-9F78-4B153865DA9F}" srcOrd="1" destOrd="0" presId="urn:microsoft.com/office/officeart/2005/8/layout/hierarchy4"/>
    <dgm:cxn modelId="{EF2025FC-6457-4FE1-81F8-76EB31FC4182}" type="presParOf" srcId="{89020EDD-AA58-4234-8B23-9072AC14F7B0}" destId="{CDC7FEC2-3601-4E95-A13F-1213A91368F0}" srcOrd="2" destOrd="0" presId="urn:microsoft.com/office/officeart/2005/8/layout/hierarchy4"/>
    <dgm:cxn modelId="{570B1320-F5B6-4396-821F-991F7BDECAB2}" type="presParOf" srcId="{CDC7FEC2-3601-4E95-A13F-1213A91368F0}" destId="{18C2D87E-FCD4-4EF9-A23F-4043B5F70ADC}" srcOrd="0" destOrd="0" presId="urn:microsoft.com/office/officeart/2005/8/layout/hierarchy4"/>
    <dgm:cxn modelId="{749B3EFB-9C2B-4AAC-BDB1-792614BF6670}" type="presParOf" srcId="{CDC7FEC2-3601-4E95-A13F-1213A91368F0}" destId="{20B53692-1E92-4E63-AA9F-89E2D37DC747}" srcOrd="1" destOrd="0" presId="urn:microsoft.com/office/officeart/2005/8/layout/hierarchy4"/>
    <dgm:cxn modelId="{C0F89F66-6ED1-40CC-9161-18E383F60042}" type="presParOf" srcId="{89020EDD-AA58-4234-8B23-9072AC14F7B0}" destId="{671C3664-535A-47CF-A113-8B83DDC2E533}" srcOrd="3" destOrd="0" presId="urn:microsoft.com/office/officeart/2005/8/layout/hierarchy4"/>
    <dgm:cxn modelId="{9A2BE337-1F77-49EB-BDDB-479337A66850}" type="presParOf" srcId="{89020EDD-AA58-4234-8B23-9072AC14F7B0}" destId="{CC962EF0-848E-41F4-8DBC-AC772C998FCF}" srcOrd="4" destOrd="0" presId="urn:microsoft.com/office/officeart/2005/8/layout/hierarchy4"/>
    <dgm:cxn modelId="{80A14514-B9D1-45A1-9D4D-B903A6C1726E}" type="presParOf" srcId="{CC962EF0-848E-41F4-8DBC-AC772C998FCF}" destId="{570C4B9B-8BBB-4395-A084-E052E33C412D}" srcOrd="0" destOrd="0" presId="urn:microsoft.com/office/officeart/2005/8/layout/hierarchy4"/>
    <dgm:cxn modelId="{ECA43ADB-5116-4C54-82F8-776AE37DE128}"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52889-1DC4-4134-AC70-3E6890B62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25</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31226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36</cp:revision>
  <dcterms:created xsi:type="dcterms:W3CDTF">2014-09-05T01:09:00Z</dcterms:created>
  <dcterms:modified xsi:type="dcterms:W3CDTF">2014-12-10T05:38:00Z</dcterms:modified>
</cp:coreProperties>
</file>