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i w:val="1"/>
          <w:rtl w:val="0"/>
        </w:rPr>
        <w:t xml:space="preserve">Florida International University</w:t>
      </w:r>
    </w:p>
    <w:p w:rsidP="00000000" w:rsidRPr="00000000" w:rsidR="00000000" w:rsidDel="00000000" w:rsidRDefault="00000000">
      <w:pPr>
        <w:contextualSpacing w:val="0"/>
        <w:jc w:val="center"/>
      </w:pPr>
      <w:r w:rsidRPr="00000000" w:rsidR="00000000" w:rsidDel="00000000">
        <w:rPr>
          <w:i w:val="1"/>
          <w:rtl w:val="0"/>
        </w:rPr>
        <w:t xml:space="preserve">School of Computing and Information Sciences</w:t>
      </w:r>
    </w:p>
    <w:p w:rsidP="00000000" w:rsidRPr="00000000" w:rsidR="00000000" w:rsidDel="00000000" w:rsidRDefault="00000000">
      <w:pPr>
        <w:spacing w:lineRule="auto" w:before="120"/>
        <w:contextualSpacing w:val="0"/>
        <w:jc w:val="center"/>
      </w:pPr>
      <w:r w:rsidRPr="00000000" w:rsidR="00000000" w:rsidDel="00000000">
        <w:rPr>
          <w:rtl w:val="0"/>
        </w:rPr>
        <w:t xml:space="preserve">CIS 4911 Senior Project – </w:t>
      </w:r>
      <w:r w:rsidRPr="00000000" w:rsidR="00000000" w:rsidDel="00000000">
        <w:rPr>
          <w:b w:val="1"/>
          <w:rtl w:val="0"/>
        </w:rPr>
        <w:t xml:space="preserve">Software Engineering Focus</w:t>
      </w:r>
    </w:p>
    <w:p w:rsidP="00000000" w:rsidRPr="00000000" w:rsidR="00000000" w:rsidDel="00000000" w:rsidRDefault="00000000">
      <w:pPr>
        <w:spacing w:lineRule="auto" w:before="120"/>
        <w:contextualSpacing w:val="0"/>
        <w:jc w:val="center"/>
      </w:pPr>
      <w:r w:rsidRPr="00000000" w:rsidR="00000000" w:rsidDel="00000000">
        <w:rPr>
          <w:b w:val="1"/>
          <w:u w:val="single"/>
          <w:rtl w:val="0"/>
        </w:rPr>
        <w:t xml:space="preserve">Format of Deliverable 4 – Final Deliverable</w:t>
      </w:r>
    </w:p>
    <w:p w:rsidP="00000000" w:rsidRPr="00000000" w:rsidR="00000000" w:rsidDel="00000000" w:rsidRDefault="00000000">
      <w:pPr>
        <w:contextualSpacing w:val="0"/>
      </w:pPr>
      <w:r w:rsidRPr="00000000" w:rsidR="00000000" w:rsidDel="00000000">
        <w:rPr>
          <w:b w:val="1"/>
          <w:u w:val="single"/>
          <w:rtl w:val="0"/>
        </w:rPr>
        <w:t xml:space="preserve"> </w:t>
      </w:r>
    </w:p>
    <w:p w:rsidP="00000000" w:rsidRPr="00000000" w:rsidR="00000000" w:rsidDel="00000000" w:rsidRDefault="00000000">
      <w:pPr>
        <w:spacing w:lineRule="auto" w:after="120" w:before="120"/>
        <w:contextualSpacing w:val="0"/>
      </w:pPr>
      <w:r w:rsidRPr="00000000" w:rsidR="00000000" w:rsidDel="00000000">
        <w:rPr>
          <w:b w:val="1"/>
          <w:rtl w:val="0"/>
        </w:rPr>
        <w:t xml:space="preserve">The bullets represent the sections before chapter 1 “Introduction”, numbers on the left represent the corresponding chapters and sections.</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Cover page – Name of course and section, name of system, project team number, group member names, date, and name of professor.</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Page with copyright and trademark notices, restrictions on copying or distributing the documentation, information for contacting the issuing organization (reader’s comments), warranties, contractual obligations or disclaimers, and general warnings and cautions.</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Executive Summary – one or two paragraphs giving a brief overview of the document.</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Table of Contents</w:t>
      </w:r>
    </w:p>
    <w:p w:rsidP="00000000" w:rsidRPr="00000000" w:rsidR="00000000" w:rsidDel="00000000" w:rsidRDefault="00000000">
      <w:pPr>
        <w:spacing w:lineRule="auto" w:after="120" w:before="120"/>
        <w:contextualSpacing w:val="0"/>
      </w:pPr>
      <w:r w:rsidRPr="00000000" w:rsidR="00000000" w:rsidDel="00000000">
        <w:rPr>
          <w:rtl w:val="0"/>
        </w:rPr>
        <w:t xml:space="preserve">1.</w:t>
      </w:r>
      <w:r w:rsidRPr="00000000" w:rsidR="00000000" w:rsidDel="00000000">
        <w:rPr>
          <w:sz w:val="14"/>
          <w:rtl w:val="0"/>
        </w:rPr>
        <w:t xml:space="preserve">  </w:t>
        <w:tab/>
      </w:r>
      <w:r w:rsidRPr="00000000" w:rsidR="00000000" w:rsidDel="00000000">
        <w:rPr>
          <w:rtl w:val="0"/>
        </w:rPr>
        <w:t xml:space="preserve">Introduction</w:t>
      </w:r>
    </w:p>
    <w:p w:rsidP="00000000" w:rsidRPr="00000000" w:rsidR="00000000" w:rsidDel="00000000" w:rsidRDefault="00000000">
      <w:pPr>
        <w:spacing w:lineRule="auto" w:after="120" w:before="120"/>
        <w:contextualSpacing w:val="0"/>
      </w:pPr>
      <w:r w:rsidRPr="00000000" w:rsidR="00000000" w:rsidDel="00000000">
        <w:rPr>
          <w:rtl w:val="0"/>
        </w:rPr>
        <w:t xml:space="preserve">        </w:t>
        <w:tab/>
        <w:t xml:space="preserve">Introduce the introduction (one or two paragraphs)</w:t>
      </w:r>
    </w:p>
    <w:p w:rsidP="00000000" w:rsidRPr="00000000" w:rsidR="00000000" w:rsidDel="00000000" w:rsidRDefault="00000000">
      <w:pPr>
        <w:spacing w:lineRule="auto" w:after="120" w:before="120"/>
        <w:contextualSpacing w:val="0"/>
      </w:pPr>
      <w:r w:rsidRPr="00000000" w:rsidR="00000000" w:rsidDel="00000000">
        <w:rPr>
          <w:rtl w:val="0"/>
        </w:rPr>
        <w:t xml:space="preserve">1.1.</w:t>
      </w:r>
      <w:r w:rsidRPr="00000000" w:rsidR="00000000" w:rsidDel="00000000">
        <w:rPr>
          <w:sz w:val="14"/>
          <w:rtl w:val="0"/>
        </w:rPr>
        <w:t xml:space="preserve">   </w:t>
      </w:r>
      <w:r w:rsidRPr="00000000" w:rsidR="00000000" w:rsidDel="00000000">
        <w:rPr>
          <w:rtl w:val="0"/>
        </w:rPr>
        <w:t xml:space="preserve">Problem definition.</w:t>
      </w:r>
    </w:p>
    <w:p w:rsidP="00000000" w:rsidRPr="00000000" w:rsidR="00000000" w:rsidDel="00000000" w:rsidRDefault="00000000">
      <w:pPr>
        <w:spacing w:lineRule="auto" w:after="120" w:before="120"/>
        <w:contextualSpacing w:val="0"/>
      </w:pPr>
      <w:r w:rsidRPr="00000000" w:rsidR="00000000" w:rsidDel="00000000">
        <w:rPr>
          <w:rtl w:val="0"/>
        </w:rPr>
        <w:t xml:space="preserve">1.2.</w:t>
      </w:r>
      <w:r w:rsidRPr="00000000" w:rsidR="00000000" w:rsidDel="00000000">
        <w:rPr>
          <w:sz w:val="14"/>
          <w:rtl w:val="0"/>
        </w:rPr>
        <w:t xml:space="preserve">   </w:t>
      </w:r>
      <w:r w:rsidRPr="00000000" w:rsidR="00000000" w:rsidDel="00000000">
        <w:rPr>
          <w:rtl w:val="0"/>
        </w:rPr>
        <w:t xml:space="preserve">Scope of system.</w:t>
      </w:r>
    </w:p>
    <w:p w:rsidP="00000000" w:rsidRPr="00000000" w:rsidR="00000000" w:rsidDel="00000000" w:rsidRDefault="00000000">
      <w:pPr>
        <w:spacing w:lineRule="auto" w:after="120" w:before="120"/>
        <w:contextualSpacing w:val="0"/>
      </w:pPr>
      <w:r w:rsidRPr="00000000" w:rsidR="00000000" w:rsidDel="00000000">
        <w:rPr>
          <w:rtl w:val="0"/>
        </w:rPr>
        <w:t xml:space="preserve">1.3.</w:t>
      </w:r>
      <w:r w:rsidRPr="00000000" w:rsidR="00000000" w:rsidDel="00000000">
        <w:rPr>
          <w:sz w:val="14"/>
          <w:rtl w:val="0"/>
        </w:rPr>
        <w:t xml:space="preserve">   </w:t>
      </w:r>
      <w:r w:rsidRPr="00000000" w:rsidR="00000000" w:rsidDel="00000000">
        <w:rPr>
          <w:rtl w:val="0"/>
        </w:rPr>
        <w:t xml:space="preserve">Over all development methodology.</w:t>
      </w:r>
    </w:p>
    <w:p w:rsidP="00000000" w:rsidRPr="00000000" w:rsidR="00000000" w:rsidDel="00000000" w:rsidRDefault="00000000">
      <w:pPr>
        <w:spacing w:lineRule="auto" w:after="120" w:before="120"/>
        <w:contextualSpacing w:val="0"/>
      </w:pPr>
      <w:r w:rsidRPr="00000000" w:rsidR="00000000" w:rsidDel="00000000">
        <w:rPr>
          <w:rtl w:val="0"/>
        </w:rPr>
        <w:t xml:space="preserve">1.4.</w:t>
      </w:r>
      <w:r w:rsidRPr="00000000" w:rsidR="00000000" w:rsidDel="00000000">
        <w:rPr>
          <w:sz w:val="14"/>
          <w:rtl w:val="0"/>
        </w:rPr>
        <w:t xml:space="preserve">   </w:t>
      </w:r>
      <w:r w:rsidRPr="00000000" w:rsidR="00000000" w:rsidDel="00000000">
        <w:rPr>
          <w:rtl w:val="0"/>
        </w:rPr>
        <w:t xml:space="preserve">Definitions, acronyms, and abbreviations (at most one page).</w:t>
      </w:r>
    </w:p>
    <w:p w:rsidP="00000000" w:rsidRPr="00000000" w:rsidR="00000000" w:rsidDel="00000000" w:rsidRDefault="00000000">
      <w:pPr>
        <w:spacing w:lineRule="auto" w:after="120" w:before="120"/>
        <w:contextualSpacing w:val="0"/>
      </w:pPr>
      <w:r w:rsidRPr="00000000" w:rsidR="00000000" w:rsidDel="00000000">
        <w:rPr>
          <w:rtl w:val="0"/>
        </w:rPr>
        <w:t xml:space="preserve">1.5.</w:t>
      </w:r>
      <w:r w:rsidRPr="00000000" w:rsidR="00000000" w:rsidDel="00000000">
        <w:rPr>
          <w:sz w:val="14"/>
          <w:rtl w:val="0"/>
        </w:rPr>
        <w:t xml:space="preserve">   </w:t>
      </w:r>
      <w:r w:rsidRPr="00000000" w:rsidR="00000000" w:rsidDel="00000000">
        <w:rPr>
          <w:rtl w:val="0"/>
        </w:rPr>
        <w:t xml:space="preserve">Overview of document</w:t>
      </w:r>
    </w:p>
    <w:p w:rsidP="00000000" w:rsidRPr="00000000" w:rsidR="00000000" w:rsidDel="00000000" w:rsidRDefault="00000000">
      <w:pPr>
        <w:spacing w:lineRule="auto" w:after="120" w:before="120"/>
        <w:contextualSpacing w:val="0"/>
      </w:pPr>
      <w:r w:rsidRPr="00000000" w:rsidR="00000000" w:rsidDel="00000000">
        <w:rPr>
          <w:rtl w:val="0"/>
        </w:rPr>
        <w:t xml:space="preserve">2.</w:t>
      </w:r>
      <w:r w:rsidRPr="00000000" w:rsidR="00000000" w:rsidDel="00000000">
        <w:rPr>
          <w:sz w:val="14"/>
          <w:rtl w:val="0"/>
        </w:rPr>
        <w:t xml:space="preserve">  </w:t>
        <w:tab/>
      </w:r>
      <w:r w:rsidRPr="00000000" w:rsidR="00000000" w:rsidDel="00000000">
        <w:rPr>
          <w:rtl w:val="0"/>
        </w:rPr>
        <w:t xml:space="preserve">Feasibility Study</w:t>
      </w:r>
    </w:p>
    <w:p w:rsidP="00000000" w:rsidRPr="00000000" w:rsidR="00000000" w:rsidDel="00000000" w:rsidRDefault="00000000">
      <w:pPr>
        <w:spacing w:lineRule="auto" w:after="120" w:before="120"/>
        <w:contextualSpacing w:val="0"/>
      </w:pPr>
      <w:r w:rsidRPr="00000000" w:rsidR="00000000" w:rsidDel="00000000">
        <w:rPr>
          <w:rtl w:val="0"/>
        </w:rPr>
        <w:t xml:space="preserve">2.1.</w:t>
      </w:r>
      <w:r w:rsidRPr="00000000" w:rsidR="00000000" w:rsidDel="00000000">
        <w:rPr>
          <w:sz w:val="14"/>
          <w:rtl w:val="0"/>
        </w:rPr>
        <w:t xml:space="preserve">   </w:t>
      </w:r>
      <w:r w:rsidRPr="00000000" w:rsidR="00000000" w:rsidDel="00000000">
        <w:rPr>
          <w:rtl w:val="0"/>
        </w:rPr>
        <w:t xml:space="preserve">Description of current system.  Identify limitations and constraints</w:t>
      </w:r>
    </w:p>
    <w:p w:rsidP="00000000" w:rsidRPr="00000000" w:rsidR="00000000" w:rsidDel="00000000" w:rsidRDefault="00000000">
      <w:pPr>
        <w:spacing w:lineRule="auto" w:after="120" w:before="120"/>
        <w:contextualSpacing w:val="0"/>
      </w:pPr>
      <w:r w:rsidRPr="00000000" w:rsidR="00000000" w:rsidDel="00000000">
        <w:rPr>
          <w:rtl w:val="0"/>
        </w:rPr>
        <w:t xml:space="preserve">2.2.</w:t>
      </w:r>
      <w:r w:rsidRPr="00000000" w:rsidR="00000000" w:rsidDel="00000000">
        <w:rPr>
          <w:sz w:val="14"/>
          <w:rtl w:val="0"/>
        </w:rPr>
        <w:t xml:space="preserve">   </w:t>
      </w:r>
      <w:r w:rsidRPr="00000000" w:rsidR="00000000" w:rsidDel="00000000">
        <w:rPr>
          <w:rtl w:val="0"/>
        </w:rPr>
        <w:t xml:space="preserve">Description of alternative solutions considered. </w:t>
      </w:r>
    </w:p>
    <w:p w:rsidP="00000000" w:rsidRPr="00000000" w:rsidR="00000000" w:rsidDel="00000000" w:rsidRDefault="00000000">
      <w:pPr>
        <w:spacing w:lineRule="auto" w:after="120" w:before="120"/>
        <w:contextualSpacing w:val="0"/>
      </w:pPr>
      <w:r w:rsidRPr="00000000" w:rsidR="00000000" w:rsidDel="00000000">
        <w:rPr>
          <w:rtl w:val="0"/>
        </w:rPr>
        <w:t xml:space="preserve">2.3.</w:t>
      </w:r>
      <w:r w:rsidRPr="00000000" w:rsidR="00000000" w:rsidDel="00000000">
        <w:rPr>
          <w:sz w:val="14"/>
          <w:rtl w:val="0"/>
        </w:rPr>
        <w:t xml:space="preserve">   </w:t>
      </w:r>
      <w:r w:rsidRPr="00000000" w:rsidR="00000000" w:rsidDel="00000000">
        <w:rPr>
          <w:rtl w:val="0"/>
        </w:rPr>
        <w:t xml:space="preserve">Recommendation with explanation of why the solution was selected.</w:t>
      </w:r>
    </w:p>
    <w:p w:rsidP="00000000" w:rsidRPr="00000000" w:rsidR="00000000" w:rsidDel="00000000" w:rsidRDefault="00000000">
      <w:pPr>
        <w:spacing w:lineRule="auto" w:after="120" w:before="120"/>
        <w:contextualSpacing w:val="0"/>
      </w:pPr>
      <w:r w:rsidRPr="00000000" w:rsidR="00000000" w:rsidDel="00000000">
        <w:rPr>
          <w:rtl w:val="0"/>
        </w:rPr>
        <w:t xml:space="preserve">3.</w:t>
      </w:r>
      <w:r w:rsidRPr="00000000" w:rsidR="00000000" w:rsidDel="00000000">
        <w:rPr>
          <w:sz w:val="14"/>
          <w:rtl w:val="0"/>
        </w:rPr>
        <w:t xml:space="preserve">  </w:t>
        <w:tab/>
      </w:r>
      <w:r w:rsidRPr="00000000" w:rsidR="00000000" w:rsidDel="00000000">
        <w:rPr>
          <w:rtl w:val="0"/>
        </w:rPr>
        <w:t xml:space="preserve">Project Plan</w:t>
      </w:r>
    </w:p>
    <w:p w:rsidP="00000000" w:rsidRPr="00000000" w:rsidR="00000000" w:rsidDel="00000000" w:rsidRDefault="00000000">
      <w:pPr>
        <w:spacing w:lineRule="auto" w:after="120" w:before="120"/>
        <w:contextualSpacing w:val="0"/>
      </w:pPr>
      <w:r w:rsidRPr="00000000" w:rsidR="00000000" w:rsidDel="00000000">
        <w:rPr>
          <w:rtl w:val="0"/>
        </w:rPr>
        <w:t xml:space="preserve">3.1.</w:t>
      </w:r>
      <w:r w:rsidRPr="00000000" w:rsidR="00000000" w:rsidDel="00000000">
        <w:rPr>
          <w:sz w:val="14"/>
          <w:rtl w:val="0"/>
        </w:rPr>
        <w:t xml:space="preserve">   </w:t>
      </w:r>
      <w:r w:rsidRPr="00000000" w:rsidR="00000000" w:rsidDel="00000000">
        <w:rPr>
          <w:rtl w:val="0"/>
        </w:rPr>
        <w:t xml:space="preserve">Project Organization</w:t>
      </w:r>
    </w:p>
    <w:p w:rsidP="00000000" w:rsidRPr="00000000" w:rsidR="00000000" w:rsidDel="00000000" w:rsidRDefault="00000000">
      <w:pPr>
        <w:spacing w:lineRule="auto" w:after="120" w:before="120"/>
        <w:contextualSpacing w:val="0"/>
      </w:pPr>
      <w:r w:rsidRPr="00000000" w:rsidR="00000000" w:rsidDel="00000000">
        <w:rPr>
          <w:rtl w:val="0"/>
        </w:rPr>
        <w:t xml:space="preserve">3.1.1.</w:t>
      </w:r>
      <w:r w:rsidRPr="00000000" w:rsidR="00000000" w:rsidDel="00000000">
        <w:rPr>
          <w:sz w:val="14"/>
          <w:rtl w:val="0"/>
        </w:rPr>
        <w:t xml:space="preserve">  </w:t>
        <w:tab/>
      </w:r>
      <w:r w:rsidRPr="00000000" w:rsidR="00000000" w:rsidDel="00000000">
        <w:rPr>
          <w:rtl w:val="0"/>
        </w:rPr>
        <w:t xml:space="preserve">Project Personnel</w:t>
      </w:r>
    </w:p>
    <w:p w:rsidP="00000000" w:rsidRPr="00000000" w:rsidR="00000000" w:rsidDel="00000000" w:rsidRDefault="00000000">
      <w:pPr>
        <w:spacing w:lineRule="auto" w:after="120" w:before="120"/>
        <w:contextualSpacing w:val="0"/>
      </w:pPr>
      <w:r w:rsidRPr="00000000" w:rsidR="00000000" w:rsidDel="00000000">
        <w:rPr>
          <w:rtl w:val="0"/>
        </w:rPr>
        <w:t xml:space="preserve">3.1.2.</w:t>
      </w:r>
      <w:r w:rsidRPr="00000000" w:rsidR="00000000" w:rsidDel="00000000">
        <w:rPr>
          <w:sz w:val="14"/>
          <w:rtl w:val="0"/>
        </w:rPr>
        <w:t xml:space="preserve">  </w:t>
        <w:tab/>
      </w:r>
      <w:r w:rsidRPr="00000000" w:rsidR="00000000" w:rsidDel="00000000">
        <w:rPr>
          <w:rtl w:val="0"/>
        </w:rPr>
        <w:t xml:space="preserve">Hardware and Software Resources</w:t>
      </w:r>
    </w:p>
    <w:p w:rsidP="00000000" w:rsidRPr="00000000" w:rsidR="00000000" w:rsidDel="00000000" w:rsidRDefault="00000000">
      <w:pPr>
        <w:spacing w:lineRule="auto" w:after="120" w:before="120"/>
        <w:contextualSpacing w:val="0"/>
      </w:pPr>
      <w:r w:rsidRPr="00000000" w:rsidR="00000000" w:rsidDel="00000000">
        <w:rPr>
          <w:rtl w:val="0"/>
        </w:rPr>
        <w:t xml:space="preserve">3.2.</w:t>
      </w:r>
      <w:r w:rsidRPr="00000000" w:rsidR="00000000" w:rsidDel="00000000">
        <w:rPr>
          <w:sz w:val="14"/>
          <w:rtl w:val="0"/>
        </w:rPr>
        <w:t xml:space="preserve">   </w:t>
      </w:r>
      <w:r w:rsidRPr="00000000" w:rsidR="00000000" w:rsidDel="00000000">
        <w:rPr>
          <w:rtl w:val="0"/>
        </w:rPr>
        <w:t xml:space="preserve">Identification of Tasks, Milestones and Deliverables</w:t>
      </w:r>
    </w:p>
    <w:p w:rsidP="00000000" w:rsidRPr="00000000" w:rsidR="00000000" w:rsidDel="00000000" w:rsidRDefault="00000000">
      <w:pPr>
        <w:spacing w:lineRule="auto" w:after="120" w:before="120"/>
        <w:contextualSpacing w:val="0"/>
      </w:pPr>
      <w:r w:rsidRPr="00000000" w:rsidR="00000000" w:rsidDel="00000000">
        <w:rPr>
          <w:rtl w:val="0"/>
        </w:rPr>
        <w:t xml:space="preserve">3.3.</w:t>
      </w:r>
      <w:r w:rsidRPr="00000000" w:rsidR="00000000" w:rsidDel="00000000">
        <w:rPr>
          <w:sz w:val="14"/>
          <w:rtl w:val="0"/>
        </w:rPr>
        <w:t xml:space="preserve">   </w:t>
      </w:r>
      <w:r w:rsidRPr="00000000" w:rsidR="00000000" w:rsidDel="00000000">
        <w:rPr>
          <w:rtl w:val="0"/>
        </w:rPr>
        <w:t xml:space="preserve">Cost of the Project</w:t>
      </w:r>
    </w:p>
    <w:p w:rsidP="00000000" w:rsidRPr="00000000" w:rsidR="00000000" w:rsidDel="00000000" w:rsidRDefault="00000000">
      <w:pPr>
        <w:spacing w:lineRule="auto" w:after="120" w:before="120"/>
        <w:contextualSpacing w:val="0"/>
      </w:pPr>
      <w:r w:rsidRPr="00000000" w:rsidR="00000000" w:rsidDel="00000000">
        <w:rPr>
          <w:rtl w:val="0"/>
        </w:rPr>
        <w:t xml:space="preserve">4.</w:t>
      </w:r>
      <w:r w:rsidRPr="00000000" w:rsidR="00000000" w:rsidDel="00000000">
        <w:rPr>
          <w:sz w:val="14"/>
          <w:rtl w:val="0"/>
        </w:rPr>
        <w:t xml:space="preserve">  </w:t>
        <w:tab/>
      </w:r>
      <w:r w:rsidRPr="00000000" w:rsidR="00000000" w:rsidDel="00000000">
        <w:rPr>
          <w:rtl w:val="0"/>
        </w:rPr>
        <w:t xml:space="preserve">System Requirements</w:t>
      </w:r>
    </w:p>
    <w:p w:rsidP="00000000" w:rsidRPr="00000000" w:rsidR="00000000" w:rsidDel="00000000" w:rsidRDefault="00000000">
      <w:pPr>
        <w:spacing w:lineRule="auto" w:after="120" w:before="120"/>
        <w:contextualSpacing w:val="0"/>
      </w:pPr>
      <w:r w:rsidRPr="00000000" w:rsidR="00000000" w:rsidDel="00000000">
        <w:rPr>
          <w:rtl w:val="0"/>
        </w:rPr>
        <w:t xml:space="preserve">Introduce the proposed system (one or two paragraphs).</w:t>
      </w:r>
    </w:p>
    <w:p w:rsidP="00000000" w:rsidRPr="00000000" w:rsidR="00000000" w:rsidDel="00000000" w:rsidRDefault="00000000">
      <w:pPr>
        <w:spacing w:lineRule="auto" w:after="120" w:before="120"/>
        <w:contextualSpacing w:val="0"/>
      </w:pPr>
      <w:r w:rsidRPr="00000000" w:rsidR="00000000" w:rsidDel="00000000">
        <w:rPr>
          <w:rtl w:val="0"/>
        </w:rPr>
        <w:t xml:space="preserve">4.1.</w:t>
      </w:r>
      <w:r w:rsidRPr="00000000" w:rsidR="00000000" w:rsidDel="00000000">
        <w:rPr>
          <w:sz w:val="14"/>
          <w:rtl w:val="0"/>
        </w:rPr>
        <w:t xml:space="preserve">   </w:t>
      </w:r>
      <w:r w:rsidRPr="00000000" w:rsidR="00000000" w:rsidDel="00000000">
        <w:rPr>
          <w:rtl w:val="0"/>
        </w:rPr>
        <w:t xml:space="preserve">Functional and Nonfunctional Requirements – similar to RD</w:t>
      </w:r>
    </w:p>
    <w:p w:rsidP="00000000" w:rsidRPr="00000000" w:rsidR="00000000" w:rsidDel="00000000" w:rsidRDefault="00000000">
      <w:pPr>
        <w:spacing w:lineRule="auto" w:after="120" w:before="120"/>
        <w:contextualSpacing w:val="0"/>
      </w:pPr>
      <w:r w:rsidRPr="00000000" w:rsidR="00000000" w:rsidDel="00000000">
        <w:rPr>
          <w:rtl w:val="0"/>
        </w:rPr>
        <w:t xml:space="preserve">4.2.</w:t>
      </w:r>
      <w:r w:rsidRPr="00000000" w:rsidR="00000000" w:rsidDel="00000000">
        <w:rPr>
          <w:sz w:val="14"/>
          <w:rtl w:val="0"/>
        </w:rPr>
        <w:t xml:space="preserve">   </w:t>
      </w:r>
      <w:r w:rsidRPr="00000000" w:rsidR="00000000" w:rsidDel="00000000">
        <w:rPr>
          <w:rtl w:val="0"/>
        </w:rPr>
        <w:t xml:space="preserve">Requirements Analysis - similar to RD</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5.</w:t>
      </w:r>
      <w:r w:rsidRPr="00000000" w:rsidR="00000000" w:rsidDel="00000000">
        <w:rPr>
          <w:sz w:val="14"/>
          <w:rtl w:val="0"/>
        </w:rPr>
        <w:t xml:space="preserve">      </w:t>
      </w:r>
      <w:r w:rsidRPr="00000000" w:rsidR="00000000" w:rsidDel="00000000">
        <w:rPr>
          <w:rtl w:val="0"/>
        </w:rPr>
        <w:t xml:space="preserve">System Design (i.e., overall system design)</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Introduce the system design chapter (one or two paragraphs).  State the uses cases you are implementing.</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5.1.</w:t>
      </w:r>
      <w:r w:rsidRPr="00000000" w:rsidR="00000000" w:rsidDel="00000000">
        <w:rPr>
          <w:sz w:val="14"/>
          <w:rtl w:val="0"/>
        </w:rPr>
        <w:t xml:space="preserve">   </w:t>
      </w:r>
      <w:r w:rsidRPr="00000000" w:rsidR="00000000" w:rsidDel="00000000">
        <w:rPr>
          <w:rtl w:val="0"/>
        </w:rPr>
        <w:t xml:space="preserve">Overview – overview of system decomposition.  Identify the architectural patterns used and state why they were selected.</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5.2.</w:t>
      </w:r>
      <w:r w:rsidRPr="00000000" w:rsidR="00000000" w:rsidDel="00000000">
        <w:rPr>
          <w:sz w:val="14"/>
          <w:rtl w:val="0"/>
        </w:rPr>
        <w:t xml:space="preserve">   </w:t>
      </w:r>
      <w:r w:rsidRPr="00000000" w:rsidR="00000000" w:rsidDel="00000000">
        <w:rPr>
          <w:rtl w:val="0"/>
        </w:rPr>
        <w:t xml:space="preserve">Subsystem Decomposition - describe each of the major subsystems. Identify the use cases (or parts of use cases) associated with each subsystem.  Refer to use cases in appendix B.</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5.3.</w:t>
      </w:r>
      <w:r w:rsidRPr="00000000" w:rsidR="00000000" w:rsidDel="00000000">
        <w:rPr>
          <w:sz w:val="14"/>
          <w:rtl w:val="0"/>
        </w:rPr>
        <w:t xml:space="preserve">   </w:t>
      </w:r>
      <w:r w:rsidRPr="00000000" w:rsidR="00000000" w:rsidDel="00000000">
        <w:rPr>
          <w:rtl w:val="0"/>
        </w:rPr>
        <w:t xml:space="preserve">Hardware and Software Mapping – map subsystems to h/w and s/w.</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5.4.</w:t>
      </w:r>
      <w:r w:rsidRPr="00000000" w:rsidR="00000000" w:rsidDel="00000000">
        <w:rPr>
          <w:sz w:val="14"/>
          <w:rtl w:val="0"/>
        </w:rPr>
        <w:t xml:space="preserve">   </w:t>
      </w:r>
      <w:r w:rsidRPr="00000000" w:rsidR="00000000" w:rsidDel="00000000">
        <w:rPr>
          <w:rtl w:val="0"/>
        </w:rPr>
        <w:t xml:space="preserve">Persistent Data Management – identify data that needs to be stored e.g., attributes of objects, and primary attributes (may use a table format).</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5.5.</w:t>
      </w:r>
      <w:r w:rsidRPr="00000000" w:rsidR="00000000" w:rsidDel="00000000">
        <w:rPr>
          <w:sz w:val="14"/>
          <w:rtl w:val="0"/>
        </w:rPr>
        <w:t xml:space="preserve">   </w:t>
      </w:r>
      <w:r w:rsidRPr="00000000" w:rsidR="00000000" w:rsidDel="00000000">
        <w:rPr>
          <w:rtl w:val="0"/>
        </w:rPr>
        <w:t xml:space="preserve">Security/Privacy – describe user authentication processes, encryption of data, and use of firewalls or security servers.</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6.</w:t>
      </w:r>
      <w:r w:rsidRPr="00000000" w:rsidR="00000000" w:rsidDel="00000000">
        <w:rPr>
          <w:sz w:val="14"/>
          <w:rtl w:val="0"/>
        </w:rPr>
        <w:t xml:space="preserve">      </w:t>
      </w:r>
      <w:r w:rsidRPr="00000000" w:rsidR="00000000" w:rsidDel="00000000">
        <w:rPr>
          <w:rtl w:val="0"/>
        </w:rPr>
        <w:t xml:space="preserve">Detailed Design</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Introduce the detailed design chapter (one or two paragraphs).</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6.1.</w:t>
      </w:r>
      <w:r w:rsidRPr="00000000" w:rsidR="00000000" w:rsidDel="00000000">
        <w:rPr>
          <w:sz w:val="14"/>
          <w:rtl w:val="0"/>
        </w:rPr>
        <w:t xml:space="preserve">   </w:t>
      </w:r>
      <w:r w:rsidRPr="00000000" w:rsidR="00000000" w:rsidDel="00000000">
        <w:rPr>
          <w:rtl w:val="0"/>
        </w:rPr>
        <w:t xml:space="preserve">Overview – briefly describe the behavior and structure of each subsystem.   Describe the design patterns used and why they were selected.</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6.2.</w:t>
      </w:r>
      <w:r w:rsidRPr="00000000" w:rsidR="00000000" w:rsidDel="00000000">
        <w:rPr>
          <w:sz w:val="14"/>
          <w:rtl w:val="0"/>
        </w:rPr>
        <w:t xml:space="preserve">   </w:t>
      </w:r>
      <w:r w:rsidRPr="00000000" w:rsidR="00000000" w:rsidDel="00000000">
        <w:rPr>
          <w:rtl w:val="0"/>
        </w:rPr>
        <w:t xml:space="preserve">Static model – detailed description of the structure for each subsystem.  May include detailed class diagrams.  Appendix C.</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6.3.</w:t>
      </w:r>
      <w:r w:rsidRPr="00000000" w:rsidR="00000000" w:rsidDel="00000000">
        <w:rPr>
          <w:sz w:val="14"/>
          <w:rtl w:val="0"/>
        </w:rPr>
        <w:t xml:space="preserve">   </w:t>
      </w:r>
      <w:r w:rsidRPr="00000000" w:rsidR="00000000" w:rsidDel="00000000">
        <w:rPr>
          <w:rtl w:val="0"/>
        </w:rPr>
        <w:t xml:space="preserve">Dynamic model – state machine diagram for the main control object in each subsystem.  Include the design of the algorithms used in the problem solution.  Refinement of the sequence diagram from the analysis model.  Appendix D.</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6.4.</w:t>
      </w:r>
      <w:r w:rsidRPr="00000000" w:rsidR="00000000" w:rsidDel="00000000">
        <w:rPr>
          <w:sz w:val="14"/>
          <w:rtl w:val="0"/>
        </w:rPr>
        <w:t xml:space="preserve">   </w:t>
      </w:r>
      <w:r w:rsidRPr="00000000" w:rsidR="00000000" w:rsidDel="00000000">
        <w:rPr>
          <w:rtl w:val="0"/>
        </w:rPr>
        <w:t xml:space="preserve">Code Specification - describe the class interfaces (attributes and method signatures) and constraint (invariants, pre-condition and post-conditions).  Code should be in Appendix E.</w:t>
      </w:r>
    </w:p>
    <w:p w:rsidP="00000000" w:rsidRPr="00000000" w:rsidR="00000000" w:rsidDel="00000000" w:rsidRDefault="00000000">
      <w:pPr>
        <w:spacing w:lineRule="auto" w:after="120" w:before="120"/>
        <w:contextualSpacing w:val="0"/>
      </w:pPr>
      <w:r w:rsidRPr="00000000" w:rsidR="00000000" w:rsidDel="00000000">
        <w:rPr>
          <w:rtl w:val="0"/>
        </w:rPr>
        <w:t xml:space="preserve">7.</w:t>
      </w:r>
      <w:r w:rsidRPr="00000000" w:rsidR="00000000" w:rsidDel="00000000">
        <w:rPr>
          <w:sz w:val="14"/>
          <w:rtl w:val="0"/>
        </w:rPr>
        <w:t xml:space="preserve">  </w:t>
        <w:tab/>
      </w:r>
      <w:r w:rsidRPr="00000000" w:rsidR="00000000" w:rsidDel="00000000">
        <w:rPr>
          <w:rtl w:val="0"/>
        </w:rPr>
        <w:t xml:space="preserve">System Validation</w:t>
      </w:r>
    </w:p>
    <w:p w:rsidP="00000000" w:rsidRPr="00000000" w:rsidR="00000000" w:rsidDel="00000000" w:rsidRDefault="00000000">
      <w:pPr>
        <w:spacing w:lineRule="auto" w:after="120" w:before="120"/>
        <w:contextualSpacing w:val="0"/>
      </w:pPr>
      <w:r w:rsidRPr="00000000" w:rsidR="00000000" w:rsidDel="00000000">
        <w:rPr>
          <w:rtl w:val="0"/>
        </w:rPr>
        <w:t xml:space="preserve">Introduce the system validation chapter (one or two paragraphs).</w:t>
      </w:r>
    </w:p>
    <w:p w:rsidP="00000000" w:rsidRPr="00000000" w:rsidR="00000000" w:rsidDel="00000000" w:rsidRDefault="00000000">
      <w:pPr>
        <w:spacing w:lineRule="auto" w:after="120" w:before="120"/>
        <w:contextualSpacing w:val="0"/>
      </w:pPr>
      <w:r w:rsidRPr="00000000" w:rsidR="00000000" w:rsidDel="00000000">
        <w:rPr>
          <w:rtl w:val="0"/>
        </w:rPr>
        <w:t xml:space="preserve">7.1.</w:t>
      </w:r>
      <w:r w:rsidRPr="00000000" w:rsidR="00000000" w:rsidDel="00000000">
        <w:rPr>
          <w:sz w:val="14"/>
          <w:rtl w:val="0"/>
        </w:rPr>
        <w:t xml:space="preserve">   </w:t>
      </w:r>
      <w:r w:rsidRPr="00000000" w:rsidR="00000000" w:rsidDel="00000000">
        <w:rPr>
          <w:rtl w:val="0"/>
        </w:rPr>
        <w:t xml:space="preserve">Subsystem Tests – test each of the subsystems.  This will involve the creation of a test drivers and stubs.  Include the code for the test drivers and stubs in Appendix G.</w:t>
      </w:r>
    </w:p>
    <w:p w:rsidP="00000000" w:rsidRPr="00000000" w:rsidR="00000000" w:rsidDel="00000000" w:rsidRDefault="00000000">
      <w:pPr>
        <w:spacing w:lineRule="auto" w:after="120" w:before="120"/>
        <w:contextualSpacing w:val="0"/>
      </w:pPr>
      <w:r w:rsidRPr="00000000" w:rsidR="00000000" w:rsidDel="00000000">
        <w:rPr>
          <w:rtl w:val="0"/>
        </w:rPr>
        <w:t xml:space="preserve">7.2.</w:t>
      </w:r>
      <w:r w:rsidRPr="00000000" w:rsidR="00000000" w:rsidDel="00000000">
        <w:rPr>
          <w:sz w:val="14"/>
          <w:rtl w:val="0"/>
        </w:rPr>
        <w:t xml:space="preserve">   </w:t>
      </w:r>
      <w:r w:rsidRPr="00000000" w:rsidR="00000000" w:rsidDel="00000000">
        <w:rPr>
          <w:rtl w:val="0"/>
        </w:rPr>
        <w:t xml:space="preserve">System Tests - For each use case create at least 3 test cases, 2 sunny day and one rainy day, should include security test cases.  Each test case should include: test case id, purpose, test setup environment, test inputs, and expected outputs.</w:t>
      </w:r>
    </w:p>
    <w:p w:rsidP="00000000" w:rsidRPr="00000000" w:rsidR="00000000" w:rsidDel="00000000" w:rsidRDefault="00000000">
      <w:pPr>
        <w:spacing w:lineRule="auto" w:after="120" w:before="120"/>
        <w:contextualSpacing w:val="0"/>
      </w:pPr>
      <w:r w:rsidRPr="00000000" w:rsidR="00000000" w:rsidDel="00000000">
        <w:rPr>
          <w:rtl w:val="0"/>
        </w:rPr>
        <w:t xml:space="preserve">7.3.</w:t>
      </w:r>
      <w:r w:rsidRPr="00000000" w:rsidR="00000000" w:rsidDel="00000000">
        <w:rPr>
          <w:sz w:val="14"/>
          <w:rtl w:val="0"/>
        </w:rPr>
        <w:t xml:space="preserve">   </w:t>
      </w:r>
      <w:r w:rsidRPr="00000000" w:rsidR="00000000" w:rsidDel="00000000">
        <w:rPr>
          <w:rtl w:val="0"/>
        </w:rPr>
        <w:t xml:space="preserve">Evaluation of Tests – evaluate how successful the tests were.  Use a tabular form.</w:t>
      </w:r>
    </w:p>
    <w:p w:rsidP="00000000" w:rsidRPr="00000000" w:rsidR="00000000" w:rsidDel="00000000" w:rsidRDefault="00000000">
      <w:pPr>
        <w:spacing w:lineRule="auto" w:after="120" w:before="120"/>
        <w:contextualSpacing w:val="0"/>
      </w:pPr>
      <w:r w:rsidRPr="00000000" w:rsidR="00000000" w:rsidDel="00000000">
        <w:rPr>
          <w:rtl w:val="0"/>
        </w:rPr>
        <w:t xml:space="preserve">8.</w:t>
      </w:r>
      <w:r w:rsidRPr="00000000" w:rsidR="00000000" w:rsidDel="00000000">
        <w:rPr>
          <w:sz w:val="14"/>
          <w:rtl w:val="0"/>
        </w:rPr>
        <w:t xml:space="preserve">  </w:t>
        <w:tab/>
      </w:r>
      <w:r w:rsidRPr="00000000" w:rsidR="00000000" w:rsidDel="00000000">
        <w:rPr>
          <w:rtl w:val="0"/>
        </w:rPr>
        <w:t xml:space="preserve">Glossary - define terms used in document, especially domain specific terms.</w:t>
      </w:r>
    </w:p>
    <w:p w:rsidP="00000000" w:rsidRPr="00000000" w:rsidR="00000000" w:rsidDel="00000000" w:rsidRDefault="00000000">
      <w:pPr>
        <w:spacing w:lineRule="auto" w:after="120" w:before="120"/>
        <w:contextualSpacing w:val="0"/>
      </w:pPr>
      <w:r w:rsidRPr="00000000" w:rsidR="00000000" w:rsidDel="00000000">
        <w:rPr>
          <w:rtl w:val="0"/>
        </w:rPr>
        <w:t xml:space="preserve">9.</w:t>
      </w:r>
      <w:r w:rsidRPr="00000000" w:rsidR="00000000" w:rsidDel="00000000">
        <w:rPr>
          <w:sz w:val="14"/>
          <w:rtl w:val="0"/>
        </w:rPr>
        <w:t xml:space="preserve">  </w:t>
        <w:tab/>
      </w:r>
      <w:r w:rsidRPr="00000000" w:rsidR="00000000" w:rsidDel="00000000">
        <w:rPr>
          <w:rtl w:val="0"/>
        </w:rPr>
        <w:t xml:space="preserve">Appendix</w:t>
      </w:r>
    </w:p>
    <w:p w:rsidP="00000000" w:rsidRPr="00000000" w:rsidR="00000000" w:rsidDel="00000000" w:rsidRDefault="00000000">
      <w:pPr>
        <w:spacing w:lineRule="auto" w:after="120" w:before="120"/>
        <w:contextualSpacing w:val="0"/>
      </w:pPr>
      <w:r w:rsidRPr="00000000" w:rsidR="00000000" w:rsidDel="00000000">
        <w:rPr>
          <w:rtl w:val="0"/>
        </w:rPr>
        <w:t xml:space="preserve">9.1.</w:t>
      </w:r>
      <w:r w:rsidRPr="00000000" w:rsidR="00000000" w:rsidDel="00000000">
        <w:rPr>
          <w:sz w:val="14"/>
          <w:rtl w:val="0"/>
        </w:rPr>
        <w:t xml:space="preserve">   </w:t>
      </w:r>
      <w:r w:rsidRPr="00000000" w:rsidR="00000000" w:rsidDel="00000000">
        <w:rPr>
          <w:rtl w:val="0"/>
        </w:rPr>
        <w:t xml:space="preserve">Appendix A - Project schedule (Gantt chart or PERT chart).</w:t>
      </w:r>
    </w:p>
    <w:p w:rsidP="00000000" w:rsidRPr="00000000" w:rsidR="00000000" w:rsidDel="00000000" w:rsidRDefault="00000000">
      <w:pPr>
        <w:spacing w:lineRule="auto" w:after="120" w:before="120"/>
        <w:contextualSpacing w:val="0"/>
      </w:pPr>
      <w:r w:rsidRPr="00000000" w:rsidR="00000000" w:rsidDel="00000000">
        <w:rPr>
          <w:rtl w:val="0"/>
        </w:rPr>
        <w:t xml:space="preserve">9.2.</w:t>
      </w:r>
      <w:r w:rsidRPr="00000000" w:rsidR="00000000" w:rsidDel="00000000">
        <w:rPr>
          <w:sz w:val="14"/>
          <w:rtl w:val="0"/>
        </w:rPr>
        <w:t xml:space="preserve">   </w:t>
      </w:r>
      <w:r w:rsidRPr="00000000" w:rsidR="00000000" w:rsidDel="00000000">
        <w:rPr>
          <w:rtl w:val="0"/>
        </w:rPr>
        <w:t xml:space="preserve">Appendix B – All use cases with nonfunctional requirements.</w:t>
      </w:r>
    </w:p>
    <w:p w:rsidP="00000000" w:rsidRPr="00000000" w:rsidR="00000000" w:rsidDel="00000000" w:rsidRDefault="00000000">
      <w:pPr>
        <w:spacing w:lineRule="auto" w:after="120" w:before="120"/>
        <w:contextualSpacing w:val="0"/>
      </w:pPr>
      <w:r w:rsidRPr="00000000" w:rsidR="00000000" w:rsidDel="00000000">
        <w:rPr>
          <w:rtl w:val="0"/>
        </w:rPr>
        <w:t xml:space="preserve">9.3.</w:t>
      </w:r>
      <w:r w:rsidRPr="00000000" w:rsidR="00000000" w:rsidDel="00000000">
        <w:rPr>
          <w:sz w:val="14"/>
          <w:rtl w:val="0"/>
        </w:rPr>
        <w:t xml:space="preserve">   </w:t>
      </w:r>
      <w:r w:rsidRPr="00000000" w:rsidR="00000000" w:rsidDel="00000000">
        <w:rPr>
          <w:rtl w:val="0"/>
        </w:rPr>
        <w:t xml:space="preserve">Appendix C – User Interface designs.</w:t>
      </w:r>
    </w:p>
    <w:p w:rsidP="00000000" w:rsidRPr="00000000" w:rsidR="00000000" w:rsidDel="00000000" w:rsidRDefault="00000000">
      <w:pPr>
        <w:spacing w:lineRule="auto" w:after="120" w:before="120"/>
        <w:contextualSpacing w:val="0"/>
      </w:pPr>
      <w:r w:rsidRPr="00000000" w:rsidR="00000000" w:rsidDel="00000000">
        <w:rPr>
          <w:rtl w:val="0"/>
        </w:rPr>
        <w:t xml:space="preserve">9.4.</w:t>
      </w:r>
      <w:r w:rsidRPr="00000000" w:rsidR="00000000" w:rsidDel="00000000">
        <w:rPr>
          <w:sz w:val="14"/>
          <w:rtl w:val="0"/>
        </w:rPr>
        <w:t xml:space="preserve">   </w:t>
      </w:r>
      <w:r w:rsidRPr="00000000" w:rsidR="00000000" w:rsidDel="00000000">
        <w:rPr>
          <w:rtl w:val="0"/>
        </w:rPr>
        <w:t xml:space="preserve">Appendix D – Analysis models (static and dynamic)</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9.5.</w:t>
      </w:r>
      <w:r w:rsidRPr="00000000" w:rsidR="00000000" w:rsidDel="00000000">
        <w:rPr>
          <w:sz w:val="14"/>
          <w:rtl w:val="0"/>
        </w:rPr>
        <w:t xml:space="preserve">   </w:t>
      </w:r>
      <w:r w:rsidRPr="00000000" w:rsidR="00000000" w:rsidDel="00000000">
        <w:rPr>
          <w:rtl w:val="0"/>
        </w:rPr>
        <w:t xml:space="preserve">Appendix E – Design models (static and dynamic)</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9.6.</w:t>
      </w:r>
      <w:r w:rsidRPr="00000000" w:rsidR="00000000" w:rsidDel="00000000">
        <w:rPr>
          <w:sz w:val="14"/>
          <w:rtl w:val="0"/>
        </w:rPr>
        <w:t xml:space="preserve">   </w:t>
      </w:r>
      <w:r w:rsidRPr="00000000" w:rsidR="00000000" w:rsidDel="00000000">
        <w:rPr>
          <w:rtl w:val="0"/>
        </w:rPr>
        <w:t xml:space="preserve">Appendix F – Documented Class interfaces (code) and constraints.</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9.7.</w:t>
      </w:r>
      <w:r w:rsidRPr="00000000" w:rsidR="00000000" w:rsidDel="00000000">
        <w:rPr>
          <w:sz w:val="14"/>
          <w:rtl w:val="0"/>
        </w:rPr>
        <w:t xml:space="preserve">   </w:t>
      </w:r>
      <w:r w:rsidRPr="00000000" w:rsidR="00000000" w:rsidDel="00000000">
        <w:rPr>
          <w:rtl w:val="0"/>
        </w:rPr>
        <w:t xml:space="preserve">Appendix G – Documented code for test drivers and stubs.</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9.8.</w:t>
      </w:r>
      <w:r w:rsidRPr="00000000" w:rsidR="00000000" w:rsidDel="00000000">
        <w:rPr>
          <w:sz w:val="14"/>
          <w:rtl w:val="0"/>
        </w:rPr>
        <w:t xml:space="preserve">   </w:t>
      </w:r>
      <w:r w:rsidRPr="00000000" w:rsidR="00000000" w:rsidDel="00000000">
        <w:rPr>
          <w:rtl w:val="0"/>
        </w:rPr>
        <w:t xml:space="preserve">Appendix H – Diary of meeting and tasks for the </w:t>
      </w:r>
      <w:r w:rsidRPr="00000000" w:rsidR="00000000" w:rsidDel="00000000">
        <w:rPr>
          <w:b w:val="1"/>
          <w:rtl w:val="0"/>
        </w:rPr>
        <w:t xml:space="preserve">entire semester</w:t>
      </w:r>
      <w:r w:rsidRPr="00000000" w:rsidR="00000000" w:rsidDel="00000000">
        <w:rPr>
          <w:rtl w:val="0"/>
        </w:rPr>
        <w:t xml:space="preserve">.</w:t>
      </w:r>
    </w:p>
    <w:p w:rsidP="00000000" w:rsidRPr="00000000" w:rsidR="00000000" w:rsidDel="00000000" w:rsidRDefault="00000000">
      <w:pPr>
        <w:spacing w:lineRule="auto" w:after="120" w:before="120"/>
        <w:contextualSpacing w:val="0"/>
      </w:pPr>
      <w:r w:rsidRPr="00000000" w:rsidR="00000000" w:rsidDel="00000000">
        <w:rPr>
          <w:rtl w:val="0"/>
        </w:rPr>
        <w:t xml:space="preserve">10.</w:t>
      </w:r>
      <w:r w:rsidRPr="00000000" w:rsidR="00000000" w:rsidDel="00000000">
        <w:rPr>
          <w:sz w:val="14"/>
          <w:rtl w:val="0"/>
        </w:rPr>
        <w:t xml:space="preserve">  </w:t>
      </w:r>
      <w:r w:rsidRPr="00000000" w:rsidR="00000000" w:rsidDel="00000000">
        <w:rPr>
          <w:rtl w:val="0"/>
        </w:rPr>
        <w:t xml:space="preserve">References</w:t>
      </w:r>
    </w:p>
    <w:p w:rsidP="00000000" w:rsidRPr="00000000" w:rsidR="00000000" w:rsidDel="00000000" w:rsidRDefault="00000000">
      <w:pPr>
        <w:spacing w:lineRule="auto" w:after="120" w:before="120"/>
        <w:contextualSpacing w:val="0"/>
        <w:jc w:val="both"/>
      </w:pPr>
      <w:r w:rsidRPr="00000000" w:rsidR="00000000" w:rsidDel="00000000">
        <w:rPr>
          <w:rtl w:val="0"/>
        </w:rPr>
        <w:t xml:space="preserve"> </w:t>
      </w:r>
    </w:p>
    <w:p w:rsidP="00000000" w:rsidRPr="00000000" w:rsidR="00000000" w:rsidDel="00000000" w:rsidRDefault="00000000">
      <w:pPr>
        <w:spacing w:lineRule="auto" w:after="120" w:before="120"/>
        <w:contextualSpacing w:val="0"/>
      </w:pPr>
      <w:r w:rsidRPr="00000000" w:rsidR="00000000" w:rsidDel="00000000">
        <w:rPr>
          <w:rtl w:val="0"/>
        </w:rPr>
        <w:t xml:space="preserve"> </w:t>
      </w:r>
    </w:p>
    <w:p w:rsidP="00000000" w:rsidRPr="00000000" w:rsidR="00000000" w:rsidDel="00000000" w:rsidRDefault="00000000">
      <w:pPr>
        <w:spacing w:lineRule="auto" w:after="120" w:before="120"/>
        <w:contextualSpacing w:val="0"/>
      </w:pPr>
      <w:r w:rsidRPr="00000000" w:rsidR="00000000" w:rsidDel="00000000">
        <w:rPr>
          <w:b w:val="1"/>
          <w:u w:val="single"/>
          <w:rtl w:val="0"/>
        </w:rPr>
        <w:t xml:space="preserve">User’s Guide:</w:t>
      </w:r>
    </w:p>
    <w:p w:rsidP="00000000" w:rsidRPr="00000000" w:rsidR="00000000" w:rsidDel="00000000" w:rsidRDefault="00000000">
      <w:pPr>
        <w:spacing w:lineRule="auto" w:after="120" w:before="120"/>
        <w:contextualSpacing w:val="0"/>
      </w:pPr>
      <w:r w:rsidRPr="00000000" w:rsidR="00000000" w:rsidDel="00000000">
        <w:rPr>
          <w:b w:val="1"/>
          <w:rtl w:val="0"/>
        </w:rPr>
        <w:t xml:space="preserve"> </w:t>
      </w:r>
    </w:p>
    <w:p w:rsidP="00000000" w:rsidRPr="00000000" w:rsidR="00000000" w:rsidDel="00000000" w:rsidRDefault="00000000">
      <w:pPr>
        <w:numPr>
          <w:ilvl w:val="0"/>
          <w:numId w:val="2"/>
        </w:numPr>
        <w:spacing w:lineRule="auto" w:after="120" w:before="120"/>
        <w:ind w:left="720" w:hanging="359"/>
        <w:contextualSpacing w:val="1"/>
        <w:rPr/>
      </w:pPr>
      <w:r w:rsidRPr="00000000" w:rsidR="00000000" w:rsidDel="00000000">
        <w:rPr>
          <w:rtl w:val="0"/>
        </w:rPr>
        <w:t xml:space="preserve">Cover Page</w:t>
      </w:r>
    </w:p>
    <w:p w:rsidP="00000000" w:rsidRPr="00000000" w:rsidR="00000000" w:rsidDel="00000000" w:rsidRDefault="00000000">
      <w:pPr>
        <w:numPr>
          <w:ilvl w:val="0"/>
          <w:numId w:val="2"/>
        </w:numPr>
        <w:spacing w:lineRule="auto" w:after="120" w:before="120"/>
        <w:ind w:left="720" w:hanging="359"/>
        <w:contextualSpacing w:val="1"/>
        <w:rPr/>
      </w:pPr>
      <w:r w:rsidRPr="00000000" w:rsidR="00000000" w:rsidDel="00000000">
        <w:rPr>
          <w:rtl w:val="0"/>
        </w:rPr>
        <w:t xml:space="preserve">Copyright and trademark information.</w:t>
      </w:r>
    </w:p>
    <w:p w:rsidP="00000000" w:rsidRPr="00000000" w:rsidR="00000000" w:rsidDel="00000000" w:rsidRDefault="00000000">
      <w:pPr>
        <w:numPr>
          <w:ilvl w:val="0"/>
          <w:numId w:val="2"/>
        </w:numPr>
        <w:spacing w:lineRule="auto" w:after="120" w:before="120"/>
        <w:ind w:left="720" w:hanging="359"/>
        <w:contextualSpacing w:val="1"/>
        <w:rPr/>
      </w:pPr>
      <w:r w:rsidRPr="00000000" w:rsidR="00000000" w:rsidDel="00000000">
        <w:rPr>
          <w:rtl w:val="0"/>
        </w:rPr>
        <w:t xml:space="preserve">Introduction – brief description of application.</w:t>
      </w:r>
    </w:p>
    <w:p w:rsidP="00000000" w:rsidRPr="00000000" w:rsidR="00000000" w:rsidDel="00000000" w:rsidRDefault="00000000">
      <w:pPr>
        <w:numPr>
          <w:ilvl w:val="0"/>
          <w:numId w:val="2"/>
        </w:numPr>
        <w:spacing w:lineRule="auto" w:after="120" w:before="120"/>
        <w:ind w:left="720" w:hanging="359"/>
        <w:contextualSpacing w:val="1"/>
        <w:rPr/>
      </w:pPr>
      <w:r w:rsidRPr="00000000" w:rsidR="00000000" w:rsidDel="00000000">
        <w:rPr>
          <w:rtl w:val="0"/>
        </w:rPr>
        <w:t xml:space="preserve">Hardware and Software Requirements.</w:t>
      </w:r>
    </w:p>
    <w:p w:rsidP="00000000" w:rsidRPr="00000000" w:rsidR="00000000" w:rsidDel="00000000" w:rsidRDefault="00000000">
      <w:pPr>
        <w:numPr>
          <w:ilvl w:val="0"/>
          <w:numId w:val="2"/>
        </w:numPr>
        <w:spacing w:lineRule="auto" w:after="120" w:before="120"/>
        <w:ind w:left="720" w:hanging="359"/>
        <w:contextualSpacing w:val="1"/>
        <w:rPr/>
      </w:pPr>
      <w:r w:rsidRPr="00000000" w:rsidR="00000000" w:rsidDel="00000000">
        <w:rPr>
          <w:rtl w:val="0"/>
        </w:rPr>
        <w:t xml:space="preserve">Installation and setup</w:t>
      </w:r>
    </w:p>
    <w:p w:rsidP="00000000" w:rsidRPr="00000000" w:rsidR="00000000" w:rsidDel="00000000" w:rsidRDefault="00000000">
      <w:pPr>
        <w:numPr>
          <w:ilvl w:val="0"/>
          <w:numId w:val="2"/>
        </w:numPr>
        <w:spacing w:lineRule="auto" w:after="120" w:before="120"/>
        <w:ind w:left="720" w:hanging="359"/>
        <w:contextualSpacing w:val="1"/>
        <w:rPr/>
      </w:pPr>
      <w:r w:rsidRPr="00000000" w:rsidR="00000000" w:rsidDel="00000000">
        <w:rPr>
          <w:rtl w:val="0"/>
        </w:rPr>
        <w:t xml:space="preserve">Getting Started - How to run application.  Include user screens where appropriate and the description to run the two most important use cases.</w:t>
      </w:r>
    </w:p>
    <w:p w:rsidP="00000000" w:rsidRPr="00000000" w:rsidR="00000000" w:rsidDel="00000000" w:rsidRDefault="00000000">
      <w:pPr>
        <w:numPr>
          <w:ilvl w:val="0"/>
          <w:numId w:val="2"/>
        </w:numPr>
        <w:spacing w:lineRule="auto" w:after="120" w:before="120"/>
        <w:ind w:left="720" w:hanging="359"/>
        <w:contextualSpacing w:val="1"/>
        <w:rPr/>
      </w:pPr>
      <w:r w:rsidRPr="00000000" w:rsidR="00000000" w:rsidDel="00000000">
        <w:rPr>
          <w:rtl w:val="0"/>
        </w:rPr>
        <w:t xml:space="preserve">Quick reference</w:t>
      </w:r>
    </w:p>
    <w:p w:rsidP="00000000" w:rsidRPr="00000000" w:rsidR="00000000" w:rsidDel="00000000" w:rsidRDefault="00000000">
      <w:pPr>
        <w:numPr>
          <w:ilvl w:val="0"/>
          <w:numId w:val="2"/>
        </w:numPr>
        <w:spacing w:lineRule="auto" w:after="120" w:before="120"/>
        <w:ind w:left="720" w:hanging="359"/>
        <w:contextualSpacing w:val="1"/>
        <w:rPr/>
      </w:pPr>
      <w:r w:rsidRPr="00000000" w:rsidR="00000000" w:rsidDel="00000000">
        <w:rPr>
          <w:rtl w:val="0"/>
        </w:rPr>
        <w:t xml:space="preserve">Accessing online help</w:t>
      </w:r>
    </w:p>
    <w:p w:rsidP="00000000" w:rsidRPr="00000000" w:rsidR="00000000" w:rsidDel="00000000" w:rsidRDefault="00000000">
      <w:pPr>
        <w:numPr>
          <w:ilvl w:val="0"/>
          <w:numId w:val="2"/>
        </w:numPr>
        <w:spacing w:lineRule="auto" w:after="120" w:before="120"/>
        <w:ind w:left="720" w:hanging="359"/>
        <w:contextualSpacing w:val="1"/>
        <w:rPr/>
      </w:pPr>
      <w:r w:rsidRPr="00000000" w:rsidR="00000000" w:rsidDel="00000000">
        <w:rPr>
          <w:rtl w:val="0"/>
        </w:rPr>
        <w:t xml:space="preserve">References</w:t>
      </w:r>
    </w:p>
    <w:p w:rsidP="00000000" w:rsidRPr="00000000" w:rsidR="00000000" w:rsidDel="00000000" w:rsidRDefault="00000000">
      <w:pPr>
        <w:spacing w:lineRule="auto" w:after="120" w:before="120"/>
        <w:contextualSpacing w:val="0"/>
      </w:pPr>
      <w:r w:rsidRPr="00000000" w:rsidR="00000000" w:rsidDel="00000000">
        <w:rPr>
          <w:b w:val="1"/>
          <w:rtl w:val="0"/>
        </w:rPr>
        <w:t xml:space="preserve"> </w:t>
      </w:r>
    </w:p>
    <w:p w:rsidP="00000000" w:rsidRPr="00000000" w:rsidR="00000000" w:rsidDel="00000000" w:rsidRDefault="00000000">
      <w:pPr>
        <w:spacing w:lineRule="auto" w:after="120" w:before="120"/>
        <w:contextualSpacing w:val="0"/>
      </w:pPr>
      <w:r w:rsidRPr="00000000" w:rsidR="00000000" w:rsidDel="00000000">
        <w:rPr>
          <w:b w:val="1"/>
          <w:rtl w:val="0"/>
        </w:rPr>
        <w:t xml:space="preserve">Formatting Stuff:</w:t>
      </w:r>
    </w:p>
    <w:p w:rsidP="00000000" w:rsidRPr="00000000" w:rsidR="00000000" w:rsidDel="00000000" w:rsidRDefault="00000000">
      <w:pPr>
        <w:numPr>
          <w:ilvl w:val="0"/>
          <w:numId w:val="1"/>
        </w:numPr>
        <w:spacing w:lineRule="auto" w:after="120" w:before="120"/>
        <w:ind w:left="720" w:hanging="359"/>
        <w:contextualSpacing w:val="1"/>
        <w:rPr/>
      </w:pPr>
      <w:r w:rsidRPr="00000000" w:rsidR="00000000" w:rsidDel="00000000">
        <w:rPr>
          <w:b w:val="1"/>
          <w:rtl w:val="0"/>
        </w:rPr>
        <w:t xml:space="preserve">Start each chapter on a new page.</w:t>
      </w:r>
    </w:p>
    <w:p w:rsidP="00000000" w:rsidRPr="00000000" w:rsidR="00000000" w:rsidDel="00000000" w:rsidRDefault="00000000">
      <w:pPr>
        <w:numPr>
          <w:ilvl w:val="0"/>
          <w:numId w:val="1"/>
        </w:numPr>
        <w:spacing w:lineRule="auto" w:after="120" w:before="120"/>
        <w:ind w:left="720" w:hanging="359"/>
        <w:contextualSpacing w:val="1"/>
        <w:rPr/>
      </w:pPr>
      <w:r w:rsidRPr="00000000" w:rsidR="00000000" w:rsidDel="00000000">
        <w:rPr>
          <w:b w:val="1"/>
          <w:rtl w:val="0"/>
        </w:rPr>
        <w:t xml:space="preserve">Use 1.5 spacing.</w:t>
      </w:r>
    </w:p>
    <w:p w:rsidP="00000000" w:rsidRPr="00000000" w:rsidR="00000000" w:rsidDel="00000000" w:rsidRDefault="00000000">
      <w:pPr>
        <w:numPr>
          <w:ilvl w:val="0"/>
          <w:numId w:val="1"/>
        </w:numPr>
        <w:spacing w:lineRule="auto" w:after="120" w:before="120"/>
        <w:ind w:left="720" w:hanging="359"/>
        <w:contextualSpacing w:val="1"/>
        <w:rPr/>
      </w:pPr>
      <w:r w:rsidRPr="00000000" w:rsidR="00000000" w:rsidDel="00000000">
        <w:rPr>
          <w:b w:val="1"/>
          <w:rtl w:val="0"/>
        </w:rPr>
        <w:t xml:space="preserve">Chapter headings 16 pt.</w:t>
      </w:r>
    </w:p>
    <w:p w:rsidP="00000000" w:rsidRPr="00000000" w:rsidR="00000000" w:rsidDel="00000000" w:rsidRDefault="00000000">
      <w:pPr>
        <w:numPr>
          <w:ilvl w:val="0"/>
          <w:numId w:val="1"/>
        </w:numPr>
        <w:spacing w:lineRule="auto" w:after="120" w:before="120"/>
        <w:ind w:left="720" w:hanging="359"/>
        <w:contextualSpacing w:val="1"/>
        <w:rPr/>
      </w:pPr>
      <w:r w:rsidRPr="00000000" w:rsidR="00000000" w:rsidDel="00000000">
        <w:rPr>
          <w:b w:val="1"/>
          <w:rtl w:val="0"/>
        </w:rPr>
        <w:t xml:space="preserve">Section headings 13 pt.</w:t>
      </w:r>
    </w:p>
    <w:p w:rsidP="00000000" w:rsidRPr="00000000" w:rsidR="00000000" w:rsidDel="00000000" w:rsidRDefault="00000000">
      <w:pPr>
        <w:numPr>
          <w:ilvl w:val="0"/>
          <w:numId w:val="1"/>
        </w:numPr>
        <w:spacing w:lineRule="auto" w:after="120" w:before="120"/>
        <w:ind w:left="720" w:hanging="359"/>
        <w:contextualSpacing w:val="1"/>
        <w:rPr/>
      </w:pPr>
      <w:r w:rsidRPr="00000000" w:rsidR="00000000" w:rsidDel="00000000">
        <w:rPr>
          <w:b w:val="1"/>
          <w:rtl w:val="0"/>
        </w:rPr>
        <w:t xml:space="preserve">Text 11pt.</w:t>
      </w:r>
    </w:p>
    <w:p w:rsidP="00000000" w:rsidRPr="00000000" w:rsidR="00000000" w:rsidDel="00000000" w:rsidRDefault="00000000">
      <w:pPr>
        <w:numPr>
          <w:ilvl w:val="0"/>
          <w:numId w:val="1"/>
        </w:numPr>
        <w:spacing w:lineRule="auto" w:after="120" w:before="120"/>
        <w:ind w:left="720" w:hanging="359"/>
        <w:contextualSpacing w:val="1"/>
        <w:rPr/>
      </w:pPr>
      <w:r w:rsidRPr="00000000" w:rsidR="00000000" w:rsidDel="00000000">
        <w:rPr>
          <w:b w:val="1"/>
          <w:rtl w:val="0"/>
        </w:rPr>
        <w:t xml:space="preserve">Label each diagram.</w:t>
      </w:r>
    </w:p>
    <w:p w:rsidP="00000000" w:rsidRPr="00000000" w:rsidR="00000000" w:rsidDel="00000000" w:rsidRDefault="00000000">
      <w:pPr>
        <w:numPr>
          <w:ilvl w:val="0"/>
          <w:numId w:val="1"/>
        </w:numPr>
        <w:spacing w:lineRule="auto" w:after="120" w:before="120"/>
        <w:ind w:left="720" w:hanging="359"/>
        <w:contextualSpacing w:val="1"/>
        <w:rPr/>
      </w:pPr>
      <w:r w:rsidRPr="00000000" w:rsidR="00000000" w:rsidDel="00000000">
        <w:rPr>
          <w:b w:val="1"/>
          <w:rtl w:val="0"/>
        </w:rPr>
        <w:t xml:space="preserve">Use block format for test</w:t>
      </w:r>
    </w:p>
    <w:p w:rsidP="00000000" w:rsidRPr="00000000" w:rsidR="00000000" w:rsidDel="00000000" w:rsidRDefault="00000000">
      <w:pPr>
        <w:spacing w:lineRule="auto" w:after="120" w:before="120"/>
        <w:contextualSpacing w:val="0"/>
      </w:pPr>
      <w:r w:rsidRPr="00000000" w:rsidR="00000000" w:rsidDel="00000000">
        <w:rPr>
          <w:b w:val="1"/>
          <w:rtl w:val="0"/>
        </w:rPr>
        <w:t xml:space="preserve"> </w:t>
      </w:r>
    </w:p>
    <w:p w:rsidP="00000000" w:rsidRPr="00000000" w:rsidR="00000000" w:rsidDel="00000000" w:rsidRDefault="00000000">
      <w:pPr>
        <w:spacing w:lineRule="auto" w:after="120" w:before="120"/>
        <w:contextualSpacing w:val="0"/>
      </w:pPr>
      <w:r w:rsidRPr="00000000" w:rsidR="00000000" w:rsidDel="00000000">
        <w:rPr>
          <w:b w:val="1"/>
          <w:rtl w:val="0"/>
        </w:rPr>
        <w:t xml:space="preserve">You should hand in two (2) separate documents (System Documentation and User’s Guide) both of them properly formatted and bound. </w:t>
      </w:r>
    </w:p>
    <w:p w:rsidP="00000000" w:rsidRPr="00000000" w:rsidR="00000000" w:rsidDel="00000000" w:rsidRDefault="00000000">
      <w:pPr>
        <w:spacing w:lineRule="auto" w:after="120" w:before="120"/>
        <w:contextualSpacing w:val="0"/>
      </w:pPr>
      <w:r w:rsidRPr="00000000" w:rsidR="00000000" w:rsidDel="00000000">
        <w:rPr>
          <w:b w:val="1"/>
          <w:rtl w:val="0"/>
        </w:rPr>
        <w:t xml:space="preserve">You are also required to hand in a CD with ALL the artifacts for the semester, including: all presentations, documents, uml diagrams and source code.</w:t>
      </w:r>
    </w:p>
    <w:p w:rsidP="00000000" w:rsidRPr="00000000" w:rsidR="00000000" w:rsidDel="00000000" w:rsidRDefault="00000000">
      <w:pPr>
        <w:spacing w:lineRule="auto" w:after="120" w:before="120"/>
        <w:contextualSpacing w:val="0"/>
      </w:pPr>
      <w:r w:rsidRPr="00000000" w:rsidR="00000000" w:rsidDel="00000000">
        <w:rPr>
          <w:b w:val="1"/>
          <w:rtl w:val="0"/>
        </w:rPr>
        <w:t xml:space="preserve">Also include contact information (Tel #, address) in a text file in case we need to contact you.</w:t>
      </w:r>
    </w:p>
    <w:p w:rsidP="00000000" w:rsidRPr="00000000" w:rsidR="00000000" w:rsidDel="00000000" w:rsidRDefault="00000000">
      <w:pPr>
        <w:spacing w:lineRule="auto" w:after="120" w:before="120"/>
        <w:contextualSpacing w:val="0"/>
      </w:pPr>
      <w:r w:rsidRPr="00000000" w:rsidR="00000000" w:rsidDel="00000000">
        <w:rPr>
          <w:b w:val="1"/>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Del4 Final Deliverable.docx</dc:title>
</cp:coreProperties>
</file>