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75F6D" w14:textId="6D25183C" w:rsidR="006A6103" w:rsidRDefault="00FD1859" w:rsidP="006A6103">
      <w:pPr>
        <w:pStyle w:val="Title"/>
      </w:pPr>
      <w:r>
        <w:t>Video</w:t>
      </w:r>
      <w:r w:rsidR="00A30E64">
        <w:t xml:space="preserve"> C</w:t>
      </w:r>
      <w:r w:rsidR="00136B64">
        <w:t>onference Scenarios</w:t>
      </w:r>
    </w:p>
    <w:p w14:paraId="13C8EF7F" w14:textId="77777777" w:rsidR="00AF1CE4" w:rsidRDefault="00AF1CE4" w:rsidP="006A6103">
      <w:pPr>
        <w:pStyle w:val="Heading2"/>
      </w:pPr>
    </w:p>
    <w:p w14:paraId="50F77D75" w14:textId="5DA3B769" w:rsidR="00170D3B" w:rsidRDefault="00170D3B" w:rsidP="00170D3B">
      <w:r w:rsidRPr="005D1B80">
        <w:rPr>
          <w:b/>
        </w:rPr>
        <w:t>Note</w:t>
      </w:r>
      <w:r>
        <w:t>: The create conference form, on the date input</w:t>
      </w:r>
      <w:r w:rsidR="005D1B80">
        <w:t>,</w:t>
      </w:r>
      <w:r>
        <w:t xml:space="preserve"> defaults to now, but it has the option to enter </w:t>
      </w:r>
      <w:r w:rsidR="005D1B80">
        <w:t>a</w:t>
      </w:r>
      <w:r w:rsidR="00CE3A4D">
        <w:t xml:space="preserve"> specific date – see scenario #3. </w:t>
      </w:r>
    </w:p>
    <w:p w14:paraId="532EEDE5" w14:textId="5E853DB1" w:rsidR="00FD1859" w:rsidRPr="00170D3B" w:rsidRDefault="00FD1859" w:rsidP="00170D3B">
      <w:r w:rsidRPr="0023191D">
        <w:rPr>
          <w:b/>
        </w:rPr>
        <w:t>Note</w:t>
      </w:r>
      <w:r>
        <w:t xml:space="preserve">: </w:t>
      </w:r>
      <w:r w:rsidR="00C763EC">
        <w:t xml:space="preserve">The terms </w:t>
      </w:r>
      <w:r w:rsidR="00895799">
        <w:t>“m</w:t>
      </w:r>
      <w:r>
        <w:t>eeting and video</w:t>
      </w:r>
      <w:r w:rsidR="009A64C7">
        <w:t xml:space="preserve"> conference</w:t>
      </w:r>
      <w:r w:rsidR="00895799">
        <w:t>”</w:t>
      </w:r>
      <w:bookmarkStart w:id="0" w:name="_GoBack"/>
      <w:bookmarkEnd w:id="0"/>
      <w:r w:rsidR="009A64C7">
        <w:t xml:space="preserve"> are used</w:t>
      </w:r>
      <w:r w:rsidR="00531F87">
        <w:t xml:space="preserve"> through</w:t>
      </w:r>
      <w:r w:rsidR="00A30E64">
        <w:t xml:space="preserve">out the </w:t>
      </w:r>
      <w:r w:rsidR="0023191D">
        <w:t>document</w:t>
      </w:r>
      <w:r w:rsidR="00A30E64">
        <w:t xml:space="preserve"> interchangeably  </w:t>
      </w:r>
    </w:p>
    <w:p w14:paraId="5EB5026B" w14:textId="65E28462" w:rsidR="00AF1CE4" w:rsidRPr="00AF1CE4" w:rsidRDefault="00AF1CE4" w:rsidP="00AF1CE4"/>
    <w:p w14:paraId="28C9B92B" w14:textId="20B278FA" w:rsidR="00136B64" w:rsidRDefault="00AF1CE4" w:rsidP="006A6103">
      <w:pPr>
        <w:pStyle w:val="Heading2"/>
      </w:pPr>
      <w:r>
        <w:t>Scenario #1 On-</w:t>
      </w:r>
      <w:r w:rsidR="00136B64">
        <w:t xml:space="preserve">Demand </w:t>
      </w:r>
      <w:r w:rsidR="00F97A2C">
        <w:t xml:space="preserve">Video Conference </w:t>
      </w:r>
      <w:r w:rsidR="001B4AD6">
        <w:t>(</w:t>
      </w:r>
      <w:r w:rsidR="00F97A2C">
        <w:t xml:space="preserve">2 </w:t>
      </w:r>
      <w:r w:rsidR="00746B2D">
        <w:t>Participants</w:t>
      </w:r>
      <w:r w:rsidR="001B4AD6">
        <w:t>)</w:t>
      </w:r>
    </w:p>
    <w:p w14:paraId="5DD15E4B" w14:textId="77777777" w:rsidR="00136B64" w:rsidRDefault="00136B64" w:rsidP="00746B2D">
      <w:pPr>
        <w:jc w:val="both"/>
      </w:pPr>
    </w:p>
    <w:p w14:paraId="441B3B83" w14:textId="3C67571A" w:rsidR="00F97A2C" w:rsidRDefault="00136B64" w:rsidP="00746B2D">
      <w:pPr>
        <w:jc w:val="both"/>
      </w:pPr>
      <w:r w:rsidRPr="00090524">
        <w:rPr>
          <w:b/>
        </w:rPr>
        <w:t>Mary</w:t>
      </w:r>
      <w:r>
        <w:t xml:space="preserve"> and </w:t>
      </w:r>
      <w:r w:rsidRPr="00090524">
        <w:rPr>
          <w:b/>
        </w:rPr>
        <w:t>Bob</w:t>
      </w:r>
      <w:r>
        <w:t xml:space="preserve"> want to use the video conferencing feature of the Collaborative Platform as a way to collaborate on the project effectively. Mary decides to be the moderator, i.e., the person who initiates the call or initiator. </w:t>
      </w:r>
      <w:r w:rsidRPr="00090524">
        <w:rPr>
          <w:b/>
        </w:rPr>
        <w:t>Mary</w:t>
      </w:r>
      <w:r>
        <w:t xml:space="preserve"> clicks the Video Conference link on the navigation bar, which redirects her to the videoconference-scheduling page, where she has the option</w:t>
      </w:r>
      <w:r w:rsidR="00F97A2C">
        <w:t xml:space="preserve"> to create, join, see, update and delete videoconferences</w:t>
      </w:r>
      <w:r>
        <w:t>. By selecting the create action, she is redirect</w:t>
      </w:r>
      <w:r w:rsidR="00F97A2C">
        <w:t xml:space="preserve">ed to a </w:t>
      </w:r>
      <w:r>
        <w:t>form</w:t>
      </w:r>
      <w:r w:rsidR="00F97A2C">
        <w:t>,</w:t>
      </w:r>
      <w:r>
        <w:t xml:space="preserve"> where she enters the meeting subject, notes and </w:t>
      </w:r>
      <w:r w:rsidRPr="00090524">
        <w:rPr>
          <w:b/>
        </w:rPr>
        <w:t>Bob’s</w:t>
      </w:r>
      <w:r>
        <w:t xml:space="preserve"> email address</w:t>
      </w:r>
      <w:r w:rsidR="00F97A2C">
        <w:t xml:space="preserve"> as the only allowed participant</w:t>
      </w:r>
      <w:r>
        <w:t>.</w:t>
      </w:r>
      <w:r w:rsidR="00746B2D">
        <w:t xml:space="preserve"> After </w:t>
      </w:r>
      <w:r w:rsidR="00746B2D" w:rsidRPr="00090524">
        <w:rPr>
          <w:b/>
        </w:rPr>
        <w:t>Mary</w:t>
      </w:r>
      <w:r w:rsidR="00746B2D">
        <w:t xml:space="preserve"> clicks the create button, </w:t>
      </w:r>
      <w:r w:rsidR="00F97A2C">
        <w:t xml:space="preserve">the system validates the entered information </w:t>
      </w:r>
      <w:r w:rsidR="00746B2D">
        <w:t xml:space="preserve">and schedules a new videoconference.  Also, the system sends an email notification to </w:t>
      </w:r>
      <w:r w:rsidR="00746B2D" w:rsidRPr="00090524">
        <w:rPr>
          <w:b/>
        </w:rPr>
        <w:t>Bob</w:t>
      </w:r>
      <w:r w:rsidR="00746B2D">
        <w:t xml:space="preserve"> letting him know that a meeting has been scheduled and its details</w:t>
      </w:r>
      <w:r w:rsidR="009B77E1">
        <w:t>, including the link to join</w:t>
      </w:r>
      <w:r w:rsidR="00746B2D">
        <w:t xml:space="preserve">. </w:t>
      </w:r>
      <w:r w:rsidR="006B0BC5">
        <w:t xml:space="preserve">By going to the videoconference-scheduling page, </w:t>
      </w:r>
      <w:r w:rsidR="006B0BC5" w:rsidRPr="00090524">
        <w:rPr>
          <w:b/>
        </w:rPr>
        <w:t>Bob</w:t>
      </w:r>
      <w:r w:rsidR="006B0BC5">
        <w:t xml:space="preserve"> and </w:t>
      </w:r>
      <w:r w:rsidR="006B0BC5" w:rsidRPr="00090524">
        <w:rPr>
          <w:b/>
        </w:rPr>
        <w:t>Mary</w:t>
      </w:r>
      <w:r w:rsidR="006B0BC5">
        <w:t xml:space="preserve"> can see the videoconference link and the join button.</w:t>
      </w:r>
    </w:p>
    <w:p w14:paraId="63C6E961" w14:textId="77777777" w:rsidR="00746B2D" w:rsidRDefault="00746B2D" w:rsidP="00746B2D">
      <w:pPr>
        <w:jc w:val="both"/>
      </w:pPr>
    </w:p>
    <w:p w14:paraId="60F41171" w14:textId="77777777" w:rsidR="00746B2D" w:rsidRDefault="00746B2D" w:rsidP="00746B2D">
      <w:pPr>
        <w:jc w:val="both"/>
      </w:pPr>
    </w:p>
    <w:p w14:paraId="0E4E08C6" w14:textId="77777777" w:rsidR="00746B2D" w:rsidRDefault="00746B2D" w:rsidP="00746B2D">
      <w:pPr>
        <w:jc w:val="both"/>
      </w:pPr>
      <w:r>
        <w:t>Exceptions:  Bob email address is invalid or unrecognized by the system in which case the System will notify Mary.</w:t>
      </w:r>
    </w:p>
    <w:p w14:paraId="62B35CE8" w14:textId="77777777" w:rsidR="00746B2D" w:rsidRDefault="00746B2D" w:rsidP="00746B2D">
      <w:pPr>
        <w:jc w:val="both"/>
      </w:pPr>
    </w:p>
    <w:p w14:paraId="16002D57" w14:textId="77777777" w:rsidR="00F97A2C" w:rsidRDefault="00F97A2C" w:rsidP="00746B2D">
      <w:pPr>
        <w:jc w:val="both"/>
      </w:pPr>
    </w:p>
    <w:p w14:paraId="1FD81C27" w14:textId="6173BEC2" w:rsidR="00F97A2C" w:rsidRDefault="00F97A2C" w:rsidP="006A6103">
      <w:pPr>
        <w:pStyle w:val="Heading2"/>
      </w:pPr>
      <w:r>
        <w:t>Scen</w:t>
      </w:r>
      <w:r w:rsidR="00746B2D">
        <w:t>ario #2</w:t>
      </w:r>
      <w:r w:rsidR="00AF1CE4">
        <w:t xml:space="preserve"> On-</w:t>
      </w:r>
      <w:r>
        <w:t>D</w:t>
      </w:r>
      <w:r w:rsidR="00746B2D">
        <w:t xml:space="preserve">emand Video Conference </w:t>
      </w:r>
      <w:r w:rsidR="00062805">
        <w:t>(</w:t>
      </w:r>
      <w:r w:rsidR="00746B2D">
        <w:t>Many</w:t>
      </w:r>
      <w:r>
        <w:t xml:space="preserve"> </w:t>
      </w:r>
      <w:r w:rsidR="00062805">
        <w:t>Participants)</w:t>
      </w:r>
    </w:p>
    <w:p w14:paraId="40BCCAD3" w14:textId="77777777" w:rsidR="00F97A2C" w:rsidRDefault="00F97A2C" w:rsidP="00746B2D">
      <w:pPr>
        <w:jc w:val="both"/>
      </w:pPr>
    </w:p>
    <w:p w14:paraId="25BDE582" w14:textId="1B58E574" w:rsidR="006B0BC5" w:rsidRDefault="006B0BC5" w:rsidP="006B0BC5">
      <w:pPr>
        <w:jc w:val="both"/>
      </w:pPr>
      <w:r w:rsidRPr="00AD79E5">
        <w:rPr>
          <w:b/>
        </w:rPr>
        <w:t>Mary</w:t>
      </w:r>
      <w:r w:rsidR="00090524">
        <w:t xml:space="preserve"> and </w:t>
      </w:r>
      <w:r w:rsidRPr="00AD79E5">
        <w:rPr>
          <w:b/>
        </w:rPr>
        <w:t>Bob</w:t>
      </w:r>
      <w:r>
        <w:t xml:space="preserve"> want to use the video conferencing feature of the Collaborative Platform as a way to collaborate on the project effectively. While the rest of the team plans to schedule a videoconference, </w:t>
      </w:r>
      <w:r w:rsidRPr="00AD79E5">
        <w:rPr>
          <w:b/>
        </w:rPr>
        <w:t>Michael</w:t>
      </w:r>
      <w:r>
        <w:t xml:space="preserve"> is unaware of the situation. Mary decides to be the moderator, i.e., the person who initiates the call or initiator. </w:t>
      </w:r>
      <w:r w:rsidRPr="00AD79E5">
        <w:rPr>
          <w:b/>
        </w:rPr>
        <w:t>Mary</w:t>
      </w:r>
      <w:r>
        <w:t xml:space="preserve"> clicks the Video Conference link on the navigation bar, which redirects her to the videoconference-scheduling page, where she has the option to create, join, see, update and delete videoconferences. By selecting the create action, she is redirected to a form, where she enters the meeting subject, notes and </w:t>
      </w:r>
      <w:r w:rsidRPr="00AD79E5">
        <w:rPr>
          <w:b/>
        </w:rPr>
        <w:t>Bob’s</w:t>
      </w:r>
      <w:r>
        <w:t xml:space="preserve"> and </w:t>
      </w:r>
      <w:r w:rsidRPr="00AD79E5">
        <w:rPr>
          <w:b/>
        </w:rPr>
        <w:t>Michael</w:t>
      </w:r>
      <w:r>
        <w:t xml:space="preserve"> email address as the only allowed participant</w:t>
      </w:r>
      <w:r w:rsidR="00CE3FC8">
        <w:t>s</w:t>
      </w:r>
      <w:r>
        <w:t xml:space="preserve">. After </w:t>
      </w:r>
      <w:r w:rsidRPr="00090524">
        <w:rPr>
          <w:b/>
        </w:rPr>
        <w:t>Mary</w:t>
      </w:r>
      <w:r>
        <w:t xml:space="preserve"> clicks the create button, the system validates the entered information and schedules a new videoconference.  Also, the system sends an email notification to </w:t>
      </w:r>
      <w:r w:rsidRPr="00AD79E5">
        <w:rPr>
          <w:b/>
        </w:rPr>
        <w:t>Bob</w:t>
      </w:r>
      <w:r w:rsidR="00AD79E5">
        <w:t xml:space="preserve"> and </w:t>
      </w:r>
      <w:r w:rsidR="00AD79E5" w:rsidRPr="00AD79E5">
        <w:rPr>
          <w:b/>
        </w:rPr>
        <w:t>Michael</w:t>
      </w:r>
      <w:r>
        <w:t xml:space="preserve"> letting him know th</w:t>
      </w:r>
      <w:r w:rsidR="00D16F3B">
        <w:t xml:space="preserve">at a meeting has been scheduled and </w:t>
      </w:r>
      <w:r>
        <w:t>its details</w:t>
      </w:r>
      <w:r w:rsidR="00D16F3B">
        <w:t xml:space="preserve"> including the link to join</w:t>
      </w:r>
      <w:r>
        <w:t xml:space="preserve">. By going </w:t>
      </w:r>
      <w:r>
        <w:lastRenderedPageBreak/>
        <w:t>to the videoconference-scheduling</w:t>
      </w:r>
      <w:r w:rsidR="00AD79E5">
        <w:t xml:space="preserve"> page, </w:t>
      </w:r>
      <w:r w:rsidR="00AD79E5" w:rsidRPr="00AD79E5">
        <w:rPr>
          <w:b/>
        </w:rPr>
        <w:t>Bob</w:t>
      </w:r>
      <w:r w:rsidR="00AD79E5">
        <w:t xml:space="preserve">, </w:t>
      </w:r>
      <w:r w:rsidR="00AD79E5" w:rsidRPr="00AD79E5">
        <w:rPr>
          <w:b/>
        </w:rPr>
        <w:t>Michael</w:t>
      </w:r>
      <w:r w:rsidR="00AD79E5">
        <w:t xml:space="preserve"> and </w:t>
      </w:r>
      <w:r w:rsidRPr="00AD79E5">
        <w:rPr>
          <w:b/>
        </w:rPr>
        <w:t>Mary</w:t>
      </w:r>
      <w:r>
        <w:t xml:space="preserve"> can see the videoconference link and the join button.</w:t>
      </w:r>
    </w:p>
    <w:p w14:paraId="011A7270" w14:textId="77777777" w:rsidR="00F97A2C" w:rsidRDefault="00F97A2C" w:rsidP="00746B2D">
      <w:pPr>
        <w:jc w:val="both"/>
      </w:pPr>
    </w:p>
    <w:p w14:paraId="58901CC6" w14:textId="65682DBA" w:rsidR="006A6103" w:rsidRDefault="00136B64" w:rsidP="006A6103">
      <w:pPr>
        <w:pStyle w:val="Heading2"/>
      </w:pPr>
      <w:r>
        <w:t xml:space="preserve"> </w:t>
      </w:r>
      <w:r w:rsidR="006A6103">
        <w:t>Scen</w:t>
      </w:r>
      <w:r w:rsidR="00846812">
        <w:t>ario #3</w:t>
      </w:r>
      <w:r w:rsidR="006A6103">
        <w:t xml:space="preserve"> </w:t>
      </w:r>
      <w:r w:rsidR="003844EE">
        <w:t>Schedule</w:t>
      </w:r>
      <w:r w:rsidR="006A6103">
        <w:t xml:space="preserve"> Video Conference </w:t>
      </w:r>
      <w:r w:rsidR="004A0974">
        <w:t xml:space="preserve">Ahead of Time </w:t>
      </w:r>
      <w:r w:rsidR="00062805">
        <w:t>(</w:t>
      </w:r>
      <w:r w:rsidR="006A6103">
        <w:t xml:space="preserve">Many </w:t>
      </w:r>
      <w:r w:rsidR="001B4AD6">
        <w:t>Participants</w:t>
      </w:r>
      <w:r w:rsidR="00062805">
        <w:t>)</w:t>
      </w:r>
    </w:p>
    <w:p w14:paraId="2BACCD45" w14:textId="77777777" w:rsidR="006A6103" w:rsidRDefault="006A6103" w:rsidP="006A6103">
      <w:pPr>
        <w:pStyle w:val="Heading2"/>
      </w:pPr>
    </w:p>
    <w:p w14:paraId="1F4B94C7" w14:textId="67CF6B6B" w:rsidR="006A6103" w:rsidRDefault="006A6103" w:rsidP="006A6103">
      <w:pPr>
        <w:jc w:val="both"/>
      </w:pPr>
      <w:r w:rsidRPr="00AD79E5">
        <w:rPr>
          <w:b/>
        </w:rPr>
        <w:t>Mary</w:t>
      </w:r>
      <w:r>
        <w:t xml:space="preserve"> and </w:t>
      </w:r>
      <w:r w:rsidRPr="00AD79E5">
        <w:rPr>
          <w:b/>
        </w:rPr>
        <w:t>Bob</w:t>
      </w:r>
      <w:r>
        <w:t xml:space="preserve"> want to use the video conferencing feature of the Collaborative Platform as a way to collaborate on the project effectively. While the rest of the team plans to schedule a videoconference, </w:t>
      </w:r>
      <w:r w:rsidRPr="00AD79E5">
        <w:rPr>
          <w:b/>
        </w:rPr>
        <w:t>Michael</w:t>
      </w:r>
      <w:r>
        <w:t xml:space="preserve"> is unaware of the situation. Mary decides to be the moderator, i.e., the person who initiates the call or initiator. </w:t>
      </w:r>
      <w:r w:rsidRPr="00AD79E5">
        <w:rPr>
          <w:b/>
        </w:rPr>
        <w:t>Mary</w:t>
      </w:r>
      <w:r>
        <w:t xml:space="preserve"> clicks the Video Conference link on the navigation bar, which redirects her to the videoconference-scheduling page, where she has the option to create, join, see, update and delete videoconferences. By selecting the create action, she is redirected to a form, where she en</w:t>
      </w:r>
      <w:r w:rsidR="00A50F50">
        <w:t xml:space="preserve">ters the meeting subject, notes, </w:t>
      </w:r>
      <w:r w:rsidR="00A50F50" w:rsidRPr="00A50F50">
        <w:rPr>
          <w:color w:val="FF0000"/>
          <w:u w:val="single"/>
        </w:rPr>
        <w:t>the date and time</w:t>
      </w:r>
      <w:r w:rsidR="00A50F50">
        <w:t xml:space="preserve"> and </w:t>
      </w:r>
      <w:r w:rsidRPr="00AD79E5">
        <w:rPr>
          <w:b/>
        </w:rPr>
        <w:t>Bob’s</w:t>
      </w:r>
      <w:r>
        <w:t xml:space="preserve"> and </w:t>
      </w:r>
      <w:r w:rsidRPr="00AD79E5">
        <w:rPr>
          <w:b/>
        </w:rPr>
        <w:t>Michael</w:t>
      </w:r>
      <w:r>
        <w:t xml:space="preserve"> email address as the only allowed participants. After </w:t>
      </w:r>
      <w:r w:rsidRPr="00090524">
        <w:rPr>
          <w:b/>
        </w:rPr>
        <w:t>Mary</w:t>
      </w:r>
      <w:r>
        <w:t xml:space="preserve"> clicks the create button, the system validates the entered information and schedules a new videoconference.  Also, the system sends an email notification to </w:t>
      </w:r>
      <w:r w:rsidRPr="00AD79E5">
        <w:rPr>
          <w:b/>
        </w:rPr>
        <w:t>Bob</w:t>
      </w:r>
      <w:r>
        <w:t xml:space="preserve"> and </w:t>
      </w:r>
      <w:r w:rsidRPr="00AD79E5">
        <w:rPr>
          <w:b/>
        </w:rPr>
        <w:t>Michael</w:t>
      </w:r>
      <w:r>
        <w:t xml:space="preserve"> letting him know that a meeting has been scheduled and its details. By going to the videoconference-scheduling page, </w:t>
      </w:r>
      <w:r w:rsidRPr="00AD79E5">
        <w:rPr>
          <w:b/>
        </w:rPr>
        <w:t>Bob</w:t>
      </w:r>
      <w:r>
        <w:t xml:space="preserve">, </w:t>
      </w:r>
      <w:r w:rsidRPr="00AD79E5">
        <w:rPr>
          <w:b/>
        </w:rPr>
        <w:t>Michael</w:t>
      </w:r>
      <w:r>
        <w:t xml:space="preserve"> and </w:t>
      </w:r>
      <w:r w:rsidRPr="00AD79E5">
        <w:rPr>
          <w:b/>
        </w:rPr>
        <w:t>Mary</w:t>
      </w:r>
      <w:r>
        <w:t xml:space="preserve"> can see the videoconference link and the join button.</w:t>
      </w:r>
    </w:p>
    <w:p w14:paraId="33797243" w14:textId="77777777" w:rsidR="003D63D5" w:rsidRDefault="003D63D5" w:rsidP="00746B2D">
      <w:pPr>
        <w:jc w:val="both"/>
      </w:pPr>
    </w:p>
    <w:p w14:paraId="5BD217AD" w14:textId="7B137610" w:rsidR="003D63D5" w:rsidRDefault="003D63D5" w:rsidP="003D63D5">
      <w:pPr>
        <w:pStyle w:val="Heading2"/>
      </w:pPr>
      <w:r>
        <w:t xml:space="preserve">Scenario #4 Schedule Video Conference </w:t>
      </w:r>
      <w:r w:rsidR="007B37F5">
        <w:t>From Ticket</w:t>
      </w:r>
      <w:r>
        <w:t xml:space="preserve"> (</w:t>
      </w:r>
      <w:r w:rsidR="00C12884">
        <w:t>2</w:t>
      </w:r>
      <w:r>
        <w:t xml:space="preserve"> Participants)</w:t>
      </w:r>
    </w:p>
    <w:p w14:paraId="0A864357" w14:textId="77777777" w:rsidR="003D63D5" w:rsidRDefault="003D63D5" w:rsidP="00746B2D">
      <w:pPr>
        <w:jc w:val="both"/>
      </w:pPr>
    </w:p>
    <w:p w14:paraId="7C71C0BE" w14:textId="22AA8BD6" w:rsidR="0043760C" w:rsidRDefault="006F2848" w:rsidP="0043760C">
      <w:pPr>
        <w:jc w:val="both"/>
      </w:pPr>
      <w:r w:rsidRPr="006F2848">
        <w:rPr>
          <w:b/>
        </w:rPr>
        <w:t>Bob</w:t>
      </w:r>
      <w:r>
        <w:t xml:space="preserve">, a mentee, has created a new ticket with a Java Question, which </w:t>
      </w:r>
      <w:r>
        <w:rPr>
          <w:b/>
        </w:rPr>
        <w:t>Alex</w:t>
      </w:r>
      <w:r w:rsidR="003C62B9">
        <w:rPr>
          <w:b/>
        </w:rPr>
        <w:t>,</w:t>
      </w:r>
      <w:r w:rsidR="00971E84">
        <w:t xml:space="preserve"> a Java d</w:t>
      </w:r>
      <w:r>
        <w:t>omain mentor</w:t>
      </w:r>
      <w:r w:rsidR="003C62B9">
        <w:t>,</w:t>
      </w:r>
      <w:r>
        <w:t xml:space="preserve"> sees</w:t>
      </w:r>
      <w:r w:rsidR="00971E84">
        <w:t xml:space="preserve">. One of the actions </w:t>
      </w:r>
      <w:r w:rsidR="003C62B9" w:rsidRPr="003C62B9">
        <w:rPr>
          <w:b/>
        </w:rPr>
        <w:t>Alex</w:t>
      </w:r>
      <w:r w:rsidR="0040066C">
        <w:t xml:space="preserve"> </w:t>
      </w:r>
      <w:r w:rsidR="000F356A">
        <w:t xml:space="preserve">the mentor can take is to schedule a </w:t>
      </w:r>
      <w:r w:rsidR="00C7727F">
        <w:t>video</w:t>
      </w:r>
      <w:r w:rsidR="0040066C">
        <w:t>conference</w:t>
      </w:r>
      <w:r w:rsidR="000F356A">
        <w:t xml:space="preserve"> straight from the ticket.</w:t>
      </w:r>
      <w:r w:rsidR="00AB73F3">
        <w:t xml:space="preserve"> By doing so, </w:t>
      </w:r>
      <w:r w:rsidR="00AB73F3" w:rsidRPr="00A85AE5">
        <w:rPr>
          <w:b/>
        </w:rPr>
        <w:t>Alex</w:t>
      </w:r>
      <w:r w:rsidR="00AB73F3">
        <w:t xml:space="preserve"> clicks the schedule videoconference from the ticket and </w:t>
      </w:r>
      <w:r w:rsidR="00895B39">
        <w:t xml:space="preserve">is </w:t>
      </w:r>
      <w:r w:rsidR="00AB73F3">
        <w:t xml:space="preserve">redirected to a form where </w:t>
      </w:r>
      <w:r w:rsidR="00895B39">
        <w:t>he</w:t>
      </w:r>
      <w:r w:rsidR="00AB73F3">
        <w:t xml:space="preserve"> just </w:t>
      </w:r>
      <w:r w:rsidR="00B72D10">
        <w:t>needs</w:t>
      </w:r>
      <w:r w:rsidR="00AB73F3">
        <w:t xml:space="preserve"> to </w:t>
      </w:r>
      <w:r w:rsidR="00B72D10">
        <w:t>insert</w:t>
      </w:r>
      <w:r w:rsidR="00AB73F3">
        <w:t xml:space="preserve"> 3 possible date and times for the meeting</w:t>
      </w:r>
      <w:r w:rsidR="002B2307">
        <w:t xml:space="preserve"> and optionally he could invite more people</w:t>
      </w:r>
      <w:r w:rsidR="00AB73F3">
        <w:t>.</w:t>
      </w:r>
      <w:r w:rsidR="00A85AE5">
        <w:t xml:space="preserve"> The system will validate the dates and send Bob an email to select one those possible appointment dates</w:t>
      </w:r>
      <w:r w:rsidR="00C7607B">
        <w:t xml:space="preserve"> (3 links)</w:t>
      </w:r>
      <w:r w:rsidR="00A85AE5">
        <w:t>.</w:t>
      </w:r>
      <w:r w:rsidR="004D06E9">
        <w:t xml:space="preserve"> Once Bob </w:t>
      </w:r>
      <w:r w:rsidR="00FF5277">
        <w:t>select</w:t>
      </w:r>
      <w:r w:rsidR="00596AEC">
        <w:t xml:space="preserve"> on one of the links, </w:t>
      </w:r>
      <w:r w:rsidR="0043760C">
        <w:t xml:space="preserve">the system will schedule the meeting. Also, the system will send an email notification to </w:t>
      </w:r>
      <w:r w:rsidR="0043760C" w:rsidRPr="00AD79E5">
        <w:rPr>
          <w:b/>
        </w:rPr>
        <w:t>Bob</w:t>
      </w:r>
      <w:r w:rsidR="0043760C">
        <w:t xml:space="preserve"> and </w:t>
      </w:r>
      <w:r w:rsidR="0043760C" w:rsidRPr="00AD79E5">
        <w:rPr>
          <w:b/>
        </w:rPr>
        <w:t>Michael</w:t>
      </w:r>
      <w:r w:rsidR="0043760C">
        <w:t xml:space="preserve"> letting him know that a meeting has been scheduled and its details. By going to the videoconference-scheduling page, </w:t>
      </w:r>
      <w:r w:rsidR="0043760C" w:rsidRPr="00AD79E5">
        <w:rPr>
          <w:b/>
        </w:rPr>
        <w:t>Bo</w:t>
      </w:r>
      <w:r w:rsidR="00C11E09">
        <w:rPr>
          <w:b/>
        </w:rPr>
        <w:t xml:space="preserve"> and Alex</w:t>
      </w:r>
      <w:r w:rsidR="0043760C">
        <w:t xml:space="preserve"> can </w:t>
      </w:r>
      <w:r w:rsidR="00AA13DF">
        <w:t>now</w:t>
      </w:r>
      <w:r w:rsidR="0043760C">
        <w:t xml:space="preserve"> </w:t>
      </w:r>
      <w:r w:rsidR="00874F5A">
        <w:t>see</w:t>
      </w:r>
      <w:r w:rsidR="0043760C">
        <w:t xml:space="preserve"> videoconference link and the join button.</w:t>
      </w:r>
    </w:p>
    <w:p w14:paraId="79878CA7" w14:textId="77BBD89C" w:rsidR="006F2848" w:rsidRDefault="006F2848" w:rsidP="00746B2D">
      <w:pPr>
        <w:jc w:val="both"/>
      </w:pPr>
    </w:p>
    <w:p w14:paraId="34FBF424" w14:textId="77777777" w:rsidR="004B5C36" w:rsidRDefault="004B5C36" w:rsidP="00746B2D">
      <w:pPr>
        <w:jc w:val="both"/>
      </w:pPr>
    </w:p>
    <w:p w14:paraId="64233D5B" w14:textId="5ECA8098" w:rsidR="004B5C36" w:rsidRDefault="004B5C36" w:rsidP="004C5894">
      <w:pPr>
        <w:pStyle w:val="Heading2"/>
      </w:pPr>
      <w:r>
        <w:t xml:space="preserve">Scenario #5 </w:t>
      </w:r>
      <w:r w:rsidR="00E71673">
        <w:t>Add Participant</w:t>
      </w:r>
      <w:r w:rsidR="00E64AC5">
        <w:t xml:space="preserve"> Inside</w:t>
      </w:r>
      <w:r>
        <w:t xml:space="preserve"> Video Conference </w:t>
      </w:r>
      <w:r w:rsidR="003818E7">
        <w:t>Room</w:t>
      </w:r>
    </w:p>
    <w:p w14:paraId="5F0204DF" w14:textId="77777777" w:rsidR="0099093C" w:rsidRPr="0099093C" w:rsidRDefault="0099093C" w:rsidP="0099093C"/>
    <w:p w14:paraId="19B43E35" w14:textId="52787162" w:rsidR="004C5894" w:rsidRPr="004C5894" w:rsidRDefault="004C5894" w:rsidP="004C5894">
      <w:r w:rsidRPr="0099093C">
        <w:rPr>
          <w:b/>
        </w:rPr>
        <w:t>Bob</w:t>
      </w:r>
      <w:r>
        <w:t xml:space="preserve"> and </w:t>
      </w:r>
      <w:r w:rsidRPr="0099093C">
        <w:rPr>
          <w:b/>
        </w:rPr>
        <w:t>Mary</w:t>
      </w:r>
      <w:r w:rsidR="0099093C">
        <w:t xml:space="preserve">, two mentees on the same project, </w:t>
      </w:r>
      <w:r>
        <w:t xml:space="preserve">have successfully scheduled a </w:t>
      </w:r>
      <w:r w:rsidR="0099093C">
        <w:t>videoconference</w:t>
      </w:r>
      <w:r>
        <w:t xml:space="preserve"> on the collaborative platform and </w:t>
      </w:r>
      <w:r w:rsidR="0099093C">
        <w:t xml:space="preserve">both have joined the videoconference room. However, they have forgotten to invite </w:t>
      </w:r>
      <w:r w:rsidR="0099093C" w:rsidRPr="0099093C">
        <w:rPr>
          <w:b/>
        </w:rPr>
        <w:t>Michael</w:t>
      </w:r>
      <w:r w:rsidR="0099093C">
        <w:t xml:space="preserve">, a team member. Since the meeting has just started they do not have the option to reschedule it in order to add </w:t>
      </w:r>
      <w:r w:rsidR="0099093C" w:rsidRPr="0099093C">
        <w:rPr>
          <w:b/>
        </w:rPr>
        <w:t>Michael</w:t>
      </w:r>
      <w:r w:rsidR="0099093C">
        <w:t xml:space="preserve"> to the call. </w:t>
      </w:r>
      <w:r w:rsidR="0099093C" w:rsidRPr="0099093C">
        <w:rPr>
          <w:b/>
        </w:rPr>
        <w:t>Mary</w:t>
      </w:r>
      <w:r w:rsidR="0099093C">
        <w:t xml:space="preserve"> decides to invite Michael inside the videoconference room through the “Add People to Call” button. She proceeds by clicking the button</w:t>
      </w:r>
      <w:r w:rsidR="005834F6">
        <w:t xml:space="preserve"> and popup panel will allow her to enter </w:t>
      </w:r>
      <w:r w:rsidR="005834F6" w:rsidRPr="005834F6">
        <w:rPr>
          <w:b/>
        </w:rPr>
        <w:t>Michael</w:t>
      </w:r>
      <w:r w:rsidR="000124AD">
        <w:t xml:space="preserve"> email address. After she clicks ok, the system will list Michael as one of the meeting participants and inform him through an email about the meeting details, including </w:t>
      </w:r>
      <w:r w:rsidR="008A3361">
        <w:t>the join url.</w:t>
      </w:r>
    </w:p>
    <w:p w14:paraId="72007C49" w14:textId="77777777" w:rsidR="004C5894" w:rsidRDefault="004C5894" w:rsidP="004B5C36">
      <w:pPr>
        <w:jc w:val="both"/>
      </w:pPr>
    </w:p>
    <w:p w14:paraId="40D1E65D" w14:textId="77777777" w:rsidR="004B5C36" w:rsidRPr="000F356A" w:rsidRDefault="004B5C36" w:rsidP="00746B2D">
      <w:pPr>
        <w:jc w:val="both"/>
      </w:pPr>
    </w:p>
    <w:sectPr w:rsidR="004B5C36" w:rsidRPr="000F356A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9B69F" w14:textId="77777777" w:rsidR="005834F6" w:rsidRDefault="005834F6" w:rsidP="005834F6">
      <w:r>
        <w:separator/>
      </w:r>
    </w:p>
  </w:endnote>
  <w:endnote w:type="continuationSeparator" w:id="0">
    <w:p w14:paraId="50278988" w14:textId="77777777" w:rsidR="005834F6" w:rsidRDefault="005834F6" w:rsidP="0058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6F37B" w14:textId="77777777" w:rsidR="005834F6" w:rsidRDefault="005834F6" w:rsidP="005834F6">
      <w:r>
        <w:separator/>
      </w:r>
    </w:p>
  </w:footnote>
  <w:footnote w:type="continuationSeparator" w:id="0">
    <w:p w14:paraId="411E4EFD" w14:textId="77777777" w:rsidR="005834F6" w:rsidRDefault="005834F6" w:rsidP="00583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64"/>
    <w:rsid w:val="000124AD"/>
    <w:rsid w:val="00022B55"/>
    <w:rsid w:val="00062805"/>
    <w:rsid w:val="00090524"/>
    <w:rsid w:val="0009378F"/>
    <w:rsid w:val="000A1274"/>
    <w:rsid w:val="000F356A"/>
    <w:rsid w:val="00136B64"/>
    <w:rsid w:val="00170D3B"/>
    <w:rsid w:val="001B4AD6"/>
    <w:rsid w:val="0023191D"/>
    <w:rsid w:val="002B2307"/>
    <w:rsid w:val="003818E7"/>
    <w:rsid w:val="003844EE"/>
    <w:rsid w:val="003C62B9"/>
    <w:rsid w:val="003D63D5"/>
    <w:rsid w:val="0040066C"/>
    <w:rsid w:val="0043760C"/>
    <w:rsid w:val="004A0974"/>
    <w:rsid w:val="004B1AE7"/>
    <w:rsid w:val="004B5C36"/>
    <w:rsid w:val="004C49FF"/>
    <w:rsid w:val="004C5894"/>
    <w:rsid w:val="004D06E9"/>
    <w:rsid w:val="0053156C"/>
    <w:rsid w:val="00531F87"/>
    <w:rsid w:val="005834F6"/>
    <w:rsid w:val="00596AEC"/>
    <w:rsid w:val="005B1B21"/>
    <w:rsid w:val="005D1B80"/>
    <w:rsid w:val="006A6103"/>
    <w:rsid w:val="006B0BC5"/>
    <w:rsid w:val="006F2848"/>
    <w:rsid w:val="00735AF6"/>
    <w:rsid w:val="00746B2D"/>
    <w:rsid w:val="007B37F5"/>
    <w:rsid w:val="00846812"/>
    <w:rsid w:val="00874F5A"/>
    <w:rsid w:val="00895799"/>
    <w:rsid w:val="00895B39"/>
    <w:rsid w:val="008A3361"/>
    <w:rsid w:val="00971E84"/>
    <w:rsid w:val="0099093C"/>
    <w:rsid w:val="009A64C7"/>
    <w:rsid w:val="009B77E1"/>
    <w:rsid w:val="00A30E64"/>
    <w:rsid w:val="00A50F50"/>
    <w:rsid w:val="00A85AE5"/>
    <w:rsid w:val="00AA13DF"/>
    <w:rsid w:val="00AB73F3"/>
    <w:rsid w:val="00AD79E5"/>
    <w:rsid w:val="00AF1CE4"/>
    <w:rsid w:val="00B72D10"/>
    <w:rsid w:val="00C11E09"/>
    <w:rsid w:val="00C12884"/>
    <w:rsid w:val="00C62A7E"/>
    <w:rsid w:val="00C7607B"/>
    <w:rsid w:val="00C763EC"/>
    <w:rsid w:val="00C7727F"/>
    <w:rsid w:val="00CE3A4D"/>
    <w:rsid w:val="00CE3FC8"/>
    <w:rsid w:val="00D16F3B"/>
    <w:rsid w:val="00D35DE2"/>
    <w:rsid w:val="00E437E2"/>
    <w:rsid w:val="00E64AC5"/>
    <w:rsid w:val="00E71673"/>
    <w:rsid w:val="00F55CE5"/>
    <w:rsid w:val="00F97A2C"/>
    <w:rsid w:val="00FD1859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81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1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61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83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4F6"/>
  </w:style>
  <w:style w:type="paragraph" w:styleId="Footer">
    <w:name w:val="footer"/>
    <w:basedOn w:val="Normal"/>
    <w:link w:val="FooterChar"/>
    <w:uiPriority w:val="99"/>
    <w:unhideWhenUsed/>
    <w:rsid w:val="00583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4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1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61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83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4F6"/>
  </w:style>
  <w:style w:type="paragraph" w:styleId="Footer">
    <w:name w:val="footer"/>
    <w:basedOn w:val="Normal"/>
    <w:link w:val="FooterChar"/>
    <w:uiPriority w:val="99"/>
    <w:unhideWhenUsed/>
    <w:rsid w:val="00583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817</Words>
  <Characters>4658</Characters>
  <Application>Microsoft Macintosh Word</Application>
  <DocSecurity>0</DocSecurity>
  <Lines>38</Lines>
  <Paragraphs>10</Paragraphs>
  <ScaleCrop>false</ScaleCrop>
  <Company>Jorge Travieso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86</cp:revision>
  <dcterms:created xsi:type="dcterms:W3CDTF">2015-03-06T14:33:00Z</dcterms:created>
  <dcterms:modified xsi:type="dcterms:W3CDTF">2015-03-06T18:40:00Z</dcterms:modified>
</cp:coreProperties>
</file>