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</w:rPr>
      </w:pPr>
      <w:r>
        <w:rPr>
          <w:i/>
        </w:rPr>
        <w:t>Florida International University</w:t>
      </w:r>
    </w:p>
    <w:p>
      <w:pPr>
        <w:pStyle w:val="Normal"/>
        <w:jc w:val="center"/>
        <w:rPr>
          <w:i/>
        </w:rPr>
      </w:pPr>
      <w:r>
        <w:rPr>
          <w:i/>
        </w:rPr>
        <w:t>School of Computing and Information Sciences</w:t>
      </w:r>
    </w:p>
    <w:p>
      <w:pPr>
        <w:pStyle w:val="Normal"/>
        <w:spacing w:before="120" w:after="0"/>
        <w:jc w:val="center"/>
        <w:rPr>
          <w:b/>
        </w:rPr>
      </w:pPr>
      <w:r>
        <w:rPr/>
        <w:t xml:space="preserve">CIS 4911 Senior Project – </w:t>
      </w:r>
      <w:r>
        <w:rPr>
          <w:b/>
        </w:rPr>
        <w:t>Software Engineering Focus</w:t>
      </w:r>
    </w:p>
    <w:p>
      <w:pPr>
        <w:pStyle w:val="Normal"/>
        <w:spacing w:before="120" w:after="0"/>
        <w:jc w:val="center"/>
        <w:rPr>
          <w:b/>
          <w:u w:val="single"/>
        </w:rPr>
      </w:pPr>
      <w:r>
        <w:rPr>
          <w:b/>
          <w:u w:val="single"/>
        </w:rPr>
        <w:t>Format of Deliverable 2 - Requirements Document (RD)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</w:rPr>
      </w:pPr>
      <w:r>
        <w:rPr>
          <w:b/>
        </w:rPr>
        <w:t>The bullets represent the sections before chapter 1 “Introduction”, numbers on the left represent the corresponding chapters and sections.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Cover page – Name of course and section, name of system, project team number, group member names, date, and name of professor.</w:t>
      </w:r>
    </w:p>
    <w:p>
      <w:pPr>
        <w:pStyle w:val="Normal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Copyright and trademark notices, restrictions on copying or distributing the documentation, information for contacting the issuing organization (reader’s comments), warranties, contractual obligations or disclaimers, and general warnings and cautions.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Abstract – one or two paragraphs giving a brief overview of the document.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Table of Contents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Introduction</w:t>
      </w:r>
    </w:p>
    <w:p>
      <w:pPr>
        <w:pStyle w:val="Normal"/>
        <w:spacing w:before="120" w:after="120"/>
        <w:rPr/>
      </w:pPr>
      <w:r>
        <w:rPr/>
        <w:t xml:space="preserve"> </w:t>
      </w:r>
      <w:r>
        <w:rPr/>
        <w:tab/>
        <w:t>Introduce the introduction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Problem Definition.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Scope of system.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Terminology - Definitions, acronyms, and abbreviations.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Overview of document – brief explanation of what to expect in chapters 2 through 6.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Current System (limitations and problems) – either existing system or manual system that is being automated.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Project Plan (</w:t>
      </w:r>
      <w:r>
        <w:rPr>
          <w:b/>
        </w:rPr>
        <w:t>This deliverable only</w:t>
      </w:r>
      <w:r>
        <w:rPr/>
        <w:t>)</w:t>
      </w:r>
    </w:p>
    <w:p>
      <w:pPr>
        <w:pStyle w:val="Normal"/>
        <w:spacing w:before="120" w:after="120"/>
        <w:ind w:left="360" w:right="0" w:firstLine="360"/>
        <w:rPr/>
      </w:pPr>
      <w:r>
        <w:rPr/>
        <w:t>Introduce the project plan section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Project organization – assignment of roles for this deliverable.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 xml:space="preserve">Work breakdown – identification of milestones and deliverables (refer to project schedule in Appendix A and the diary in appendix B).  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Cost Estimate –</w:t>
      </w:r>
      <w:r>
        <w:rPr>
          <w:color w:val="0000FF"/>
        </w:rPr>
        <w:t xml:space="preserve"> </w:t>
      </w:r>
      <w:r>
        <w:rPr/>
        <w:t>cost to develop the software system.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Proposed System Requirements</w:t>
      </w:r>
    </w:p>
    <w:p>
      <w:pPr>
        <w:pStyle w:val="Normal"/>
        <w:spacing w:before="120" w:after="120"/>
        <w:ind w:left="360" w:right="0" w:hanging="0"/>
        <w:rPr/>
      </w:pPr>
      <w:r>
        <w:rPr/>
        <w:t>Introduce the chapter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Functional Requirements – describes high-level functionality</w:t>
      </w:r>
    </w:p>
    <w:p>
      <w:pPr>
        <w:pStyle w:val="Normal"/>
        <w:spacing w:before="120" w:after="120"/>
        <w:ind w:left="720" w:right="0" w:hanging="0"/>
        <w:rPr/>
      </w:pPr>
      <w:r>
        <w:rPr/>
        <w:t>Use the following format:</w:t>
      </w:r>
    </w:p>
    <w:p>
      <w:pPr>
        <w:pStyle w:val="Normal"/>
        <w:spacing w:before="120" w:after="120"/>
        <w:ind w:left="720" w:right="0" w:hanging="0"/>
        <w:rPr>
          <w:i/>
        </w:rPr>
      </w:pPr>
      <w:r>
        <w:rPr>
          <w:i/>
        </w:rPr>
        <w:t>The system shall …</w:t>
      </w:r>
    </w:p>
    <w:p>
      <w:pPr>
        <w:pStyle w:val="Normal"/>
        <w:spacing w:before="120" w:after="120"/>
        <w:ind w:left="720" w:right="0" w:hanging="0"/>
        <w:rPr/>
      </w:pPr>
      <w:r>
        <w:rPr/>
        <w:t xml:space="preserve">For each functional requirement state the associated non-functional requirements, if any, for </w:t>
      </w:r>
      <w:r>
        <w:rPr>
          <w:i/>
        </w:rPr>
        <w:t>Usability, Reliability, Performance,</w:t>
      </w:r>
      <w:r>
        <w:rPr/>
        <w:t xml:space="preserve"> and </w:t>
      </w:r>
      <w:r>
        <w:rPr>
          <w:i/>
        </w:rPr>
        <w:t>Supportability</w:t>
      </w:r>
      <w:r>
        <w:rPr/>
        <w:t>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Analysis of System Requirements</w:t>
      </w:r>
    </w:p>
    <w:p>
      <w:pPr>
        <w:pStyle w:val="Normal"/>
        <w:spacing w:before="120" w:after="120"/>
        <w:ind w:left="720" w:right="0" w:hanging="0"/>
        <w:rPr/>
      </w:pPr>
      <w:r>
        <w:rPr/>
        <w:t>Analysis models – contains the complete functional specification and is mainly for the designers and programmers.  This section describes the diagrams in the Appendices B - D and validates the models against the use cases.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Scenarios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Use case model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Static model e.g., object diagrams, class diagram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Dynamic model e.g., sequence diagrams or state machines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Glossary - define terms used in document, especially domain specific terms.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Appendix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 xml:space="preserve">Appendix A - Complete use cases 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B - Use case diagram using UML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C - Static UML diagram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D - Dynamic UML diagrams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E - User Interface designs.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F - Diary of meeting and tasks.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References</w:t>
      </w:r>
    </w:p>
    <w:p>
      <w:pPr>
        <w:pStyle w:val="Normal"/>
        <w:spacing w:before="120" w:after="120"/>
        <w:rPr>
          <w:b/>
          <w:i/>
        </w:rPr>
      </w:pPr>
      <w:r>
        <w:rPr>
          <w:b/>
          <w:i/>
        </w:rPr>
        <w:t>Please email me the UML diagram in one file before the presentation.</w:t>
      </w:r>
    </w:p>
    <w:sectPr>
      <w:type w:val="nextPage"/>
      <w:pgSz w:w="12240" w:h="15840"/>
      <w:pgMar w:left="1440" w:right="1440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?l?r ??_fc"/>
    <w:charset w:val="00"/>
    <w:family w:val="roman"/>
    <w:pitch w:val="variable"/>
  </w:font>
  <w:font w:name="Symbol">
    <w:charset w:val="01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;?l?r ??_fc" w:hAnsi="Times New Roman;?l?r ??_fc" w:eastAsia="Times New Roman;?l?r ??_fc" w:cs="Times New Roman;?l?r ??_fc"/>
      <w:color w:val="auto"/>
      <w:sz w:val="24"/>
      <w:szCs w:val="24"/>
      <w:lang w:val="en-US" w:bidi="ar-SA" w:eastAsia="zh-CN"/>
    </w:rPr>
  </w:style>
  <w:style w:type="character" w:styleId="WW8Num1z0">
    <w:name w:val="WW8Num1z0"/>
    <w:rPr>
      <w:rFonts w:ascii="Symbol" w:hAnsi="Symbol" w:cs="Symbol"/>
      <w:sz w:val="22"/>
      <w:szCs w:val="22"/>
    </w:rPr>
  </w:style>
  <w:style w:type="character" w:styleId="WW8Num1z1">
    <w:name w:val="WW8Num1z1"/>
    <w:rPr>
      <w:rFonts w:ascii="Courier New" w:hAnsi="Courier New" w:cs="Arial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2010-02-04T17:59:00Z</dcterms:created>
  <dc:creator>clarkep</dc:creator>
  <dc:language>en-US</dc:language>
  <cp:lastModifiedBy>SCS Admin</cp:lastModifiedBy>
  <cp:lastPrinted>2004-01-28T14:55:00Z</cp:lastPrinted>
  <dcterms:modified xsi:type="dcterms:W3CDTF">2014-02-17T13:48:00Z</dcterms:modified>
  <cp:revision>15</cp:revision>
  <dc:title>Structure of the Software Requirements Document</dc:title>
</cp:coreProperties>
</file>