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08/31/2015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Meeting with Product Owner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Read “C++ STL Book”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Read “C++ STL Book”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Start Reading “C++ API Design Book”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 hurdles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Meeting with Product Owner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Reading “A Tour of C++”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Reading “A Tour of C++”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09/01/2015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Finished reading “C++ STL Book”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Started reading “C++ API Design Book”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reading “C++ API Design Book”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Start understanding Previous QT Release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Reading “A Tour of C++”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Start reading QT book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09/02/2015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Previous QT release was studied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Finished Reading “C++ API Design Book”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working on understanding previous QT release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reading  QT book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Reading QT Book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Start Reading “STL C++”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09/03/2015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Previous QT release was studied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working on understanding previous QT release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Start Reading “STL C++”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reading and familiarize with the C++ STL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Study and </w:t>
      </w:r>
      <w:r w:rsidDel="00000000" w:rsidR="00000000" w:rsidRPr="00000000">
        <w:rPr>
          <w:rtl w:val="0"/>
        </w:rPr>
        <w:t xml:space="preserve">Understand QT Release Application(Gyroscope)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09/04/2015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time:11:15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time:11:30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Previous QT release was studied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Started reading remaining chapters from C++ STL book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reading remaining chapters from C++ STL book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reading and familiarize with the C++ STL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Study and Understand QT Release Application(Gyroscope)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09/07/2015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Finished reading remaining chapters from C++ STL book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Tutorial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Start working on visualizing API design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N/A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 Study and Understand QT Release Application(Gyroscope)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Study and Understand QT Release Application(Gyroscope)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Partition table of my computer was modified when trying to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2install necesary software for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09/08/2015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Working on visualizing API design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Keep studying codebase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Keep working on visualizing API design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Some OpenGL problems with previous TAMVisualizer release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 my computer and make backup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continue Study and Understand QT Release Application(Gyroscope)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Install necessary software for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09/09/2015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Working on fixing OpenGL problems with previous release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Keep studying codebase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working on fixing OpenGL problems with previous release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Some OpenGL problems with previous TAMVisualizer release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Install leap motion SDK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test examples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sz w:val="21"/>
          <w:szCs w:val="21"/>
          <w:rtl w:val="0"/>
        </w:rPr>
        <w:t xml:space="preserve">Understand the basics of Leap Motion SDK.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09/10/2015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fixed OpenGL problems with previous release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Keep studying codebase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visualizing API design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Some OpenGL problems with previous TAMVisualizer release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sz w:val="21"/>
          <w:szCs w:val="21"/>
          <w:rtl w:val="0"/>
        </w:rPr>
        <w:t xml:space="preserve">Understand the basics of Leap Motion SDK.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understanding the basics of Leap Motion SDK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09/11/2015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time:11:15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time:11:30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Read OpenGL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Keep reading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Sprint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understand  and familiarize with the Leap Motion API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to understand and familiarize with the Leap Motion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 Start developing GUI Leap Motion data application</w:t>
      </w:r>
      <w:r w:rsidDel="00000000" w:rsidR="00000000" w:rsidRPr="00000000">
        <w:rPr>
          <w:b w:val="1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09/14/2015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Finished reading OpenGL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Keep studying OpenGL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Start migrating to OpenGL with programmable pipeline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Attend second training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.Start developing Leap Motion data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Leap Motion data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09/15/2015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Started migration to OpenGL programmable pipeline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Meeting with Alain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working on migration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Learning OpenGL programmable pipeline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developing Leap Motion data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Leap Motion data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09/16/2015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Continued migration to OpenGL programmable pipeline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Met with Alain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working on migration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Leap Motion data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Leap Motion data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09/17/2015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Continued migration to OpenGL programmable pipeline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working on migration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Leap Motion data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Leap Motion data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09/18/2015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time:11:15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time:11d:30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Continued migration to OpenGL programmable pipeline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working on migration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Leap Motion data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Leap Motion data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09/21/2015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Finished migration to OpenGL programmable pipeline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Meeting with product owner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Start design of visualization API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Leap Motion data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Meeting with Product Owner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Start Documentation for initial API generalization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09/22/2015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Met with product owner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Started design of visualization API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Keep working on the design of visualization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Leap Motion data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Meeting with Product Owner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Start Documentation for initial API generalization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09/23/2015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Working on design of visualization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Keep working on the design of visualization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Leap Motion data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Start Documentation for initial API generalization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3Meeting with Product Owner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Documentation for initial API generalization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09/24/2015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design of visualization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Leap Motion data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Documentation for initial API generalization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09/25/2015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time:11:15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time:11:30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API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API implementation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Leap Motion data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Documentation for initial API generalization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09/28/2015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class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API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Meeting with Product Owner and Jason-Lee Thomas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API implementation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setup development environment on windows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0"/>
        </w:rPr>
        <w:t xml:space="preserve">create  leap motion application </w:t>
      </w:r>
      <w:r w:rsidDel="00000000" w:rsidR="00000000" w:rsidRPr="00000000">
        <w:rPr>
          <w:rtl w:val="0"/>
        </w:rPr>
        <w:t xml:space="preserve"> on windows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09/29/2015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API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API implementation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Leap Motion data application for window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Continue developing Leap Motion data application for window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Meeting with Product Owner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09/30/2015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API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API implementation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Leap Motion data application for window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Meet with Product Owner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Continue developing Leap Motion data application for window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10/01/2015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API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API implementation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Leap Motion data application for window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Continue developing Leap Motion data application for window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10/02/2015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time:11:15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time:11:30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API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Meeting with Dr. Ortega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API implementation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Leap Motion data application for window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Continue developing Leap Motion data application for window Part 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10/05/2015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API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API implementation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Leap Motion data application for window Part 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Continue developing Leap Motion data application for window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10/06/2015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API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API implementation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Leap Motion data application for window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Continue developing Leap Motion data application for window Part 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10/07/2015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API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API implementation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Leap Motion data application for window Part 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create Leap Motion documentation for the Qt application we are working 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10/08/2015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API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API implementation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created Leap Motion documentation for the Qt application we are working 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10/09/2015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GitHub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Meeting with  Dr. Ortega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created Leap Motion documentation for the Qt application we are working 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Start removal of Qt dependencies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Meeting with  Dr. Ortega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created Leap Motion documentation for the Qt application we are working 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Leap Motion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Removed Qt dependencies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Met with Dr. Ortega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Worked on middle layer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middle layer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</w:t>
      </w:r>
      <w:r w:rsidDel="00000000" w:rsidR="00000000" w:rsidRPr="00000000">
        <w:rPr>
          <w:rtl w:val="0"/>
        </w:rPr>
        <w:t xml:space="preserve">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Created Leap Motion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Start reading and understand the basic of Kinect v2 sensor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middle layer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middle layer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reading Kinect v2 sensor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Start Creating Kinect Application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middle layer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middle layer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Start developing Kinect v2 sensor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Continue developing Kinect Application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time:11:15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time:11:30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middle layer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middle layer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Kinect v2 sensor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 continue developing Kinect V2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middle layer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Familiarize with leap motion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Familiarize with leap motion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developing Kinect v2 sensor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Continue developing Kinect Application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middle layer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Familiarize with leap motion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Familiarize with leap motion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Kinect v2 sensor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continue developing Kinect Application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Understand Leap Motion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Understand Leap Motion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Kinect v2 sensor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Start Creating Kinect Application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Understand Leap Motion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Some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Start writing Kinect v2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time:11:15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time:11:30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Working on shape compound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Shape compound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Start writing Kinect v2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Working on shape compound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Shape compound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Start writing Kinect v2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Start reading Kinect skeleton 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Working on shape compound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Shape compound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Read Kinect skeleton 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Continue reading Kinect skeleton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Working on shape compound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Shape compound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Start writing Kinect v2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Start developing Kinect skeleton application 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Working on shape compound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Shape compound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Kinect skeleton application 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Start Developing Kinect skeleton application II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10/30/2015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time:11:15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time:11:30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Working on Leap Motion and API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Leap Motion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Start developing Kinect Skeleton application II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Continue developing kinect skeleton application II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11/02/2015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 Working on Leap Motion and AP</w:t>
      </w:r>
      <w:r w:rsidDel="00000000" w:rsidR="00000000" w:rsidRPr="00000000">
        <w:rPr>
          <w:rtl w:val="0"/>
        </w:rPr>
        <w:t xml:space="preserve">I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Leap Motion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Kinect Skeleton application II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Continue developing kinect skeleton application II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11/03/2015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Working on Leap Motion and API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Leap Motion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Kinect Skeleton application II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Start developing kinect skeleton application III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11/04/2015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Working on Leap Motion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Leap Motion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Started developing Kinect Skeleton application III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Continue developing kinect skeleton application III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11/05/2015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Shape connections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Kinect Skeleton application III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Continue developing kinect skeleton application III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11/06/2015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time:11:15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time:11:30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3D Shapes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3D Shapes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Finish Kinect Skeleton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Start developing Kinect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11/09/2015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3D Shapes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3D Shapes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3D Shapes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3D Shapes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3D Shapes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3D Shapes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3D Shapes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3D Shapes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time:11:15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time:11:30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3D Shapes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3D Shapes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3D Shapes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3D Shapes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3D Shapes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Unit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Unit testing for API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Unit testing and Small improvements according to feedback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Unit testing for API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Improved API background generation, Introduced Alpha blending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Introduced default mapping functions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11/20/2015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Working on API performance improvement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Performance improvement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11/23/2015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Color for 3D shapes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11/24/2015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 circle bug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11/25/2015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 Circle bug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QtLeapGl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11/27/2015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time:11:15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time:11:30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QtLeapGL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QtLeapGl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11/30/2015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QtLeapGL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QtLeapGl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12/01/2015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QtLeapGL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QtLeapGl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12/02/2015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QtLeapGL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QtLeapGl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12/03/2015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QtLeapGL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Continue developing Kinect Skeleton application using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12/04/2015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Alberto Carrillo, David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Alberto Carrillo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Alberto Carrillo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Finished API development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David Escobar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