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237" w:rsidRPr="00EE5A0B" w:rsidRDefault="008A6237" w:rsidP="008A6237">
      <w:pPr>
        <w:spacing w:after="240" w:line="240" w:lineRule="auto"/>
        <w:rPr>
          <w:rFonts w:ascii="Times New Roman" w:eastAsia="Times New Roman" w:hAnsi="Times New Roman" w:cs="Times New Roman"/>
        </w:rPr>
      </w:pPr>
      <w:r w:rsidRPr="008A6237">
        <w:rPr>
          <w:rFonts w:ascii="Times New Roman" w:eastAsia="Times New Roman" w:hAnsi="Times New Roman" w:cs="Times New Roman"/>
        </w:rPr>
        <w:br/>
      </w:r>
      <w:r w:rsidRPr="008A6237">
        <w:rPr>
          <w:rFonts w:ascii="Times New Roman" w:eastAsia="Times New Roman" w:hAnsi="Times New Roman" w:cs="Times New Roman"/>
        </w:rPr>
        <w:br/>
      </w:r>
    </w:p>
    <w:p w:rsidR="008A6237" w:rsidRPr="00EE5A0B" w:rsidRDefault="008A6237" w:rsidP="008A6237">
      <w:pPr>
        <w:spacing w:after="240" w:line="240" w:lineRule="auto"/>
        <w:rPr>
          <w:rFonts w:ascii="Times New Roman" w:eastAsia="Times New Roman" w:hAnsi="Times New Roman" w:cs="Times New Roman"/>
        </w:rPr>
      </w:pPr>
    </w:p>
    <w:p w:rsidR="008A6237" w:rsidRPr="008A6237" w:rsidRDefault="008A6237" w:rsidP="008A6237">
      <w:pPr>
        <w:spacing w:after="240" w:line="240" w:lineRule="auto"/>
        <w:rPr>
          <w:rFonts w:ascii="Times New Roman" w:eastAsia="Times New Roman" w:hAnsi="Times New Roman" w:cs="Times New Roman"/>
        </w:rPr>
      </w:pPr>
      <w:r w:rsidRPr="008A6237">
        <w:rPr>
          <w:rFonts w:ascii="Times New Roman" w:eastAsia="Times New Roman" w:hAnsi="Times New Roman" w:cs="Times New Roman"/>
        </w:rPr>
        <w:br/>
      </w:r>
      <w:r w:rsidRPr="008A6237">
        <w:rPr>
          <w:rFonts w:ascii="Times New Roman" w:eastAsia="Times New Roman" w:hAnsi="Times New Roman" w:cs="Times New Roman"/>
        </w:rPr>
        <w:br/>
      </w:r>
      <w:r w:rsidRPr="008A6237">
        <w:rPr>
          <w:rFonts w:ascii="Times New Roman" w:eastAsia="Times New Roman" w:hAnsi="Times New Roman" w:cs="Times New Roman"/>
        </w:rPr>
        <w:br/>
      </w:r>
      <w:r w:rsidRPr="008A6237">
        <w:rPr>
          <w:rFonts w:ascii="Times New Roman" w:eastAsia="Times New Roman" w:hAnsi="Times New Roman" w:cs="Times New Roman"/>
        </w:rPr>
        <w:br/>
      </w:r>
    </w:p>
    <w:p w:rsidR="008A6237" w:rsidRPr="008A6237" w:rsidRDefault="008A6237" w:rsidP="008A6237">
      <w:pPr>
        <w:spacing w:after="0" w:line="240" w:lineRule="auto"/>
        <w:jc w:val="center"/>
        <w:rPr>
          <w:rFonts w:ascii="Times New Roman" w:eastAsia="Times New Roman" w:hAnsi="Times New Roman" w:cs="Times New Roman"/>
        </w:rPr>
      </w:pPr>
      <w:r w:rsidRPr="008A6237">
        <w:rPr>
          <w:rFonts w:ascii="Times New Roman" w:eastAsia="Times New Roman" w:hAnsi="Times New Roman" w:cs="Times New Roman"/>
          <w:color w:val="000000"/>
        </w:rPr>
        <w:t>Senior Project CIS 4911-U01</w:t>
      </w:r>
    </w:p>
    <w:p w:rsidR="008A6237" w:rsidRPr="00EE5A0B" w:rsidRDefault="008A6237" w:rsidP="008A6237">
      <w:pPr>
        <w:spacing w:after="0" w:line="240" w:lineRule="auto"/>
        <w:jc w:val="center"/>
        <w:rPr>
          <w:rFonts w:ascii="Times New Roman" w:eastAsia="Times New Roman" w:hAnsi="Times New Roman" w:cs="Times New Roman"/>
          <w:color w:val="000000"/>
        </w:rPr>
      </w:pPr>
      <w:r w:rsidRPr="008A6237">
        <w:rPr>
          <w:rFonts w:ascii="Times New Roman" w:eastAsia="Times New Roman" w:hAnsi="Times New Roman" w:cs="Times New Roman"/>
          <w:color w:val="000000"/>
        </w:rPr>
        <w:t>Multi-Touch and Mid-Air Framework</w:t>
      </w:r>
    </w:p>
    <w:p w:rsidR="008A6237" w:rsidRPr="008A6237" w:rsidRDefault="008A6237" w:rsidP="008A6237">
      <w:pPr>
        <w:spacing w:after="0" w:line="240" w:lineRule="auto"/>
        <w:jc w:val="center"/>
        <w:rPr>
          <w:rFonts w:ascii="Times New Roman" w:eastAsia="Times New Roman" w:hAnsi="Times New Roman" w:cs="Times New Roman"/>
        </w:rPr>
      </w:pPr>
      <w:r w:rsidRPr="00EE5A0B">
        <w:rPr>
          <w:rFonts w:ascii="Times New Roman" w:eastAsia="Times New Roman" w:hAnsi="Times New Roman" w:cs="Times New Roman"/>
          <w:color w:val="000000"/>
        </w:rPr>
        <w:t>Feasibility Study and Project Plan</w:t>
      </w:r>
    </w:p>
    <w:p w:rsidR="008A6237" w:rsidRPr="008A6237" w:rsidRDefault="008A6237" w:rsidP="008A6237">
      <w:pPr>
        <w:spacing w:after="0" w:line="240" w:lineRule="auto"/>
        <w:jc w:val="center"/>
        <w:rPr>
          <w:rFonts w:ascii="Times New Roman" w:eastAsia="Times New Roman" w:hAnsi="Times New Roman" w:cs="Times New Roman"/>
        </w:rPr>
      </w:pPr>
      <w:r w:rsidRPr="008A6237">
        <w:rPr>
          <w:rFonts w:ascii="Times New Roman" w:eastAsia="Times New Roman" w:hAnsi="Times New Roman" w:cs="Times New Roman"/>
          <w:color w:val="000000"/>
        </w:rPr>
        <w:t>Team Number #</w:t>
      </w:r>
    </w:p>
    <w:p w:rsidR="008A6237" w:rsidRPr="00EE5A0B" w:rsidRDefault="008A6237" w:rsidP="008A6237">
      <w:pPr>
        <w:spacing w:after="240" w:line="240" w:lineRule="auto"/>
        <w:rPr>
          <w:rFonts w:ascii="Times New Roman" w:eastAsia="Times New Roman" w:hAnsi="Times New Roman" w:cs="Times New Roman"/>
        </w:rPr>
      </w:pPr>
      <w:r w:rsidRPr="00EE5A0B">
        <w:rPr>
          <w:rFonts w:ascii="Times New Roman" w:eastAsia="Times New Roman" w:hAnsi="Times New Roman" w:cs="Times New Roman"/>
        </w:rPr>
        <w:br/>
      </w:r>
      <w:r w:rsidRPr="00EE5A0B">
        <w:rPr>
          <w:rFonts w:ascii="Times New Roman" w:eastAsia="Times New Roman" w:hAnsi="Times New Roman" w:cs="Times New Roman"/>
        </w:rPr>
        <w:br/>
      </w:r>
      <w:r w:rsidRPr="008A6237">
        <w:rPr>
          <w:rFonts w:ascii="Times New Roman" w:eastAsia="Times New Roman" w:hAnsi="Times New Roman" w:cs="Times New Roman"/>
        </w:rPr>
        <w:br/>
      </w:r>
      <w:r w:rsidRPr="008A6237">
        <w:rPr>
          <w:rFonts w:ascii="Times New Roman" w:eastAsia="Times New Roman" w:hAnsi="Times New Roman" w:cs="Times New Roman"/>
        </w:rPr>
        <w:br/>
      </w:r>
    </w:p>
    <w:p w:rsidR="008A6237" w:rsidRPr="00EE5A0B" w:rsidRDefault="008A6237" w:rsidP="008A6237">
      <w:pPr>
        <w:spacing w:after="240" w:line="240" w:lineRule="auto"/>
        <w:rPr>
          <w:rFonts w:ascii="Times New Roman" w:eastAsia="Times New Roman" w:hAnsi="Times New Roman" w:cs="Times New Roman"/>
        </w:rPr>
      </w:pPr>
    </w:p>
    <w:p w:rsidR="008A6237" w:rsidRPr="00EE5A0B" w:rsidRDefault="008A6237" w:rsidP="008A6237">
      <w:pPr>
        <w:spacing w:after="240" w:line="240" w:lineRule="auto"/>
        <w:rPr>
          <w:rFonts w:ascii="Times New Roman" w:eastAsia="Times New Roman" w:hAnsi="Times New Roman" w:cs="Times New Roman"/>
        </w:rPr>
      </w:pPr>
    </w:p>
    <w:p w:rsidR="008A6237" w:rsidRPr="00EE5A0B" w:rsidRDefault="008A6237" w:rsidP="008A6237">
      <w:pPr>
        <w:spacing w:after="240" w:line="240" w:lineRule="auto"/>
        <w:rPr>
          <w:rFonts w:ascii="Times New Roman" w:eastAsia="Times New Roman" w:hAnsi="Times New Roman" w:cs="Times New Roman"/>
        </w:rPr>
      </w:pPr>
    </w:p>
    <w:p w:rsidR="008A6237" w:rsidRPr="008A6237" w:rsidRDefault="008A6237" w:rsidP="008A6237">
      <w:pPr>
        <w:spacing w:after="240" w:line="240" w:lineRule="auto"/>
        <w:rPr>
          <w:rFonts w:ascii="Times New Roman" w:eastAsia="Times New Roman" w:hAnsi="Times New Roman" w:cs="Times New Roman"/>
        </w:rPr>
      </w:pPr>
      <w:r w:rsidRPr="008A6237">
        <w:rPr>
          <w:rFonts w:ascii="Times New Roman" w:eastAsia="Times New Roman" w:hAnsi="Times New Roman" w:cs="Times New Roman"/>
        </w:rPr>
        <w:br/>
      </w:r>
      <w:r w:rsidRPr="008A6237">
        <w:rPr>
          <w:rFonts w:ascii="Times New Roman" w:eastAsia="Times New Roman" w:hAnsi="Times New Roman" w:cs="Times New Roman"/>
        </w:rPr>
        <w:br/>
      </w:r>
      <w:r w:rsidRPr="008A6237">
        <w:rPr>
          <w:rFonts w:ascii="Times New Roman" w:eastAsia="Times New Roman" w:hAnsi="Times New Roman" w:cs="Times New Roman"/>
        </w:rPr>
        <w:br/>
      </w: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Team Members:</w:t>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Anthony M. Amador</w:t>
      </w:r>
    </w:p>
    <w:p w:rsidR="008A6237" w:rsidRPr="008A6237" w:rsidRDefault="008A6237" w:rsidP="008A6237">
      <w:pPr>
        <w:spacing w:after="0" w:line="240" w:lineRule="auto"/>
        <w:ind w:firstLine="720"/>
        <w:rPr>
          <w:rFonts w:ascii="Times New Roman" w:eastAsia="Times New Roman" w:hAnsi="Times New Roman" w:cs="Times New Roman"/>
        </w:rPr>
      </w:pPr>
      <w:proofErr w:type="gramStart"/>
      <w:r w:rsidRPr="008A6237">
        <w:rPr>
          <w:rFonts w:ascii="Times New Roman" w:eastAsia="Times New Roman" w:hAnsi="Times New Roman" w:cs="Times New Roman"/>
          <w:color w:val="000000"/>
        </w:rPr>
        <w:t>Richard  A</w:t>
      </w:r>
      <w:proofErr w:type="gramEnd"/>
      <w:r w:rsidRPr="008A6237">
        <w:rPr>
          <w:rFonts w:ascii="Times New Roman" w:eastAsia="Times New Roman" w:hAnsi="Times New Roman" w:cs="Times New Roman"/>
          <w:color w:val="000000"/>
        </w:rPr>
        <w:t>. Lopez</w:t>
      </w:r>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January 28 2014</w:t>
      </w:r>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 xml:space="preserve">Mentor: </w:t>
      </w:r>
    </w:p>
    <w:p w:rsidR="008A6237" w:rsidRPr="008A6237" w:rsidRDefault="008A6237" w:rsidP="008A6237">
      <w:pPr>
        <w:spacing w:after="0" w:line="240" w:lineRule="auto"/>
        <w:ind w:firstLine="720"/>
        <w:rPr>
          <w:rFonts w:ascii="Times New Roman" w:eastAsia="Times New Roman" w:hAnsi="Times New Roman" w:cs="Times New Roman"/>
        </w:rPr>
      </w:pPr>
      <w:r w:rsidRPr="008A6237">
        <w:rPr>
          <w:rFonts w:ascii="Times New Roman" w:eastAsia="Times New Roman" w:hAnsi="Times New Roman" w:cs="Times New Roman"/>
          <w:color w:val="000000"/>
        </w:rPr>
        <w:t>Francisco Ortega</w:t>
      </w:r>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 xml:space="preserve">Professor: </w:t>
      </w:r>
    </w:p>
    <w:p w:rsidR="008A6237" w:rsidRPr="00EE5A0B" w:rsidRDefault="008A6237" w:rsidP="008A6237">
      <w:pPr>
        <w:spacing w:after="0" w:line="240" w:lineRule="auto"/>
        <w:ind w:firstLine="720"/>
        <w:rPr>
          <w:rFonts w:ascii="Times New Roman" w:eastAsia="Times New Roman" w:hAnsi="Times New Roman" w:cs="Times New Roman"/>
          <w:color w:val="000000"/>
        </w:rPr>
      </w:pPr>
      <w:proofErr w:type="spellStart"/>
      <w:r w:rsidRPr="008A6237">
        <w:rPr>
          <w:rFonts w:ascii="Times New Roman" w:eastAsia="Times New Roman" w:hAnsi="Times New Roman" w:cs="Times New Roman"/>
          <w:color w:val="000000"/>
        </w:rPr>
        <w:t>Masoud</w:t>
      </w:r>
      <w:proofErr w:type="spellEnd"/>
      <w:r w:rsidRPr="008A6237">
        <w:rPr>
          <w:rFonts w:ascii="Times New Roman" w:eastAsia="Times New Roman" w:hAnsi="Times New Roman" w:cs="Times New Roman"/>
          <w:color w:val="000000"/>
        </w:rPr>
        <w:t xml:space="preserve"> </w:t>
      </w:r>
      <w:proofErr w:type="spellStart"/>
      <w:r w:rsidRPr="008A6237">
        <w:rPr>
          <w:rFonts w:ascii="Times New Roman" w:eastAsia="Times New Roman" w:hAnsi="Times New Roman" w:cs="Times New Roman"/>
          <w:color w:val="000000"/>
        </w:rPr>
        <w:t>Sadjadi</w:t>
      </w:r>
      <w:proofErr w:type="spellEnd"/>
    </w:p>
    <w:p w:rsidR="008A6237" w:rsidRPr="008A6237" w:rsidRDefault="008A6237" w:rsidP="008A6237">
      <w:pPr>
        <w:rPr>
          <w:rFonts w:ascii="Times New Roman" w:eastAsia="Times New Roman" w:hAnsi="Times New Roman" w:cs="Times New Roman"/>
          <w:color w:val="000000"/>
        </w:rPr>
      </w:pPr>
      <w:r w:rsidRPr="00EE5A0B">
        <w:rPr>
          <w:rFonts w:ascii="Times New Roman" w:eastAsia="Times New Roman" w:hAnsi="Times New Roman" w:cs="Times New Roman"/>
          <w:color w:val="000000"/>
        </w:rPr>
        <w:br w:type="page"/>
      </w:r>
    </w:p>
    <w:p w:rsidR="008A6237" w:rsidRPr="00EE5A0B" w:rsidRDefault="008A6237" w:rsidP="00EE5A0B">
      <w:pPr>
        <w:pStyle w:val="Heading1"/>
        <w:rPr>
          <w:rFonts w:ascii="Times New Roman" w:eastAsia="Times New Roman" w:hAnsi="Times New Roman" w:cs="Times New Roman"/>
          <w:sz w:val="22"/>
          <w:szCs w:val="22"/>
        </w:rPr>
      </w:pPr>
      <w:bookmarkStart w:id="0" w:name="_Toc410660495"/>
      <w:r w:rsidRPr="00EE5A0B">
        <w:rPr>
          <w:rFonts w:ascii="Times New Roman" w:eastAsia="Times New Roman" w:hAnsi="Times New Roman" w:cs="Times New Roman"/>
          <w:sz w:val="22"/>
          <w:szCs w:val="22"/>
        </w:rPr>
        <w:lastRenderedPageBreak/>
        <w:t>Abstract</w:t>
      </w:r>
      <w:bookmarkEnd w:id="0"/>
    </w:p>
    <w:p w:rsidR="008A6237" w:rsidRPr="008A6237" w:rsidRDefault="008A6237" w:rsidP="008A6237">
      <w:pPr>
        <w:spacing w:after="0" w:line="240" w:lineRule="auto"/>
        <w:rPr>
          <w:rFonts w:ascii="Times New Roman" w:eastAsia="Times New Roman" w:hAnsi="Times New Roman" w:cs="Times New Roman"/>
        </w:rPr>
      </w:pPr>
    </w:p>
    <w:p w:rsidR="00567C8E" w:rsidRPr="00EE5A0B" w:rsidRDefault="008A6237" w:rsidP="00567C8E">
      <w:pPr>
        <w:spacing w:after="0" w:line="240" w:lineRule="auto"/>
        <w:rPr>
          <w:rFonts w:ascii="Times New Roman" w:eastAsia="Times New Roman" w:hAnsi="Times New Roman" w:cs="Times New Roman"/>
          <w:color w:val="000000"/>
        </w:rPr>
      </w:pPr>
      <w:r w:rsidRPr="00EE5A0B">
        <w:rPr>
          <w:rFonts w:ascii="Times New Roman" w:eastAsia="Times New Roman" w:hAnsi="Times New Roman" w:cs="Times New Roman"/>
          <w:color w:val="000000"/>
        </w:rPr>
        <w:t>This document outlines the feasibility of creating an API for the use of developers who want to create applications that use any type of input devices, focusing mainly on touch screens and mid-air inputs.</w:t>
      </w:r>
      <w:r w:rsidR="00567C8E" w:rsidRPr="00EE5A0B">
        <w:rPr>
          <w:rFonts w:ascii="Times New Roman" w:eastAsia="Times New Roman" w:hAnsi="Times New Roman" w:cs="Times New Roman"/>
          <w:color w:val="000000"/>
        </w:rPr>
        <w:t xml:space="preserve"> Also covered on this document is the plan that we are to follow when developing this API and the necessary objects needed in place </w:t>
      </w:r>
      <w:proofErr w:type="gramStart"/>
      <w:r w:rsidR="00567C8E" w:rsidRPr="00EE5A0B">
        <w:rPr>
          <w:rFonts w:ascii="Times New Roman" w:eastAsia="Times New Roman" w:hAnsi="Times New Roman" w:cs="Times New Roman"/>
          <w:color w:val="000000"/>
        </w:rPr>
        <w:t>be</w:t>
      </w:r>
      <w:proofErr w:type="gramEnd"/>
      <w:r w:rsidR="00567C8E" w:rsidRPr="00EE5A0B">
        <w:rPr>
          <w:rFonts w:ascii="Times New Roman" w:eastAsia="Times New Roman" w:hAnsi="Times New Roman" w:cs="Times New Roman"/>
          <w:color w:val="000000"/>
        </w:rPr>
        <w:t xml:space="preserve"> it software or hardware objects.</w:t>
      </w:r>
    </w:p>
    <w:p w:rsidR="00567C8E" w:rsidRPr="00EE5A0B" w:rsidRDefault="00567C8E" w:rsidP="00567C8E">
      <w:pPr>
        <w:spacing w:after="0" w:line="240" w:lineRule="auto"/>
        <w:rPr>
          <w:rFonts w:ascii="Times New Roman" w:eastAsia="Times New Roman" w:hAnsi="Times New Roman" w:cs="Times New Roman"/>
          <w:color w:val="000000"/>
        </w:rPr>
      </w:pPr>
    </w:p>
    <w:p w:rsidR="00567C8E" w:rsidRPr="00EE5A0B" w:rsidRDefault="00567C8E" w:rsidP="00567C8E">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This document will go over the current systems in place that are not meeting the expectations that our API will meet. It will describe the purpose of our software system and the alternative solutions that could be put in place to generate the expected functionality. The project plan will delineate the organization of the project, the team member that will take part in the development of the API and the hardware and software requirements for the system to be implemented.</w:t>
      </w:r>
    </w:p>
    <w:p w:rsidR="00EE5A0B" w:rsidRPr="00EE5A0B" w:rsidRDefault="00EE5A0B">
      <w:pPr>
        <w:rPr>
          <w:rFonts w:ascii="Times New Roman" w:eastAsia="Times New Roman" w:hAnsi="Times New Roman" w:cs="Times New Roman"/>
          <w:b/>
          <w:bCs/>
          <w:color w:val="365F91" w:themeColor="accent1" w:themeShade="BF"/>
        </w:rPr>
      </w:pPr>
      <w:bookmarkStart w:id="1" w:name="_Toc410660496"/>
      <w:r w:rsidRPr="00EE5A0B">
        <w:rPr>
          <w:rFonts w:ascii="Times New Roman" w:eastAsia="Times New Roman" w:hAnsi="Times New Roman" w:cs="Times New Roman"/>
        </w:rPr>
        <w:br w:type="page"/>
      </w:r>
    </w:p>
    <w:p w:rsidR="008A6237" w:rsidRPr="00EE5A0B" w:rsidRDefault="008A6237" w:rsidP="00EE5A0B">
      <w:pPr>
        <w:pStyle w:val="Heading1"/>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lastRenderedPageBreak/>
        <w:t>Table of Contents</w:t>
      </w:r>
      <w:bookmarkEnd w:id="1"/>
    </w:p>
    <w:sdt>
      <w:sdtPr>
        <w:rPr>
          <w:rFonts w:ascii="Times New Roman" w:hAnsi="Times New Roman" w:cs="Times New Roman"/>
          <w:sz w:val="22"/>
          <w:szCs w:val="22"/>
        </w:rPr>
        <w:id w:val="-317348023"/>
        <w:docPartObj>
          <w:docPartGallery w:val="Table of Contents"/>
          <w:docPartUnique/>
        </w:docPartObj>
      </w:sdtPr>
      <w:sdtEndPr>
        <w:rPr>
          <w:rFonts w:eastAsiaTheme="minorHAnsi"/>
          <w:noProof/>
          <w:color w:val="auto"/>
          <w:lang w:eastAsia="en-US"/>
        </w:rPr>
      </w:sdtEndPr>
      <w:sdtContent>
        <w:p w:rsidR="00EE5A0B" w:rsidRPr="00EE5A0B" w:rsidRDefault="00EE5A0B">
          <w:pPr>
            <w:pStyle w:val="TOCHeading"/>
            <w:rPr>
              <w:rFonts w:ascii="Times New Roman" w:hAnsi="Times New Roman" w:cs="Times New Roman"/>
              <w:sz w:val="22"/>
              <w:szCs w:val="22"/>
            </w:rPr>
          </w:pPr>
        </w:p>
        <w:p w:rsidR="00EE5A0B" w:rsidRPr="00EE5A0B" w:rsidRDefault="00EE5A0B">
          <w:pPr>
            <w:pStyle w:val="TOC1"/>
            <w:tabs>
              <w:tab w:val="right" w:leader="dot" w:pos="9350"/>
            </w:tabs>
            <w:rPr>
              <w:rFonts w:ascii="Times New Roman" w:eastAsiaTheme="minorEastAsia" w:hAnsi="Times New Roman" w:cs="Times New Roman"/>
              <w:noProof/>
            </w:rPr>
          </w:pPr>
          <w:r w:rsidRPr="00EE5A0B">
            <w:rPr>
              <w:rFonts w:ascii="Times New Roman" w:hAnsi="Times New Roman" w:cs="Times New Roman"/>
            </w:rPr>
            <w:fldChar w:fldCharType="begin"/>
          </w:r>
          <w:r w:rsidRPr="00EE5A0B">
            <w:rPr>
              <w:rFonts w:ascii="Times New Roman" w:hAnsi="Times New Roman" w:cs="Times New Roman"/>
            </w:rPr>
            <w:instrText xml:space="preserve"> TOC \o "1-3" \h \z \u </w:instrText>
          </w:r>
          <w:r w:rsidRPr="00EE5A0B">
            <w:rPr>
              <w:rFonts w:ascii="Times New Roman" w:hAnsi="Times New Roman" w:cs="Times New Roman"/>
            </w:rPr>
            <w:fldChar w:fldCharType="separate"/>
          </w:r>
          <w:hyperlink w:anchor="_Toc410660495" w:history="1">
            <w:r w:rsidRPr="00EE5A0B">
              <w:rPr>
                <w:rStyle w:val="Hyperlink"/>
                <w:rFonts w:ascii="Times New Roman" w:eastAsia="Times New Roman" w:hAnsi="Times New Roman" w:cs="Times New Roman"/>
                <w:noProof/>
              </w:rPr>
              <w:t>Abstract</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_Toc410660495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2</w:t>
            </w:r>
            <w:r w:rsidRPr="00EE5A0B">
              <w:rPr>
                <w:rFonts w:ascii="Times New Roman" w:hAnsi="Times New Roman" w:cs="Times New Roman"/>
                <w:noProof/>
                <w:webHidden/>
              </w:rPr>
              <w:fldChar w:fldCharType="end"/>
            </w:r>
          </w:hyperlink>
        </w:p>
        <w:p w:rsidR="00EE5A0B" w:rsidRPr="00EE5A0B" w:rsidRDefault="00EE5A0B">
          <w:pPr>
            <w:pStyle w:val="TOC1"/>
            <w:tabs>
              <w:tab w:val="right" w:leader="dot" w:pos="9350"/>
            </w:tabs>
            <w:rPr>
              <w:rFonts w:ascii="Times New Roman" w:eastAsiaTheme="minorEastAsia" w:hAnsi="Times New Roman" w:cs="Times New Roman"/>
              <w:noProof/>
            </w:rPr>
          </w:pPr>
          <w:hyperlink w:anchor="_Toc410660496" w:history="1">
            <w:r w:rsidRPr="00EE5A0B">
              <w:rPr>
                <w:rStyle w:val="Hyperlink"/>
                <w:rFonts w:ascii="Times New Roman" w:eastAsia="Times New Roman" w:hAnsi="Times New Roman" w:cs="Times New Roman"/>
                <w:noProof/>
              </w:rPr>
              <w:t>Table of Contents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_Toc410660496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3</w:t>
            </w:r>
            <w:r w:rsidRPr="00EE5A0B">
              <w:rPr>
                <w:rFonts w:ascii="Times New Roman" w:hAnsi="Times New Roman" w:cs="Times New Roman"/>
                <w:noProof/>
                <w:webHidden/>
              </w:rPr>
              <w:fldChar w:fldCharType="end"/>
            </w:r>
          </w:hyperlink>
        </w:p>
        <w:p w:rsidR="00EE5A0B" w:rsidRPr="00EE5A0B" w:rsidRDefault="00EE5A0B">
          <w:pPr>
            <w:pStyle w:val="TOC1"/>
            <w:tabs>
              <w:tab w:val="right" w:leader="dot" w:pos="9350"/>
            </w:tabs>
            <w:rPr>
              <w:rFonts w:ascii="Times New Roman" w:eastAsiaTheme="minorEastAsia" w:hAnsi="Times New Roman" w:cs="Times New Roman"/>
              <w:noProof/>
            </w:rPr>
          </w:pPr>
          <w:hyperlink w:anchor="_Toc410660497" w:history="1">
            <w:r w:rsidRPr="00EE5A0B">
              <w:rPr>
                <w:rStyle w:val="Hyperlink"/>
                <w:rFonts w:ascii="Times New Roman" w:eastAsia="Times New Roman" w:hAnsi="Times New Roman" w:cs="Times New Roman"/>
                <w:noProof/>
              </w:rPr>
              <w:t>Introduction</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_Toc410660497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5</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498" w:history="1">
            <w:r w:rsidRPr="00EE5A0B">
              <w:rPr>
                <w:rStyle w:val="Hyperlink"/>
                <w:rFonts w:ascii="Times New Roman" w:eastAsia="Times New Roman" w:hAnsi="Times New Roman" w:cs="Times New Roman"/>
                <w:noProof/>
              </w:rPr>
              <w:t>1.1 Problem definition</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_Toc410660498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5</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499" w:history="1">
            <w:r w:rsidRPr="00EE5A0B">
              <w:rPr>
                <w:rStyle w:val="Hyperlink"/>
                <w:rFonts w:ascii="Times New Roman" w:eastAsia="Times New Roman" w:hAnsi="Times New Roman" w:cs="Times New Roman"/>
                <w:noProof/>
              </w:rPr>
              <w:t>1.2 Background</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_Toc410660499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5</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00" w:history="1">
            <w:r w:rsidRPr="00EE5A0B">
              <w:rPr>
                <w:rStyle w:val="Hyperlink"/>
                <w:rFonts w:ascii="Times New Roman" w:eastAsia="Times New Roman" w:hAnsi="Times New Roman" w:cs="Times New Roman"/>
                <w:noProof/>
              </w:rPr>
              <w:t>1.3 Definitions, Acronyms and Abbreviations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_Toc410660500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5</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01" w:history="1">
            <w:r w:rsidRPr="00EE5A0B">
              <w:rPr>
                <w:rStyle w:val="Hyperlink"/>
                <w:rFonts w:ascii="Times New Roman" w:eastAsia="Times New Roman" w:hAnsi="Times New Roman" w:cs="Times New Roman"/>
                <w:noProof/>
              </w:rPr>
              <w:t>1.4 Overview of document</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_Toc410660501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5</w:t>
            </w:r>
            <w:r w:rsidRPr="00EE5A0B">
              <w:rPr>
                <w:rFonts w:ascii="Times New Roman" w:hAnsi="Times New Roman" w:cs="Times New Roman"/>
                <w:noProof/>
                <w:webHidden/>
              </w:rPr>
              <w:fldChar w:fldCharType="end"/>
            </w:r>
          </w:hyperlink>
        </w:p>
        <w:p w:rsidR="00EE5A0B" w:rsidRPr="00EE5A0B" w:rsidRDefault="00EE5A0B">
          <w:pPr>
            <w:pStyle w:val="TOC1"/>
            <w:tabs>
              <w:tab w:val="right" w:leader="dot" w:pos="9350"/>
            </w:tabs>
            <w:rPr>
              <w:rFonts w:ascii="Times New Roman" w:eastAsiaTheme="minorEastAsia" w:hAnsi="Times New Roman" w:cs="Times New Roman"/>
              <w:noProof/>
            </w:rPr>
          </w:pPr>
          <w:hyperlink w:anchor="_Toc410660502" w:history="1">
            <w:r w:rsidRPr="00EE5A0B">
              <w:rPr>
                <w:rStyle w:val="Hyperlink"/>
                <w:rFonts w:ascii="Times New Roman" w:eastAsia="Times New Roman" w:hAnsi="Times New Roman" w:cs="Times New Roman"/>
                <w:noProof/>
              </w:rPr>
              <w:t>2. Feasibility Study</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_Toc410660502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03" w:history="1">
            <w:r w:rsidRPr="00EE5A0B">
              <w:rPr>
                <w:rStyle w:val="Hyperlink"/>
                <w:rFonts w:ascii="Times New Roman" w:eastAsia="Times New Roman" w:hAnsi="Times New Roman" w:cs="Times New Roman"/>
                <w:noProof/>
              </w:rPr>
              <w:t>2.1 Description of Current System (Limitations and Constraints)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_Toc410660503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04" w:history="1">
            <w:r w:rsidRPr="00EE5A0B">
              <w:rPr>
                <w:rStyle w:val="Hyperlink"/>
                <w:rFonts w:ascii="Times New Roman" w:eastAsia="Times New Roman" w:hAnsi="Times New Roman" w:cs="Times New Roman"/>
                <w:noProof/>
              </w:rPr>
              <w:t>2.2 Purpose of New System</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_Toc410660504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05" w:history="1">
            <w:r w:rsidRPr="00EE5A0B">
              <w:rPr>
                <w:rStyle w:val="Hyperlink"/>
                <w:rFonts w:ascii="Times New Roman" w:eastAsia="Times New Roman" w:hAnsi="Times New Roman" w:cs="Times New Roman"/>
                <w:noProof/>
              </w:rPr>
              <w:t>2.3 High-level Definition of User Requirements (must include security/privacy)</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_Toc410660505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06" w:history="1">
            <w:r w:rsidRPr="00EE5A0B">
              <w:rPr>
                <w:rStyle w:val="Hyperlink"/>
                <w:rFonts w:ascii="Times New Roman" w:eastAsia="Times New Roman" w:hAnsi="Times New Roman" w:cs="Times New Roman"/>
                <w:noProof/>
              </w:rPr>
              <w:t>2.4 Alternative Solutions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_Toc410660506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3"/>
            <w:tabs>
              <w:tab w:val="right" w:leader="dot" w:pos="9350"/>
            </w:tabs>
            <w:rPr>
              <w:rFonts w:ascii="Times New Roman" w:hAnsi="Times New Roman" w:cs="Times New Roman"/>
              <w:noProof/>
            </w:rPr>
          </w:pPr>
          <w:hyperlink w:anchor="_Toc410660507" w:history="1">
            <w:r w:rsidRPr="00EE5A0B">
              <w:rPr>
                <w:rStyle w:val="Hyperlink"/>
                <w:rFonts w:ascii="Times New Roman" w:eastAsia="Times New Roman" w:hAnsi="Times New Roman" w:cs="Times New Roman"/>
                <w:noProof/>
              </w:rPr>
              <w:t>2.4.1 Description of Alternatives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_Toc410660507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3"/>
            <w:tabs>
              <w:tab w:val="right" w:leader="dot" w:pos="9350"/>
            </w:tabs>
            <w:rPr>
              <w:rFonts w:ascii="Times New Roman" w:hAnsi="Times New Roman" w:cs="Times New Roman"/>
              <w:noProof/>
            </w:rPr>
          </w:pPr>
          <w:hyperlink w:anchor="_Toc410660508" w:history="1">
            <w:r w:rsidRPr="00EE5A0B">
              <w:rPr>
                <w:rStyle w:val="Hyperlink"/>
                <w:rFonts w:ascii="Times New Roman" w:eastAsia="Times New Roman" w:hAnsi="Times New Roman" w:cs="Times New Roman"/>
                <w:noProof/>
              </w:rPr>
              <w:t>2.4.2 Selection Criteria (Briefly describe the feasibility criteria used in the analysis component)</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_Toc410660508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3"/>
            <w:tabs>
              <w:tab w:val="right" w:leader="dot" w:pos="9350"/>
            </w:tabs>
            <w:rPr>
              <w:rFonts w:ascii="Times New Roman" w:hAnsi="Times New Roman" w:cs="Times New Roman"/>
              <w:noProof/>
            </w:rPr>
          </w:pPr>
          <w:hyperlink w:anchor="_Toc410660509" w:history="1">
            <w:r w:rsidRPr="00EE5A0B">
              <w:rPr>
                <w:rStyle w:val="Hyperlink"/>
                <w:rFonts w:ascii="Times New Roman" w:eastAsia="Times New Roman" w:hAnsi="Times New Roman" w:cs="Times New Roman"/>
                <w:noProof/>
              </w:rPr>
              <w:t>2.4.3 Analysis of Alternatives (refer to Appendix C - Feasibility Matrix-) - Score to compare the alternatives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_Toc410660509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10" w:history="1">
            <w:r w:rsidRPr="00EE5A0B">
              <w:rPr>
                <w:rStyle w:val="Hyperlink"/>
                <w:rFonts w:ascii="Times New Roman" w:eastAsia="Times New Roman" w:hAnsi="Times New Roman" w:cs="Times New Roman"/>
                <w:noProof/>
              </w:rPr>
              <w:t>2.5 Recommendations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_Toc410660510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6</w:t>
            </w:r>
            <w:r w:rsidRPr="00EE5A0B">
              <w:rPr>
                <w:rFonts w:ascii="Times New Roman" w:hAnsi="Times New Roman" w:cs="Times New Roman"/>
                <w:noProof/>
                <w:webHidden/>
              </w:rPr>
              <w:fldChar w:fldCharType="end"/>
            </w:r>
          </w:hyperlink>
        </w:p>
        <w:p w:rsidR="00EE5A0B" w:rsidRPr="00EE5A0B" w:rsidRDefault="00EE5A0B">
          <w:pPr>
            <w:pStyle w:val="TOC1"/>
            <w:tabs>
              <w:tab w:val="right" w:leader="dot" w:pos="9350"/>
            </w:tabs>
            <w:rPr>
              <w:rFonts w:ascii="Times New Roman" w:eastAsiaTheme="minorEastAsia" w:hAnsi="Times New Roman" w:cs="Times New Roman"/>
              <w:noProof/>
            </w:rPr>
          </w:pPr>
          <w:hyperlink w:anchor="_Toc410660511" w:history="1">
            <w:r w:rsidRPr="00EE5A0B">
              <w:rPr>
                <w:rStyle w:val="Hyperlink"/>
                <w:rFonts w:ascii="Times New Roman" w:eastAsia="Times New Roman" w:hAnsi="Times New Roman" w:cs="Times New Roman"/>
                <w:noProof/>
              </w:rPr>
              <w:t>3. Project Plan</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_Toc410660511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8</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12" w:history="1">
            <w:r w:rsidRPr="00EE5A0B">
              <w:rPr>
                <w:rStyle w:val="Hyperlink"/>
                <w:rFonts w:ascii="Times New Roman" w:eastAsia="Times New Roman" w:hAnsi="Times New Roman" w:cs="Times New Roman"/>
                <w:noProof/>
              </w:rPr>
              <w:t>3.1 Project Organization</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_Toc410660512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8</w:t>
            </w:r>
            <w:r w:rsidRPr="00EE5A0B">
              <w:rPr>
                <w:rFonts w:ascii="Times New Roman" w:hAnsi="Times New Roman" w:cs="Times New Roman"/>
                <w:noProof/>
                <w:webHidden/>
              </w:rPr>
              <w:fldChar w:fldCharType="end"/>
            </w:r>
          </w:hyperlink>
        </w:p>
        <w:p w:rsidR="00EE5A0B" w:rsidRPr="00EE5A0B" w:rsidRDefault="00EE5A0B">
          <w:pPr>
            <w:pStyle w:val="TOC3"/>
            <w:tabs>
              <w:tab w:val="right" w:leader="dot" w:pos="9350"/>
            </w:tabs>
            <w:rPr>
              <w:rFonts w:ascii="Times New Roman" w:hAnsi="Times New Roman" w:cs="Times New Roman"/>
              <w:noProof/>
            </w:rPr>
          </w:pPr>
          <w:hyperlink w:anchor="_Toc410660513" w:history="1">
            <w:r w:rsidRPr="00EE5A0B">
              <w:rPr>
                <w:rStyle w:val="Hyperlink"/>
                <w:rFonts w:ascii="Times New Roman" w:eastAsia="Times New Roman" w:hAnsi="Times New Roman" w:cs="Times New Roman"/>
                <w:noProof/>
              </w:rPr>
              <w:t>3.1.1 Project Personnel Organization</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_Toc410660513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8</w:t>
            </w:r>
            <w:r w:rsidRPr="00EE5A0B">
              <w:rPr>
                <w:rFonts w:ascii="Times New Roman" w:hAnsi="Times New Roman" w:cs="Times New Roman"/>
                <w:noProof/>
                <w:webHidden/>
              </w:rPr>
              <w:fldChar w:fldCharType="end"/>
            </w:r>
          </w:hyperlink>
        </w:p>
        <w:p w:rsidR="00EE5A0B" w:rsidRPr="00EE5A0B" w:rsidRDefault="00EE5A0B">
          <w:pPr>
            <w:pStyle w:val="TOC3"/>
            <w:tabs>
              <w:tab w:val="right" w:leader="dot" w:pos="9350"/>
            </w:tabs>
            <w:rPr>
              <w:rFonts w:ascii="Times New Roman" w:hAnsi="Times New Roman" w:cs="Times New Roman"/>
              <w:noProof/>
            </w:rPr>
          </w:pPr>
          <w:hyperlink w:anchor="_Toc410660514" w:history="1">
            <w:r w:rsidRPr="00EE5A0B">
              <w:rPr>
                <w:rStyle w:val="Hyperlink"/>
                <w:rFonts w:ascii="Times New Roman" w:eastAsia="Times New Roman" w:hAnsi="Times New Roman" w:cs="Times New Roman"/>
                <w:noProof/>
              </w:rPr>
              <w:t>3.1.2 Hardware and Software Resources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_Toc410660514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8</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15" w:history="1">
            <w:r w:rsidRPr="00EE5A0B">
              <w:rPr>
                <w:rStyle w:val="Hyperlink"/>
                <w:rFonts w:ascii="Times New Roman" w:eastAsia="Times New Roman" w:hAnsi="Times New Roman" w:cs="Times New Roman"/>
                <w:noProof/>
              </w:rPr>
              <w:t>3.2 Identification of Tasks, Milestones and Deliverables (Work breakdown)</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_Toc410660515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8</w:t>
            </w:r>
            <w:r w:rsidRPr="00EE5A0B">
              <w:rPr>
                <w:rFonts w:ascii="Times New Roman" w:hAnsi="Times New Roman" w:cs="Times New Roman"/>
                <w:noProof/>
                <w:webHidden/>
              </w:rPr>
              <w:fldChar w:fldCharType="end"/>
            </w:r>
          </w:hyperlink>
        </w:p>
        <w:p w:rsidR="00EE5A0B" w:rsidRPr="00EE5A0B" w:rsidRDefault="00EE5A0B">
          <w:pPr>
            <w:pStyle w:val="TOC1"/>
            <w:tabs>
              <w:tab w:val="right" w:leader="dot" w:pos="9350"/>
            </w:tabs>
            <w:rPr>
              <w:rFonts w:ascii="Times New Roman" w:eastAsiaTheme="minorEastAsia" w:hAnsi="Times New Roman" w:cs="Times New Roman"/>
              <w:noProof/>
            </w:rPr>
          </w:pPr>
          <w:hyperlink w:anchor="_Toc410660516" w:history="1">
            <w:r w:rsidRPr="00EE5A0B">
              <w:rPr>
                <w:rStyle w:val="Hyperlink"/>
                <w:rFonts w:ascii="Times New Roman" w:eastAsia="Times New Roman" w:hAnsi="Times New Roman" w:cs="Times New Roman"/>
                <w:noProof/>
              </w:rPr>
              <w:t>4. Appendix</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_Toc410660516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9</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17" w:history="1">
            <w:r w:rsidRPr="00EE5A0B">
              <w:rPr>
                <w:rStyle w:val="Hyperlink"/>
                <w:rFonts w:ascii="Times New Roman" w:eastAsia="Times New Roman" w:hAnsi="Times New Roman" w:cs="Times New Roman"/>
                <w:noProof/>
              </w:rPr>
              <w:t>4.1 Appendix A - Project Schedule (Gantt or PERT chart)</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_Toc410660517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10</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18" w:history="1">
            <w:r w:rsidRPr="00EE5A0B">
              <w:rPr>
                <w:rStyle w:val="Hyperlink"/>
                <w:rFonts w:ascii="Times New Roman" w:eastAsia="Times New Roman" w:hAnsi="Times New Roman" w:cs="Times New Roman"/>
                <w:noProof/>
              </w:rPr>
              <w:t>4.2 Appendix B - Feasibility Matrix</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_Toc410660518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11</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19" w:history="1">
            <w:r w:rsidRPr="00EE5A0B">
              <w:rPr>
                <w:rStyle w:val="Hyperlink"/>
                <w:rFonts w:ascii="Times New Roman" w:eastAsia="Times New Roman" w:hAnsi="Times New Roman" w:cs="Times New Roman"/>
                <w:noProof/>
              </w:rPr>
              <w:t>4.3 Appendix C - Cost Matrix</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_Toc410660519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11</w:t>
            </w:r>
            <w:r w:rsidRPr="00EE5A0B">
              <w:rPr>
                <w:rFonts w:ascii="Times New Roman" w:hAnsi="Times New Roman" w:cs="Times New Roman"/>
                <w:noProof/>
                <w:webHidden/>
              </w:rPr>
              <w:fldChar w:fldCharType="end"/>
            </w:r>
          </w:hyperlink>
        </w:p>
        <w:p w:rsidR="00EE5A0B" w:rsidRPr="00EE5A0B" w:rsidRDefault="00EE5A0B">
          <w:pPr>
            <w:pStyle w:val="TOC2"/>
            <w:tabs>
              <w:tab w:val="right" w:leader="dot" w:pos="9350"/>
            </w:tabs>
            <w:rPr>
              <w:rFonts w:ascii="Times New Roman" w:hAnsi="Times New Roman" w:cs="Times New Roman"/>
              <w:noProof/>
            </w:rPr>
          </w:pPr>
          <w:hyperlink w:anchor="_Toc410660520" w:history="1">
            <w:r w:rsidRPr="00EE5A0B">
              <w:rPr>
                <w:rStyle w:val="Hyperlink"/>
                <w:rFonts w:ascii="Times New Roman" w:eastAsia="Times New Roman" w:hAnsi="Times New Roman" w:cs="Times New Roman"/>
                <w:noProof/>
              </w:rPr>
              <w:t>4.4 Appendix D - Diary of Meetings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_Toc410660520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11</w:t>
            </w:r>
            <w:r w:rsidRPr="00EE5A0B">
              <w:rPr>
                <w:rFonts w:ascii="Times New Roman" w:hAnsi="Times New Roman" w:cs="Times New Roman"/>
                <w:noProof/>
                <w:webHidden/>
              </w:rPr>
              <w:fldChar w:fldCharType="end"/>
            </w:r>
          </w:hyperlink>
        </w:p>
        <w:p w:rsidR="00EE5A0B" w:rsidRPr="00EE5A0B" w:rsidRDefault="00EE5A0B">
          <w:pPr>
            <w:pStyle w:val="TOC1"/>
            <w:tabs>
              <w:tab w:val="right" w:leader="dot" w:pos="9350"/>
            </w:tabs>
            <w:rPr>
              <w:rFonts w:ascii="Times New Roman" w:eastAsiaTheme="minorEastAsia" w:hAnsi="Times New Roman" w:cs="Times New Roman"/>
              <w:noProof/>
            </w:rPr>
          </w:pPr>
          <w:hyperlink w:anchor="_Toc410660521" w:history="1">
            <w:r w:rsidRPr="00EE5A0B">
              <w:rPr>
                <w:rStyle w:val="Hyperlink"/>
                <w:rFonts w:ascii="Times New Roman" w:eastAsia="Times New Roman" w:hAnsi="Times New Roman" w:cs="Times New Roman"/>
                <w:noProof/>
              </w:rPr>
              <w:t>5. References</w:t>
            </w:r>
            <w:r w:rsidRPr="00EE5A0B">
              <w:rPr>
                <w:rFonts w:ascii="Times New Roman" w:hAnsi="Times New Roman" w:cs="Times New Roman"/>
                <w:noProof/>
                <w:webHidden/>
              </w:rPr>
              <w:tab/>
            </w:r>
            <w:r w:rsidRPr="00EE5A0B">
              <w:rPr>
                <w:rFonts w:ascii="Times New Roman" w:hAnsi="Times New Roman" w:cs="Times New Roman"/>
                <w:noProof/>
                <w:webHidden/>
              </w:rPr>
              <w:fldChar w:fldCharType="begin"/>
            </w:r>
            <w:r w:rsidRPr="00EE5A0B">
              <w:rPr>
                <w:rFonts w:ascii="Times New Roman" w:hAnsi="Times New Roman" w:cs="Times New Roman"/>
                <w:noProof/>
                <w:webHidden/>
              </w:rPr>
              <w:instrText xml:space="preserve"> PAGEREF _Toc410660521 \h </w:instrText>
            </w:r>
            <w:r w:rsidRPr="00EE5A0B">
              <w:rPr>
                <w:rFonts w:ascii="Times New Roman" w:hAnsi="Times New Roman" w:cs="Times New Roman"/>
                <w:noProof/>
                <w:webHidden/>
              </w:rPr>
            </w:r>
            <w:r w:rsidRPr="00EE5A0B">
              <w:rPr>
                <w:rFonts w:ascii="Times New Roman" w:hAnsi="Times New Roman" w:cs="Times New Roman"/>
                <w:noProof/>
                <w:webHidden/>
              </w:rPr>
              <w:fldChar w:fldCharType="separate"/>
            </w:r>
            <w:r w:rsidRPr="00EE5A0B">
              <w:rPr>
                <w:rFonts w:ascii="Times New Roman" w:hAnsi="Times New Roman" w:cs="Times New Roman"/>
                <w:noProof/>
                <w:webHidden/>
              </w:rPr>
              <w:t>11</w:t>
            </w:r>
            <w:r w:rsidRPr="00EE5A0B">
              <w:rPr>
                <w:rFonts w:ascii="Times New Roman" w:hAnsi="Times New Roman" w:cs="Times New Roman"/>
                <w:noProof/>
                <w:webHidden/>
              </w:rPr>
              <w:fldChar w:fldCharType="end"/>
            </w:r>
          </w:hyperlink>
        </w:p>
        <w:p w:rsidR="00EE5A0B" w:rsidRPr="00EE5A0B" w:rsidRDefault="00EE5A0B">
          <w:pPr>
            <w:rPr>
              <w:rFonts w:ascii="Times New Roman" w:hAnsi="Times New Roman" w:cs="Times New Roman"/>
            </w:rPr>
          </w:pPr>
          <w:r w:rsidRPr="00EE5A0B">
            <w:rPr>
              <w:rFonts w:ascii="Times New Roman" w:hAnsi="Times New Roman" w:cs="Times New Roman"/>
              <w:b/>
              <w:bCs/>
              <w:noProof/>
            </w:rPr>
            <w:fldChar w:fldCharType="end"/>
          </w:r>
        </w:p>
      </w:sdtContent>
    </w:sdt>
    <w:p w:rsidR="008A6237" w:rsidRPr="00EE5A0B" w:rsidRDefault="008A6237" w:rsidP="00EE5A0B">
      <w:pPr>
        <w:pStyle w:val="Heading1"/>
        <w:rPr>
          <w:rFonts w:ascii="Times New Roman" w:eastAsia="Times New Roman" w:hAnsi="Times New Roman" w:cs="Times New Roman"/>
          <w:sz w:val="22"/>
          <w:szCs w:val="22"/>
        </w:rPr>
      </w:pPr>
      <w:bookmarkStart w:id="2" w:name="_Toc410660497"/>
      <w:r w:rsidRPr="00EE5A0B">
        <w:rPr>
          <w:rFonts w:ascii="Times New Roman" w:eastAsia="Times New Roman" w:hAnsi="Times New Roman" w:cs="Times New Roman"/>
          <w:sz w:val="22"/>
          <w:szCs w:val="22"/>
        </w:rPr>
        <w:lastRenderedPageBreak/>
        <w:t>Introduction</w:t>
      </w:r>
      <w:bookmarkEnd w:id="2"/>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bookmarkStart w:id="3" w:name="_Toc410660498"/>
      <w:r w:rsidRPr="00EE5A0B">
        <w:rPr>
          <w:rFonts w:ascii="Times New Roman" w:eastAsia="Times New Roman" w:hAnsi="Times New Roman" w:cs="Times New Roman"/>
          <w:sz w:val="22"/>
          <w:szCs w:val="22"/>
        </w:rPr>
        <w:t>1.1 Pr</w:t>
      </w:r>
      <w:bookmarkStart w:id="4" w:name="_GoBack"/>
      <w:bookmarkEnd w:id="4"/>
      <w:r w:rsidRPr="00EE5A0B">
        <w:rPr>
          <w:rFonts w:ascii="Times New Roman" w:eastAsia="Times New Roman" w:hAnsi="Times New Roman" w:cs="Times New Roman"/>
          <w:sz w:val="22"/>
          <w:szCs w:val="22"/>
        </w:rPr>
        <w:t>oblem definition</w:t>
      </w:r>
      <w:bookmarkEnd w:id="3"/>
    </w:p>
    <w:p w:rsidR="008A6237" w:rsidRPr="008A6237" w:rsidRDefault="008A6237" w:rsidP="008A6237">
      <w:pPr>
        <w:spacing w:after="0" w:line="240" w:lineRule="auto"/>
        <w:ind w:left="720"/>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ind w:left="720"/>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bookmarkStart w:id="5" w:name="_Toc410660499"/>
      <w:r w:rsidRPr="00EE5A0B">
        <w:rPr>
          <w:rFonts w:ascii="Times New Roman" w:eastAsia="Times New Roman" w:hAnsi="Times New Roman" w:cs="Times New Roman"/>
          <w:sz w:val="22"/>
          <w:szCs w:val="22"/>
        </w:rPr>
        <w:t>1.2 Background</w:t>
      </w:r>
      <w:bookmarkEnd w:id="5"/>
    </w:p>
    <w:p w:rsidR="008A6237" w:rsidRPr="008A6237" w:rsidRDefault="008A6237" w:rsidP="008A6237">
      <w:pPr>
        <w:spacing w:after="0" w:line="240" w:lineRule="auto"/>
        <w:ind w:left="720"/>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ind w:left="720"/>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bookmarkStart w:id="6" w:name="_Toc410660500"/>
      <w:r w:rsidRPr="00EE5A0B">
        <w:rPr>
          <w:rFonts w:ascii="Times New Roman" w:eastAsia="Times New Roman" w:hAnsi="Times New Roman" w:cs="Times New Roman"/>
          <w:sz w:val="22"/>
          <w:szCs w:val="22"/>
        </w:rPr>
        <w:t>1.3 Definitions, Acronyms and Abbreviations</w:t>
      </w:r>
      <w:bookmarkEnd w:id="6"/>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ind w:left="720"/>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bookmarkStart w:id="7" w:name="_Toc410660501"/>
      <w:r w:rsidRPr="00EE5A0B">
        <w:rPr>
          <w:rFonts w:ascii="Times New Roman" w:eastAsia="Times New Roman" w:hAnsi="Times New Roman" w:cs="Times New Roman"/>
          <w:sz w:val="22"/>
          <w:szCs w:val="22"/>
        </w:rPr>
        <w:t>1.4 Overview of document</w:t>
      </w:r>
      <w:bookmarkEnd w:id="7"/>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ind w:left="720"/>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p>
    <w:p w:rsidR="00567C8E" w:rsidRPr="00EE5A0B" w:rsidRDefault="00567C8E">
      <w:pPr>
        <w:rPr>
          <w:rFonts w:ascii="Times New Roman" w:eastAsia="Times New Roman" w:hAnsi="Times New Roman" w:cs="Times New Roman"/>
          <w:color w:val="000000"/>
        </w:rPr>
      </w:pPr>
      <w:r w:rsidRPr="00EE5A0B">
        <w:rPr>
          <w:rFonts w:ascii="Times New Roman" w:eastAsia="Times New Roman" w:hAnsi="Times New Roman" w:cs="Times New Roman"/>
          <w:color w:val="000000"/>
        </w:rPr>
        <w:br w:type="page"/>
      </w:r>
    </w:p>
    <w:p w:rsidR="008A6237" w:rsidRPr="00EE5A0B" w:rsidRDefault="008A6237" w:rsidP="00EE5A0B">
      <w:pPr>
        <w:pStyle w:val="Heading1"/>
        <w:rPr>
          <w:rFonts w:ascii="Times New Roman" w:eastAsia="Times New Roman" w:hAnsi="Times New Roman" w:cs="Times New Roman"/>
          <w:sz w:val="22"/>
          <w:szCs w:val="22"/>
        </w:rPr>
      </w:pPr>
      <w:bookmarkStart w:id="8" w:name="_Toc410660502"/>
      <w:r w:rsidRPr="00EE5A0B">
        <w:rPr>
          <w:rFonts w:ascii="Times New Roman" w:eastAsia="Times New Roman" w:hAnsi="Times New Roman" w:cs="Times New Roman"/>
          <w:sz w:val="22"/>
          <w:szCs w:val="22"/>
        </w:rPr>
        <w:lastRenderedPageBreak/>
        <w:t>2. Feasibility Study</w:t>
      </w:r>
      <w:bookmarkEnd w:id="8"/>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9" w:name="_Toc410660503"/>
      <w:r w:rsidRPr="00EE5A0B">
        <w:rPr>
          <w:rFonts w:ascii="Times New Roman" w:eastAsia="Times New Roman" w:hAnsi="Times New Roman" w:cs="Times New Roman"/>
          <w:sz w:val="22"/>
          <w:szCs w:val="22"/>
        </w:rPr>
        <w:t>2.1 Description of Current System (Limitations and Constraints)</w:t>
      </w:r>
      <w:bookmarkEnd w:id="9"/>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10" w:name="_Toc410660504"/>
      <w:r w:rsidRPr="00EE5A0B">
        <w:rPr>
          <w:rFonts w:ascii="Times New Roman" w:eastAsia="Times New Roman" w:hAnsi="Times New Roman" w:cs="Times New Roman"/>
          <w:sz w:val="22"/>
          <w:szCs w:val="22"/>
        </w:rPr>
        <w:t>2.2 Purpose of New System</w:t>
      </w:r>
      <w:bookmarkEnd w:id="10"/>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11" w:name="_Toc410660505"/>
      <w:r w:rsidRPr="00EE5A0B">
        <w:rPr>
          <w:rFonts w:ascii="Times New Roman" w:eastAsia="Times New Roman" w:hAnsi="Times New Roman" w:cs="Times New Roman"/>
          <w:sz w:val="22"/>
          <w:szCs w:val="22"/>
        </w:rPr>
        <w:t>2.3 High-level Definition of User Requirements (must include security/privacy)</w:t>
      </w:r>
      <w:bookmarkEnd w:id="11"/>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12" w:name="_Toc410660506"/>
      <w:r w:rsidRPr="00EE5A0B">
        <w:rPr>
          <w:rFonts w:ascii="Times New Roman" w:eastAsia="Times New Roman" w:hAnsi="Times New Roman" w:cs="Times New Roman"/>
          <w:sz w:val="22"/>
          <w:szCs w:val="22"/>
        </w:rPr>
        <w:t>2.4 Alternative Solutions</w:t>
      </w:r>
      <w:bookmarkEnd w:id="12"/>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3"/>
        <w:rPr>
          <w:rFonts w:ascii="Times New Roman" w:eastAsia="Times New Roman" w:hAnsi="Times New Roman" w:cs="Times New Roman"/>
        </w:rPr>
      </w:pPr>
      <w:r w:rsidRPr="00EE5A0B">
        <w:rPr>
          <w:rFonts w:ascii="Times New Roman" w:eastAsia="Times New Roman" w:hAnsi="Times New Roman" w:cs="Times New Roman"/>
        </w:rPr>
        <w:tab/>
      </w:r>
      <w:r w:rsidRPr="00EE5A0B">
        <w:rPr>
          <w:rFonts w:ascii="Times New Roman" w:eastAsia="Times New Roman" w:hAnsi="Times New Roman" w:cs="Times New Roman"/>
        </w:rPr>
        <w:tab/>
      </w:r>
      <w:bookmarkStart w:id="13" w:name="_Toc410660507"/>
      <w:r w:rsidRPr="00EE5A0B">
        <w:rPr>
          <w:rFonts w:ascii="Times New Roman" w:eastAsia="Times New Roman" w:hAnsi="Times New Roman" w:cs="Times New Roman"/>
        </w:rPr>
        <w:t>2.4.1 Description of Alternatives</w:t>
      </w:r>
      <w:bookmarkEnd w:id="13"/>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3"/>
        <w:rPr>
          <w:rFonts w:ascii="Times New Roman" w:eastAsia="Times New Roman" w:hAnsi="Times New Roman" w:cs="Times New Roman"/>
        </w:rPr>
      </w:pPr>
      <w:r w:rsidRPr="00EE5A0B">
        <w:rPr>
          <w:rFonts w:ascii="Times New Roman" w:eastAsia="Times New Roman" w:hAnsi="Times New Roman" w:cs="Times New Roman"/>
        </w:rPr>
        <w:tab/>
      </w:r>
      <w:r w:rsidRPr="00EE5A0B">
        <w:rPr>
          <w:rFonts w:ascii="Times New Roman" w:eastAsia="Times New Roman" w:hAnsi="Times New Roman" w:cs="Times New Roman"/>
        </w:rPr>
        <w:tab/>
      </w:r>
      <w:bookmarkStart w:id="14" w:name="_Toc410660508"/>
      <w:r w:rsidRPr="00EE5A0B">
        <w:rPr>
          <w:rFonts w:ascii="Times New Roman" w:eastAsia="Times New Roman" w:hAnsi="Times New Roman" w:cs="Times New Roman"/>
        </w:rPr>
        <w:t>2.4.2 Selection Criteria (Briefly describe the feasibility criteria used in the analysis component)</w:t>
      </w:r>
      <w:bookmarkEnd w:id="14"/>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3"/>
        <w:rPr>
          <w:rFonts w:ascii="Times New Roman" w:eastAsia="Times New Roman" w:hAnsi="Times New Roman" w:cs="Times New Roman"/>
        </w:rPr>
      </w:pPr>
      <w:r w:rsidRPr="00EE5A0B">
        <w:rPr>
          <w:rFonts w:ascii="Times New Roman" w:eastAsia="Times New Roman" w:hAnsi="Times New Roman" w:cs="Times New Roman"/>
        </w:rPr>
        <w:tab/>
      </w:r>
      <w:r w:rsidRPr="00EE5A0B">
        <w:rPr>
          <w:rFonts w:ascii="Times New Roman" w:eastAsia="Times New Roman" w:hAnsi="Times New Roman" w:cs="Times New Roman"/>
        </w:rPr>
        <w:tab/>
      </w:r>
      <w:bookmarkStart w:id="15" w:name="_Toc410660509"/>
      <w:r w:rsidRPr="00EE5A0B">
        <w:rPr>
          <w:rFonts w:ascii="Times New Roman" w:eastAsia="Times New Roman" w:hAnsi="Times New Roman" w:cs="Times New Roman"/>
        </w:rPr>
        <w:t>2.4.3 Analysis of Alternatives (refer to Appendix C - Feasibility Matrix-) - Score to compare the alternatives</w:t>
      </w:r>
      <w:bookmarkEnd w:id="15"/>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16" w:name="_Toc410660510"/>
      <w:r w:rsidRPr="00EE5A0B">
        <w:rPr>
          <w:rFonts w:ascii="Times New Roman" w:eastAsia="Times New Roman" w:hAnsi="Times New Roman" w:cs="Times New Roman"/>
          <w:sz w:val="22"/>
          <w:szCs w:val="22"/>
        </w:rPr>
        <w:t>2.5 Recommendations</w:t>
      </w:r>
      <w:bookmarkEnd w:id="16"/>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p>
    <w:p w:rsidR="00567C8E" w:rsidRPr="00EE5A0B" w:rsidRDefault="00567C8E">
      <w:pPr>
        <w:rPr>
          <w:rFonts w:ascii="Times New Roman" w:eastAsia="Times New Roman" w:hAnsi="Times New Roman" w:cs="Times New Roman"/>
          <w:color w:val="000000"/>
        </w:rPr>
      </w:pPr>
      <w:r w:rsidRPr="00EE5A0B">
        <w:rPr>
          <w:rFonts w:ascii="Times New Roman" w:eastAsia="Times New Roman" w:hAnsi="Times New Roman" w:cs="Times New Roman"/>
          <w:color w:val="000000"/>
        </w:rPr>
        <w:br w:type="page"/>
      </w:r>
    </w:p>
    <w:p w:rsidR="008A6237" w:rsidRPr="00EE5A0B" w:rsidRDefault="008A6237" w:rsidP="00EE5A0B">
      <w:pPr>
        <w:pStyle w:val="Heading1"/>
        <w:rPr>
          <w:rFonts w:ascii="Times New Roman" w:eastAsia="Times New Roman" w:hAnsi="Times New Roman" w:cs="Times New Roman"/>
          <w:sz w:val="22"/>
          <w:szCs w:val="22"/>
        </w:rPr>
      </w:pPr>
      <w:bookmarkStart w:id="17" w:name="_Toc410660511"/>
      <w:r w:rsidRPr="00EE5A0B">
        <w:rPr>
          <w:rFonts w:ascii="Times New Roman" w:eastAsia="Times New Roman" w:hAnsi="Times New Roman" w:cs="Times New Roman"/>
          <w:sz w:val="22"/>
          <w:szCs w:val="22"/>
        </w:rPr>
        <w:lastRenderedPageBreak/>
        <w:t>3. Project Plan</w:t>
      </w:r>
      <w:bookmarkEnd w:id="17"/>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18" w:name="_Toc410660512"/>
      <w:r w:rsidRPr="00EE5A0B">
        <w:rPr>
          <w:rFonts w:ascii="Times New Roman" w:eastAsia="Times New Roman" w:hAnsi="Times New Roman" w:cs="Times New Roman"/>
          <w:sz w:val="22"/>
          <w:szCs w:val="22"/>
        </w:rPr>
        <w:t>3.1 Project Organization</w:t>
      </w:r>
      <w:bookmarkEnd w:id="18"/>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3"/>
        <w:rPr>
          <w:rFonts w:ascii="Times New Roman" w:eastAsia="Times New Roman" w:hAnsi="Times New Roman" w:cs="Times New Roman"/>
        </w:rPr>
      </w:pPr>
      <w:r w:rsidRPr="00EE5A0B">
        <w:rPr>
          <w:rFonts w:ascii="Times New Roman" w:eastAsia="Times New Roman" w:hAnsi="Times New Roman" w:cs="Times New Roman"/>
        </w:rPr>
        <w:tab/>
      </w:r>
      <w:r w:rsidRPr="00EE5A0B">
        <w:rPr>
          <w:rFonts w:ascii="Times New Roman" w:eastAsia="Times New Roman" w:hAnsi="Times New Roman" w:cs="Times New Roman"/>
        </w:rPr>
        <w:tab/>
      </w:r>
      <w:bookmarkStart w:id="19" w:name="_Toc410660513"/>
      <w:r w:rsidRPr="00EE5A0B">
        <w:rPr>
          <w:rFonts w:ascii="Times New Roman" w:eastAsia="Times New Roman" w:hAnsi="Times New Roman" w:cs="Times New Roman"/>
        </w:rPr>
        <w:t>3.1.1 Project Personnel Organization</w:t>
      </w:r>
      <w:bookmarkEnd w:id="19"/>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EE5A0B">
        <w:rPr>
          <w:rFonts w:ascii="Times New Roman" w:eastAsia="Times New Roman" w:hAnsi="Times New Roman" w:cs="Times New Roman"/>
          <w:color w:val="000000"/>
        </w:rPr>
        <w:tab/>
      </w: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3"/>
        <w:rPr>
          <w:rFonts w:ascii="Times New Roman" w:eastAsia="Times New Roman" w:hAnsi="Times New Roman" w:cs="Times New Roman"/>
        </w:rPr>
      </w:pPr>
      <w:r w:rsidRPr="00EE5A0B">
        <w:rPr>
          <w:rFonts w:ascii="Times New Roman" w:eastAsia="Times New Roman" w:hAnsi="Times New Roman" w:cs="Times New Roman"/>
        </w:rPr>
        <w:tab/>
      </w:r>
      <w:r w:rsidRPr="00EE5A0B">
        <w:rPr>
          <w:rFonts w:ascii="Times New Roman" w:eastAsia="Times New Roman" w:hAnsi="Times New Roman" w:cs="Times New Roman"/>
        </w:rPr>
        <w:tab/>
      </w:r>
      <w:bookmarkStart w:id="20" w:name="_Toc410660514"/>
      <w:r w:rsidRPr="00EE5A0B">
        <w:rPr>
          <w:rFonts w:ascii="Times New Roman" w:eastAsia="Times New Roman" w:hAnsi="Times New Roman" w:cs="Times New Roman"/>
        </w:rPr>
        <w:t>3.1.2 Hardware and Software Resources</w:t>
      </w:r>
      <w:bookmarkEnd w:id="20"/>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21" w:name="_Toc410660515"/>
      <w:r w:rsidRPr="00EE5A0B">
        <w:rPr>
          <w:rFonts w:ascii="Times New Roman" w:eastAsia="Times New Roman" w:hAnsi="Times New Roman" w:cs="Times New Roman"/>
          <w:sz w:val="22"/>
          <w:szCs w:val="22"/>
        </w:rPr>
        <w:t>3.2 Identification of Tasks, Milestones and Deliverables (Work breakdown)</w:t>
      </w:r>
      <w:bookmarkEnd w:id="21"/>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EE5A0B">
        <w:rPr>
          <w:rFonts w:ascii="Times New Roman" w:eastAsia="Times New Roman" w:hAnsi="Times New Roman" w:cs="Times New Roman"/>
          <w:color w:val="000000"/>
        </w:rPr>
        <w:tab/>
      </w: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p>
    <w:p w:rsidR="00567C8E" w:rsidRPr="00EE5A0B" w:rsidRDefault="00567C8E">
      <w:pPr>
        <w:rPr>
          <w:rFonts w:ascii="Times New Roman" w:eastAsia="Times New Roman" w:hAnsi="Times New Roman" w:cs="Times New Roman"/>
          <w:color w:val="000000"/>
        </w:rPr>
      </w:pPr>
      <w:r w:rsidRPr="00EE5A0B">
        <w:rPr>
          <w:rFonts w:ascii="Times New Roman" w:eastAsia="Times New Roman" w:hAnsi="Times New Roman" w:cs="Times New Roman"/>
          <w:color w:val="000000"/>
        </w:rPr>
        <w:br w:type="page"/>
      </w:r>
    </w:p>
    <w:p w:rsidR="008A6237" w:rsidRPr="00EE5A0B" w:rsidRDefault="008A6237" w:rsidP="00EE5A0B">
      <w:pPr>
        <w:pStyle w:val="Heading1"/>
        <w:rPr>
          <w:rFonts w:ascii="Times New Roman" w:eastAsia="Times New Roman" w:hAnsi="Times New Roman" w:cs="Times New Roman"/>
          <w:sz w:val="22"/>
          <w:szCs w:val="22"/>
        </w:rPr>
      </w:pPr>
      <w:bookmarkStart w:id="22" w:name="_Toc410660516"/>
      <w:r w:rsidRPr="00EE5A0B">
        <w:rPr>
          <w:rFonts w:ascii="Times New Roman" w:eastAsia="Times New Roman" w:hAnsi="Times New Roman" w:cs="Times New Roman"/>
          <w:sz w:val="22"/>
          <w:szCs w:val="22"/>
        </w:rPr>
        <w:lastRenderedPageBreak/>
        <w:t>4. Appendix</w:t>
      </w:r>
      <w:bookmarkEnd w:id="22"/>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r w:rsidRPr="008A6237">
        <w:rPr>
          <w:rFonts w:ascii="Times New Roman" w:eastAsia="Times New Roman" w:hAnsi="Times New Roman" w:cs="Times New Roman"/>
          <w:color w:val="000000"/>
        </w:rPr>
        <w:t>Words go here</w: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8A6237">
      <w:pPr>
        <w:spacing w:after="0" w:line="240" w:lineRule="auto"/>
        <w:rPr>
          <w:rFonts w:ascii="Times New Roman" w:eastAsia="Times New Roman" w:hAnsi="Times New Roman" w:cs="Times New Roman"/>
          <w:color w:val="000000"/>
        </w:rPr>
        <w:sectPr w:rsidR="008A6237" w:rsidRPr="00EE5A0B">
          <w:pgSz w:w="12240" w:h="15840"/>
          <w:pgMar w:top="1440" w:right="1440" w:bottom="1440" w:left="1440" w:header="720" w:footer="720" w:gutter="0"/>
          <w:cols w:space="720"/>
          <w:docGrid w:linePitch="360"/>
        </w:sectPr>
      </w:pPr>
      <w:r w:rsidRPr="00EE5A0B">
        <w:rPr>
          <w:rFonts w:ascii="Times New Roman" w:eastAsia="Times New Roman" w:hAnsi="Times New Roman" w:cs="Times New Roman"/>
          <w:color w:val="000000"/>
        </w:rPr>
        <w:tab/>
      </w:r>
    </w:p>
    <w:p w:rsidR="008A6237" w:rsidRPr="00EE5A0B" w:rsidRDefault="008A6237" w:rsidP="00EE5A0B">
      <w:pPr>
        <w:pStyle w:val="Heading2"/>
        <w:rPr>
          <w:rFonts w:ascii="Times New Roman" w:eastAsia="Times New Roman" w:hAnsi="Times New Roman" w:cs="Times New Roman"/>
          <w:sz w:val="22"/>
          <w:szCs w:val="22"/>
        </w:rPr>
      </w:pPr>
      <w:bookmarkStart w:id="23" w:name="_Toc410660517"/>
      <w:r w:rsidRPr="00EE5A0B">
        <w:rPr>
          <w:rFonts w:ascii="Times New Roman" w:eastAsia="Times New Roman" w:hAnsi="Times New Roman" w:cs="Times New Roman"/>
          <w:sz w:val="22"/>
          <w:szCs w:val="22"/>
        </w:rPr>
        <w:lastRenderedPageBreak/>
        <w:t>4.1 Appendix A - Project Schedule (Gantt or PERT chart)</w:t>
      </w:r>
      <w:bookmarkEnd w:id="23"/>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567C8E" w:rsidP="008A6237">
      <w:pPr>
        <w:spacing w:after="0" w:line="240" w:lineRule="auto"/>
        <w:rPr>
          <w:rFonts w:ascii="Times New Roman" w:eastAsia="Times New Roman" w:hAnsi="Times New Roman" w:cs="Times New Roman"/>
        </w:rPr>
        <w:sectPr w:rsidR="008A6237" w:rsidRPr="00EE5A0B" w:rsidSect="008A6237">
          <w:pgSz w:w="15840" w:h="12240" w:orient="landscape"/>
          <w:pgMar w:top="1440" w:right="1440" w:bottom="1440" w:left="1440" w:header="720" w:footer="720" w:gutter="0"/>
          <w:cols w:space="720"/>
          <w:docGrid w:linePitch="360"/>
        </w:sectPr>
      </w:pPr>
      <w:r w:rsidRPr="00EE5A0B">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422.4pt">
            <v:imagedata r:id="rId9" o:title="Gantt Project"/>
          </v:shape>
        </w:pict>
      </w: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24" w:name="_Toc410660518"/>
      <w:r w:rsidRPr="00EE5A0B">
        <w:rPr>
          <w:rFonts w:ascii="Times New Roman" w:eastAsia="Times New Roman" w:hAnsi="Times New Roman" w:cs="Times New Roman"/>
          <w:sz w:val="22"/>
          <w:szCs w:val="22"/>
        </w:rPr>
        <w:t>4.2 Appendix B - Feasibility Matrix</w:t>
      </w:r>
      <w:bookmarkEnd w:id="24"/>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25" w:name="_Toc410660519"/>
      <w:r w:rsidRPr="00EE5A0B">
        <w:rPr>
          <w:rFonts w:ascii="Times New Roman" w:eastAsia="Times New Roman" w:hAnsi="Times New Roman" w:cs="Times New Roman"/>
          <w:sz w:val="22"/>
          <w:szCs w:val="22"/>
        </w:rPr>
        <w:t>4.3 Appendix C - Cost Matrix</w:t>
      </w:r>
      <w:bookmarkEnd w:id="25"/>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2"/>
        <w:rPr>
          <w:rFonts w:ascii="Times New Roman" w:eastAsia="Times New Roman" w:hAnsi="Times New Roman" w:cs="Times New Roman"/>
          <w:sz w:val="22"/>
          <w:szCs w:val="22"/>
        </w:rPr>
      </w:pPr>
      <w:r w:rsidRPr="00EE5A0B">
        <w:rPr>
          <w:rFonts w:ascii="Times New Roman" w:eastAsia="Times New Roman" w:hAnsi="Times New Roman" w:cs="Times New Roman"/>
          <w:sz w:val="22"/>
          <w:szCs w:val="22"/>
        </w:rPr>
        <w:tab/>
      </w:r>
      <w:bookmarkStart w:id="26" w:name="_Toc410660520"/>
      <w:r w:rsidRPr="00EE5A0B">
        <w:rPr>
          <w:rFonts w:ascii="Times New Roman" w:eastAsia="Times New Roman" w:hAnsi="Times New Roman" w:cs="Times New Roman"/>
          <w:sz w:val="22"/>
          <w:szCs w:val="22"/>
        </w:rPr>
        <w:t>4.4 Appendix D - Diary of Meetings</w:t>
      </w:r>
      <w:bookmarkEnd w:id="26"/>
    </w:p>
    <w:p w:rsidR="008A6237" w:rsidRPr="008A6237" w:rsidRDefault="008A6237" w:rsidP="008A6237">
      <w:pPr>
        <w:spacing w:after="0" w:line="240" w:lineRule="auto"/>
        <w:rPr>
          <w:rFonts w:ascii="Times New Roman" w:eastAsia="Times New Roman" w:hAnsi="Times New Roman" w:cs="Times New Roman"/>
        </w:rPr>
      </w:pPr>
    </w:p>
    <w:p w:rsidR="008A6237" w:rsidRPr="008A6237" w:rsidRDefault="008A6237" w:rsidP="008A6237">
      <w:pPr>
        <w:spacing w:after="0" w:line="240" w:lineRule="auto"/>
        <w:rPr>
          <w:rFonts w:ascii="Times New Roman" w:eastAsia="Times New Roman" w:hAnsi="Times New Roman" w:cs="Times New Roman"/>
        </w:rPr>
      </w:pPr>
    </w:p>
    <w:p w:rsidR="008A6237" w:rsidRPr="00EE5A0B" w:rsidRDefault="008A6237" w:rsidP="00EE5A0B">
      <w:pPr>
        <w:pStyle w:val="Heading1"/>
        <w:rPr>
          <w:rFonts w:ascii="Times New Roman" w:eastAsia="Times New Roman" w:hAnsi="Times New Roman" w:cs="Times New Roman"/>
          <w:sz w:val="22"/>
          <w:szCs w:val="22"/>
        </w:rPr>
      </w:pPr>
      <w:bookmarkStart w:id="27" w:name="_Toc410660521"/>
      <w:r w:rsidRPr="00EE5A0B">
        <w:rPr>
          <w:rFonts w:ascii="Times New Roman" w:eastAsia="Times New Roman" w:hAnsi="Times New Roman" w:cs="Times New Roman"/>
          <w:sz w:val="22"/>
          <w:szCs w:val="22"/>
        </w:rPr>
        <w:t>5. References</w:t>
      </w:r>
      <w:bookmarkEnd w:id="27"/>
    </w:p>
    <w:p w:rsidR="00330090" w:rsidRPr="00EE5A0B" w:rsidRDefault="00330090">
      <w:pPr>
        <w:rPr>
          <w:rFonts w:ascii="Times New Roman" w:hAnsi="Times New Roman" w:cs="Times New Roman"/>
        </w:rPr>
      </w:pPr>
    </w:p>
    <w:sectPr w:rsidR="00330090" w:rsidRPr="00EE5A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399" w:rsidRDefault="00360399" w:rsidP="00EE5A0B">
      <w:pPr>
        <w:spacing w:after="0" w:line="240" w:lineRule="auto"/>
      </w:pPr>
      <w:r>
        <w:separator/>
      </w:r>
    </w:p>
  </w:endnote>
  <w:endnote w:type="continuationSeparator" w:id="0">
    <w:p w:rsidR="00360399" w:rsidRDefault="00360399" w:rsidP="00EE5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399" w:rsidRDefault="00360399" w:rsidP="00EE5A0B">
      <w:pPr>
        <w:spacing w:after="0" w:line="240" w:lineRule="auto"/>
      </w:pPr>
      <w:r>
        <w:separator/>
      </w:r>
    </w:p>
  </w:footnote>
  <w:footnote w:type="continuationSeparator" w:id="0">
    <w:p w:rsidR="00360399" w:rsidRDefault="00360399" w:rsidP="00EE5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B318B"/>
    <w:multiLevelType w:val="multilevel"/>
    <w:tmpl w:val="9C14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44"/>
    <w:rsid w:val="00330090"/>
    <w:rsid w:val="00360399"/>
    <w:rsid w:val="00460544"/>
    <w:rsid w:val="00567C8E"/>
    <w:rsid w:val="008A6237"/>
    <w:rsid w:val="00EE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2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A6237"/>
  </w:style>
  <w:style w:type="paragraph" w:styleId="ListParagraph">
    <w:name w:val="List Paragraph"/>
    <w:basedOn w:val="Normal"/>
    <w:uiPriority w:val="34"/>
    <w:qFormat/>
    <w:rsid w:val="00567C8E"/>
    <w:pPr>
      <w:ind w:left="720"/>
      <w:contextualSpacing/>
    </w:pPr>
  </w:style>
  <w:style w:type="character" w:customStyle="1" w:styleId="Heading1Char">
    <w:name w:val="Heading 1 Char"/>
    <w:basedOn w:val="DefaultParagraphFont"/>
    <w:link w:val="Heading1"/>
    <w:uiPriority w:val="9"/>
    <w:rsid w:val="00EE5A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E5A0B"/>
    <w:pPr>
      <w:outlineLvl w:val="9"/>
    </w:pPr>
    <w:rPr>
      <w:lang w:eastAsia="ja-JP"/>
    </w:rPr>
  </w:style>
  <w:style w:type="paragraph" w:styleId="BalloonText">
    <w:name w:val="Balloon Text"/>
    <w:basedOn w:val="Normal"/>
    <w:link w:val="BalloonTextChar"/>
    <w:uiPriority w:val="99"/>
    <w:semiHidden/>
    <w:unhideWhenUsed/>
    <w:rsid w:val="00EE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A0B"/>
    <w:rPr>
      <w:rFonts w:ascii="Tahoma" w:hAnsi="Tahoma" w:cs="Tahoma"/>
      <w:sz w:val="16"/>
      <w:szCs w:val="16"/>
    </w:rPr>
  </w:style>
  <w:style w:type="paragraph" w:styleId="TOC1">
    <w:name w:val="toc 1"/>
    <w:basedOn w:val="Normal"/>
    <w:next w:val="Normal"/>
    <w:autoRedefine/>
    <w:uiPriority w:val="39"/>
    <w:unhideWhenUsed/>
    <w:rsid w:val="00EE5A0B"/>
    <w:pPr>
      <w:spacing w:after="100"/>
    </w:pPr>
  </w:style>
  <w:style w:type="character" w:styleId="Hyperlink">
    <w:name w:val="Hyperlink"/>
    <w:basedOn w:val="DefaultParagraphFont"/>
    <w:uiPriority w:val="99"/>
    <w:unhideWhenUsed/>
    <w:rsid w:val="00EE5A0B"/>
    <w:rPr>
      <w:color w:val="0000FF" w:themeColor="hyperlink"/>
      <w:u w:val="single"/>
    </w:rPr>
  </w:style>
  <w:style w:type="character" w:customStyle="1" w:styleId="Heading2Char">
    <w:name w:val="Heading 2 Char"/>
    <w:basedOn w:val="DefaultParagraphFont"/>
    <w:link w:val="Heading2"/>
    <w:uiPriority w:val="9"/>
    <w:rsid w:val="00EE5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5A0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E5A0B"/>
    <w:pPr>
      <w:spacing w:after="100"/>
      <w:ind w:left="220"/>
    </w:pPr>
  </w:style>
  <w:style w:type="paragraph" w:styleId="TOC3">
    <w:name w:val="toc 3"/>
    <w:basedOn w:val="Normal"/>
    <w:next w:val="Normal"/>
    <w:autoRedefine/>
    <w:uiPriority w:val="39"/>
    <w:unhideWhenUsed/>
    <w:rsid w:val="00EE5A0B"/>
    <w:pPr>
      <w:spacing w:after="100"/>
      <w:ind w:left="440"/>
    </w:pPr>
  </w:style>
  <w:style w:type="paragraph" w:styleId="Header">
    <w:name w:val="header"/>
    <w:basedOn w:val="Normal"/>
    <w:link w:val="HeaderChar"/>
    <w:uiPriority w:val="99"/>
    <w:unhideWhenUsed/>
    <w:rsid w:val="00EE5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0B"/>
  </w:style>
  <w:style w:type="paragraph" w:styleId="Footer">
    <w:name w:val="footer"/>
    <w:basedOn w:val="Normal"/>
    <w:link w:val="FooterChar"/>
    <w:uiPriority w:val="99"/>
    <w:unhideWhenUsed/>
    <w:rsid w:val="00EE5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2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A6237"/>
  </w:style>
  <w:style w:type="paragraph" w:styleId="ListParagraph">
    <w:name w:val="List Paragraph"/>
    <w:basedOn w:val="Normal"/>
    <w:uiPriority w:val="34"/>
    <w:qFormat/>
    <w:rsid w:val="00567C8E"/>
    <w:pPr>
      <w:ind w:left="720"/>
      <w:contextualSpacing/>
    </w:pPr>
  </w:style>
  <w:style w:type="character" w:customStyle="1" w:styleId="Heading1Char">
    <w:name w:val="Heading 1 Char"/>
    <w:basedOn w:val="DefaultParagraphFont"/>
    <w:link w:val="Heading1"/>
    <w:uiPriority w:val="9"/>
    <w:rsid w:val="00EE5A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E5A0B"/>
    <w:pPr>
      <w:outlineLvl w:val="9"/>
    </w:pPr>
    <w:rPr>
      <w:lang w:eastAsia="ja-JP"/>
    </w:rPr>
  </w:style>
  <w:style w:type="paragraph" w:styleId="BalloonText">
    <w:name w:val="Balloon Text"/>
    <w:basedOn w:val="Normal"/>
    <w:link w:val="BalloonTextChar"/>
    <w:uiPriority w:val="99"/>
    <w:semiHidden/>
    <w:unhideWhenUsed/>
    <w:rsid w:val="00EE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A0B"/>
    <w:rPr>
      <w:rFonts w:ascii="Tahoma" w:hAnsi="Tahoma" w:cs="Tahoma"/>
      <w:sz w:val="16"/>
      <w:szCs w:val="16"/>
    </w:rPr>
  </w:style>
  <w:style w:type="paragraph" w:styleId="TOC1">
    <w:name w:val="toc 1"/>
    <w:basedOn w:val="Normal"/>
    <w:next w:val="Normal"/>
    <w:autoRedefine/>
    <w:uiPriority w:val="39"/>
    <w:unhideWhenUsed/>
    <w:rsid w:val="00EE5A0B"/>
    <w:pPr>
      <w:spacing w:after="100"/>
    </w:pPr>
  </w:style>
  <w:style w:type="character" w:styleId="Hyperlink">
    <w:name w:val="Hyperlink"/>
    <w:basedOn w:val="DefaultParagraphFont"/>
    <w:uiPriority w:val="99"/>
    <w:unhideWhenUsed/>
    <w:rsid w:val="00EE5A0B"/>
    <w:rPr>
      <w:color w:val="0000FF" w:themeColor="hyperlink"/>
      <w:u w:val="single"/>
    </w:rPr>
  </w:style>
  <w:style w:type="character" w:customStyle="1" w:styleId="Heading2Char">
    <w:name w:val="Heading 2 Char"/>
    <w:basedOn w:val="DefaultParagraphFont"/>
    <w:link w:val="Heading2"/>
    <w:uiPriority w:val="9"/>
    <w:rsid w:val="00EE5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5A0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E5A0B"/>
    <w:pPr>
      <w:spacing w:after="100"/>
      <w:ind w:left="220"/>
    </w:pPr>
  </w:style>
  <w:style w:type="paragraph" w:styleId="TOC3">
    <w:name w:val="toc 3"/>
    <w:basedOn w:val="Normal"/>
    <w:next w:val="Normal"/>
    <w:autoRedefine/>
    <w:uiPriority w:val="39"/>
    <w:unhideWhenUsed/>
    <w:rsid w:val="00EE5A0B"/>
    <w:pPr>
      <w:spacing w:after="100"/>
      <w:ind w:left="440"/>
    </w:pPr>
  </w:style>
  <w:style w:type="paragraph" w:styleId="Header">
    <w:name w:val="header"/>
    <w:basedOn w:val="Normal"/>
    <w:link w:val="HeaderChar"/>
    <w:uiPriority w:val="99"/>
    <w:unhideWhenUsed/>
    <w:rsid w:val="00EE5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0B"/>
  </w:style>
  <w:style w:type="paragraph" w:styleId="Footer">
    <w:name w:val="footer"/>
    <w:basedOn w:val="Normal"/>
    <w:link w:val="FooterChar"/>
    <w:uiPriority w:val="99"/>
    <w:unhideWhenUsed/>
    <w:rsid w:val="00EE5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73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38F86-EC62-49F2-B4C7-3A17481BC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Richin</dc:creator>
  <cp:keywords/>
  <dc:description/>
  <cp:lastModifiedBy>Richin</cp:lastModifiedBy>
  <cp:revision>2</cp:revision>
  <dcterms:created xsi:type="dcterms:W3CDTF">2015-02-02T21:03:00Z</dcterms:created>
  <dcterms:modified xsi:type="dcterms:W3CDTF">2015-02-02T22:15:00Z</dcterms:modified>
</cp:coreProperties>
</file>