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14:paraId="319B6EC1" w14:textId="77777777" w:rsidR="005105A9" w:rsidRPr="005E615A" w:rsidRDefault="005105A9">
          <w:pPr>
            <w:pStyle w:val="NoSpacing"/>
            <w:rPr>
              <w:rFonts w:ascii="Times New Roman" w:hAnsi="Times New Roman" w:cs="Times New Roman"/>
              <w:sz w:val="2"/>
            </w:rPr>
          </w:pPr>
        </w:p>
        <w:p w14:paraId="32F49E0F" w14:textId="77777777"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373AC77B" wp14:editId="0960AA73">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BD068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3AC77B" id="_x0000_t202" coordsize="21600,21600" o:spt="202" path="m,l,21600r21600,l21600,xe">
                    <v:stroke joinstyle="miter"/>
                    <v:path gradientshapeok="t" o:connecttype="rect"/>
                  </v:shapetype>
                  <v:shape id="Text Box 62" o:spid="_x0000_s1026" type="#_x0000_t202" style="position:absolute;margin-left:0;margin-top:0;width:468.2pt;height:97.25pt;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BD068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56704" behindDoc="1" locked="0" layoutInCell="1" allowOverlap="1" wp14:anchorId="515CBA19" wp14:editId="5C77A80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A0E5FE" id="Group 2" o:spid="_x0000_s1026"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04CD6710" wp14:editId="75764C30">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BE07E" w14:textId="77777777" w:rsidR="00D73F2F" w:rsidRDefault="00BD068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CD6710" id="Text Box 69" o:spid="_x0000_s1027" type="#_x0000_t202" style="position:absolute;margin-left:0;margin-top:0;width:468.2pt;height:44.4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3FFBE07E" w14:textId="77777777" w:rsidR="00D73F2F" w:rsidRDefault="00BD068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6D6064E9" w14:textId="77777777"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14:paraId="260C3914" w14:textId="77777777" w:rsidR="009314DB" w:rsidRDefault="009314DB" w:rsidP="009314DB">
      <w:pPr>
        <w:pStyle w:val="Heading2"/>
      </w:pPr>
      <w:bookmarkStart w:id="0" w:name="_Toc410333582"/>
      <w:r>
        <w:lastRenderedPageBreak/>
        <w:t>Legal Notices</w:t>
      </w:r>
      <w:bookmarkEnd w:id="0"/>
      <w:r>
        <w:br w:type="page"/>
      </w:r>
    </w:p>
    <w:p w14:paraId="3DF6869D" w14:textId="77777777" w:rsidR="00C8695C" w:rsidRDefault="00353B26" w:rsidP="00353B26">
      <w:pPr>
        <w:pStyle w:val="Heading2"/>
      </w:pPr>
      <w:bookmarkStart w:id="1" w:name="_Toc410333583"/>
      <w:r>
        <w:lastRenderedPageBreak/>
        <w:t>Abstract</w:t>
      </w:r>
      <w:bookmarkEnd w:id="1"/>
    </w:p>
    <w:p w14:paraId="3597006A" w14:textId="77777777" w:rsid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7CF7B201" w14:textId="77777777" w:rsidR="00353B26" w:rsidRP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Implementing this system is revolutionary to the way avid players train in the sport.  With the functionality and portability that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the user can create a personalized regimen for improving skills; thus,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an overall improvement to both the soccer training and playing experience for players.</w:t>
      </w:r>
      <w:r w:rsidR="00353B26">
        <w:br w:type="page"/>
      </w:r>
    </w:p>
    <w:p w14:paraId="4574C5DA" w14:textId="77777777"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14:paraId="2BD70ED8" w14:textId="77777777"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D15C98">
              <w:rPr>
                <w:noProof/>
                <w:webHidden/>
              </w:rPr>
              <w:t>i</w:t>
            </w:r>
            <w:r w:rsidR="00250DCB">
              <w:rPr>
                <w:noProof/>
                <w:webHidden/>
              </w:rPr>
              <w:fldChar w:fldCharType="end"/>
            </w:r>
          </w:hyperlink>
        </w:p>
        <w:p w14:paraId="7461355B" w14:textId="77777777" w:rsidR="00250DCB" w:rsidRDefault="00BD068E">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D15C98">
              <w:rPr>
                <w:noProof/>
                <w:webHidden/>
              </w:rPr>
              <w:t>ii</w:t>
            </w:r>
            <w:r w:rsidR="00250DCB">
              <w:rPr>
                <w:noProof/>
                <w:webHidden/>
              </w:rPr>
              <w:fldChar w:fldCharType="end"/>
            </w:r>
          </w:hyperlink>
        </w:p>
        <w:p w14:paraId="5048C970" w14:textId="77777777" w:rsidR="00250DCB" w:rsidRDefault="00BD068E">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D15C98">
              <w:rPr>
                <w:noProof/>
                <w:webHidden/>
              </w:rPr>
              <w:t>iii</w:t>
            </w:r>
            <w:r w:rsidR="00250DCB">
              <w:rPr>
                <w:noProof/>
                <w:webHidden/>
              </w:rPr>
              <w:fldChar w:fldCharType="end"/>
            </w:r>
          </w:hyperlink>
        </w:p>
        <w:p w14:paraId="13649E63" w14:textId="77777777" w:rsidR="00250DCB" w:rsidRDefault="00BD068E">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161D077F" w14:textId="77777777" w:rsidR="00250DCB" w:rsidRDefault="00BD068E">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72B54A35" w14:textId="77777777" w:rsidR="00250DCB" w:rsidRDefault="00BD068E">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FECC080" w14:textId="77777777" w:rsidR="00250DCB" w:rsidRDefault="00BD068E">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8A1C20C" w14:textId="77777777" w:rsidR="00250DCB" w:rsidRDefault="00BD068E">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609E0E24" w14:textId="77777777" w:rsidR="00250DCB" w:rsidRDefault="00BD068E">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2A91555E" w14:textId="77777777" w:rsidR="00250DCB" w:rsidRDefault="00BD068E">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2484CC45" w14:textId="77777777" w:rsidR="00250DCB" w:rsidRDefault="00BD068E">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159D33BC" w14:textId="77777777" w:rsidR="00250DCB" w:rsidRDefault="00BD068E">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4AD65D68" w14:textId="77777777" w:rsidR="00250DCB" w:rsidRDefault="00BD068E">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D15C98">
              <w:rPr>
                <w:noProof/>
                <w:webHidden/>
              </w:rPr>
              <w:t>4</w:t>
            </w:r>
            <w:r w:rsidR="00250DCB">
              <w:rPr>
                <w:noProof/>
                <w:webHidden/>
              </w:rPr>
              <w:fldChar w:fldCharType="end"/>
            </w:r>
          </w:hyperlink>
        </w:p>
        <w:p w14:paraId="1CCA3BC5" w14:textId="77777777" w:rsidR="00250DCB" w:rsidRDefault="00BD068E">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1563B801" w14:textId="77777777" w:rsidR="00250DCB" w:rsidRDefault="00BD068E">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2D96C41F" w14:textId="77777777" w:rsidR="00250DCB" w:rsidRDefault="00BD068E">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0BEEB73A" w14:textId="77777777" w:rsidR="00250DCB" w:rsidRDefault="00BD068E">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D15C98">
              <w:rPr>
                <w:noProof/>
                <w:webHidden/>
              </w:rPr>
              <w:t>8</w:t>
            </w:r>
            <w:r w:rsidR="00250DCB">
              <w:rPr>
                <w:noProof/>
                <w:webHidden/>
              </w:rPr>
              <w:fldChar w:fldCharType="end"/>
            </w:r>
          </w:hyperlink>
        </w:p>
        <w:p w14:paraId="5FF7D701" w14:textId="77777777" w:rsidR="00250DCB" w:rsidRDefault="00BD068E">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42001E46" w14:textId="77777777" w:rsidR="00250DCB" w:rsidRDefault="00BD068E">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9964643" w14:textId="77777777" w:rsidR="00250DCB" w:rsidRDefault="00BD068E">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35124238" w14:textId="77777777" w:rsidR="00250DCB" w:rsidRDefault="00BD068E">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8833BEF" w14:textId="77777777" w:rsidR="00250DCB" w:rsidRDefault="00BD068E">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D15C98">
              <w:rPr>
                <w:noProof/>
                <w:webHidden/>
              </w:rPr>
              <w:t>10</w:t>
            </w:r>
            <w:r w:rsidR="00250DCB">
              <w:rPr>
                <w:noProof/>
                <w:webHidden/>
              </w:rPr>
              <w:fldChar w:fldCharType="end"/>
            </w:r>
          </w:hyperlink>
        </w:p>
        <w:p w14:paraId="7D9EEE47" w14:textId="77777777" w:rsidR="00250DCB" w:rsidRDefault="00BD068E">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D15C98">
              <w:rPr>
                <w:noProof/>
                <w:webHidden/>
              </w:rPr>
              <w:t>13</w:t>
            </w:r>
            <w:r w:rsidR="00250DCB">
              <w:rPr>
                <w:noProof/>
                <w:webHidden/>
              </w:rPr>
              <w:fldChar w:fldCharType="end"/>
            </w:r>
          </w:hyperlink>
        </w:p>
        <w:p w14:paraId="55280B4F" w14:textId="77777777" w:rsidR="009314DB" w:rsidRDefault="009314DB" w:rsidP="00593DDF">
          <w:pPr>
            <w:pStyle w:val="TOC2"/>
            <w:tabs>
              <w:tab w:val="right" w:leader="dot" w:pos="9350"/>
            </w:tabs>
          </w:pPr>
          <w:r>
            <w:rPr>
              <w:b/>
              <w:bCs/>
              <w:noProof/>
            </w:rPr>
            <w:fldChar w:fldCharType="end"/>
          </w:r>
        </w:p>
      </w:sdtContent>
    </w:sdt>
    <w:p w14:paraId="7C46B6BA" w14:textId="77777777"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14:paraId="3FDD0664" w14:textId="77777777" w:rsidR="00343BC1" w:rsidRPr="00EE09F8" w:rsidRDefault="00353B26" w:rsidP="008C7041">
      <w:pPr>
        <w:pStyle w:val="Heading2"/>
        <w:numPr>
          <w:ilvl w:val="0"/>
          <w:numId w:val="3"/>
        </w:numPr>
        <w:ind w:left="360"/>
        <w:rPr>
          <w:rStyle w:val="Heading2Char"/>
          <w:rFonts w:eastAsiaTheme="majorEastAsia"/>
          <w:b/>
          <w:bCs/>
        </w:rPr>
      </w:pPr>
      <w:bookmarkStart w:id="3" w:name="_Toc410333585"/>
      <w:r w:rsidRPr="00EE09F8">
        <w:rPr>
          <w:rStyle w:val="Heading2Char"/>
          <w:rFonts w:eastAsiaTheme="minorHAnsi"/>
          <w:b/>
          <w:bCs/>
        </w:rPr>
        <w:lastRenderedPageBreak/>
        <w:t>Introduction</w:t>
      </w:r>
      <w:bookmarkEnd w:id="3"/>
    </w:p>
    <w:p w14:paraId="1D4AF7E2" w14:textId="77777777" w:rsidR="00353B26" w:rsidRDefault="00353B26" w:rsidP="00C8695C">
      <w:pPr>
        <w:pStyle w:val="Heading3"/>
        <w:numPr>
          <w:ilvl w:val="1"/>
          <w:numId w:val="27"/>
        </w:numPr>
      </w:pPr>
      <w:bookmarkStart w:id="4" w:name="_Toc410333586"/>
      <w:r w:rsidRPr="00353B26">
        <w:t>Problem Definition</w:t>
      </w:r>
      <w:bookmarkEnd w:id="4"/>
    </w:p>
    <w:p w14:paraId="60144C80" w14:textId="77777777" w:rsidR="00C8695C" w:rsidRDefault="00C8695C" w:rsidP="008E5C53">
      <w:pPr>
        <w:spacing w:after="0" w:line="480" w:lineRule="auto"/>
        <w:ind w:left="360" w:firstLine="720"/>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r w:rsidR="00D73F2F">
        <w:rPr>
          <w:rFonts w:ascii="Times New Roman" w:hAnsi="Times New Roman" w:cs="Times New Roman"/>
          <w:sz w:val="24"/>
          <w:szCs w:val="24"/>
        </w:rPr>
        <w:t xml:space="preserve">With so few places to turn outside of professional help, a new method was needed to fill the </w:t>
      </w:r>
      <w:r w:rsidR="00BF7A94">
        <w:rPr>
          <w:rFonts w:ascii="Times New Roman" w:hAnsi="Times New Roman" w:cs="Times New Roman"/>
          <w:sz w:val="24"/>
          <w:szCs w:val="24"/>
        </w:rPr>
        <w:t>void</w:t>
      </w:r>
      <w:r w:rsidR="00D73F2F">
        <w:rPr>
          <w:rFonts w:ascii="Times New Roman" w:hAnsi="Times New Roman" w:cs="Times New Roman"/>
          <w:sz w:val="24"/>
          <w:szCs w:val="24"/>
        </w:rPr>
        <w:t xml:space="preserve">.  </w:t>
      </w:r>
    </w:p>
    <w:p w14:paraId="05C7BB92" w14:textId="77777777" w:rsidR="00C8695C" w:rsidRPr="00C8695C" w:rsidRDefault="008E5C53"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SkillCourt</w:t>
      </w:r>
      <w:r w:rsidR="00D73F2F">
        <w:rPr>
          <w:rFonts w:ascii="Times New Roman" w:hAnsi="Times New Roman" w:cs="Times New Roman"/>
          <w:sz w:val="24"/>
          <w:szCs w:val="24"/>
        </w:rPr>
        <w:t xml:space="preserve"> will be this new method for soccer coaching.  Offering the cognitive skills and real-life routines one needs for soccer, </w:t>
      </w:r>
      <w:r>
        <w:rPr>
          <w:rFonts w:ascii="Times New Roman" w:hAnsi="Times New Roman" w:cs="Times New Roman"/>
          <w:sz w:val="24"/>
          <w:szCs w:val="24"/>
        </w:rPr>
        <w:t>SkillCourt</w:t>
      </w:r>
      <w:r w:rsidR="00D73F2F">
        <w:rPr>
          <w:rFonts w:ascii="Times New Roman" w:hAnsi="Times New Roman" w:cs="Times New Roman"/>
          <w:sz w:val="24"/>
          <w:szCs w:val="24"/>
        </w:rPr>
        <w:t xml:space="preserve"> can be an all-in-one self-train</w:t>
      </w:r>
      <w:r w:rsidR="00BF7A94">
        <w:rPr>
          <w:rFonts w:ascii="Times New Roman" w:hAnsi="Times New Roman" w:cs="Times New Roman"/>
          <w:sz w:val="24"/>
          <w:szCs w:val="24"/>
        </w:rPr>
        <w:t>er</w:t>
      </w:r>
      <w:r w:rsidR="00D73F2F">
        <w:rPr>
          <w:rFonts w:ascii="Times New Roman" w:hAnsi="Times New Roman" w:cs="Times New Roman"/>
          <w:sz w:val="24"/>
          <w:szCs w:val="24"/>
        </w:rPr>
        <w:t xml:space="preserve"> for </w:t>
      </w:r>
      <w:r w:rsidR="00BF7A94">
        <w:rPr>
          <w:rFonts w:ascii="Times New Roman" w:hAnsi="Times New Roman" w:cs="Times New Roman"/>
          <w:sz w:val="24"/>
          <w:szCs w:val="24"/>
        </w:rPr>
        <w:t>anyone</w:t>
      </w:r>
      <w:r w:rsidR="00D73F2F">
        <w:rPr>
          <w:rFonts w:ascii="Times New Roman" w:hAnsi="Times New Roman" w:cs="Times New Roman"/>
          <w:sz w:val="24"/>
          <w:szCs w:val="24"/>
        </w:rPr>
        <w:t>.</w:t>
      </w:r>
    </w:p>
    <w:p w14:paraId="5A73872F" w14:textId="77777777" w:rsidR="008C7041" w:rsidRDefault="008C7041" w:rsidP="008E5C53">
      <w:pPr>
        <w:pStyle w:val="Heading3"/>
        <w:numPr>
          <w:ilvl w:val="1"/>
          <w:numId w:val="3"/>
        </w:numPr>
        <w:ind w:left="900" w:hanging="540"/>
      </w:pPr>
      <w:bookmarkStart w:id="5" w:name="_Toc410333587"/>
      <w:r>
        <w:t>Background</w:t>
      </w:r>
      <w:bookmarkEnd w:id="5"/>
    </w:p>
    <w:p w14:paraId="1D160A4A" w14:textId="77777777" w:rsidR="00BF7A94" w:rsidRDefault="00FF1457"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When it comes to sports, most people rely on actually playing for practice.  Few go out of their way to receive proper training.  Thus, there are v</w:t>
      </w:r>
      <w:r w:rsidR="00BE11AC">
        <w:rPr>
          <w:rFonts w:ascii="Times New Roman" w:hAnsi="Times New Roman" w:cs="Times New Roman"/>
          <w:sz w:val="24"/>
          <w:szCs w:val="24"/>
        </w:rPr>
        <w:t xml:space="preserve">ery few platforms that offer a similar experience to what </w:t>
      </w:r>
      <w:r w:rsidR="008E5C53">
        <w:rPr>
          <w:rFonts w:ascii="Times New Roman" w:hAnsi="Times New Roman" w:cs="Times New Roman"/>
          <w:sz w:val="24"/>
          <w:szCs w:val="24"/>
        </w:rPr>
        <w:t>SkillCourt</w:t>
      </w:r>
      <w:r w:rsidR="00BE11AC">
        <w:rPr>
          <w:rFonts w:ascii="Times New Roman" w:hAnsi="Times New Roman" w:cs="Times New Roman"/>
          <w:sz w:val="24"/>
          <w:szCs w:val="24"/>
        </w:rPr>
        <w:t xml:space="preserve"> will offer.  Most of our research for the system comes from our Product Owner who is also a soccer coach.  </w:t>
      </w:r>
      <w:r w:rsidR="00BF7A94">
        <w:rPr>
          <w:rFonts w:ascii="Times New Roman" w:hAnsi="Times New Roman" w:cs="Times New Roman"/>
          <w:sz w:val="24"/>
          <w:szCs w:val="24"/>
        </w:rPr>
        <w:t xml:space="preserve">Gummi’s knowledge on the subject has allowed him to create a vision for the system.  </w:t>
      </w:r>
    </w:p>
    <w:p w14:paraId="71958827" w14:textId="77777777" w:rsidR="00C8695C" w:rsidRPr="00BE11AC" w:rsidRDefault="00BF7A94"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Using this knowledge, our aim for this project is to implement this vision with as many features as we can accommodate in the time given.  </w:t>
      </w:r>
      <w:r w:rsidR="00FF1457">
        <w:rPr>
          <w:rFonts w:ascii="Times New Roman" w:hAnsi="Times New Roman" w:cs="Times New Roman"/>
          <w:sz w:val="24"/>
          <w:szCs w:val="24"/>
        </w:rPr>
        <w:t xml:space="preserve">This product will then be used as a base for the final </w:t>
      </w:r>
      <w:r w:rsidR="008E5C53">
        <w:rPr>
          <w:rFonts w:ascii="Times New Roman" w:hAnsi="Times New Roman" w:cs="Times New Roman"/>
          <w:sz w:val="24"/>
          <w:szCs w:val="24"/>
        </w:rPr>
        <w:t>SkillCourt</w:t>
      </w:r>
      <w:r w:rsidR="00FF1457">
        <w:rPr>
          <w:rFonts w:ascii="Times New Roman" w:hAnsi="Times New Roman" w:cs="Times New Roman"/>
          <w:sz w:val="24"/>
          <w:szCs w:val="24"/>
        </w:rPr>
        <w:t xml:space="preserve"> implementation.</w:t>
      </w:r>
    </w:p>
    <w:p w14:paraId="1095471E" w14:textId="77777777" w:rsidR="008C7041" w:rsidRDefault="004E22A6" w:rsidP="00DE7076">
      <w:pPr>
        <w:pStyle w:val="Heading3"/>
        <w:numPr>
          <w:ilvl w:val="1"/>
          <w:numId w:val="3"/>
        </w:numPr>
        <w:ind w:left="900" w:hanging="540"/>
      </w:pPr>
      <w:bookmarkStart w:id="6" w:name="_Toc410333588"/>
      <w:r>
        <w:t>Definitions, Acronyms, and Abbreviations</w:t>
      </w:r>
      <w:bookmarkEnd w:id="6"/>
    </w:p>
    <w:p w14:paraId="49D6029E" w14:textId="77777777" w:rsidR="00C8695C" w:rsidRPr="00C8695C" w:rsidRDefault="00C8695C" w:rsidP="008E5C53">
      <w:pPr>
        <w:pStyle w:val="ListParagraph"/>
        <w:numPr>
          <w:ilvl w:val="0"/>
          <w:numId w:val="29"/>
        </w:numPr>
        <w:spacing w:after="0" w:line="480" w:lineRule="auto"/>
        <w:ind w:left="1080"/>
        <w:rPr>
          <w:rFonts w:ascii="Times New Roman" w:hAnsi="Times New Roman" w:cs="Times New Roman"/>
          <w:sz w:val="24"/>
          <w:szCs w:val="24"/>
        </w:rPr>
      </w:pPr>
      <w:r w:rsidRPr="00C8695C">
        <w:rPr>
          <w:rFonts w:ascii="Times New Roman" w:hAnsi="Times New Roman" w:cs="Times New Roman"/>
          <w:b/>
          <w:sz w:val="24"/>
          <w:szCs w:val="24"/>
          <w:u w:val="single"/>
        </w:rPr>
        <w:t>Pad Simulator</w:t>
      </w:r>
      <w:r w:rsidR="008E5C53">
        <w:rPr>
          <w:rFonts w:ascii="Times New Roman" w:hAnsi="Times New Roman" w:cs="Times New Roman"/>
          <w:sz w:val="24"/>
          <w:szCs w:val="24"/>
        </w:rPr>
        <w:t>:  A</w:t>
      </w:r>
      <w:r w:rsidRPr="00C8695C">
        <w:rPr>
          <w:rFonts w:ascii="Times New Roman" w:hAnsi="Times New Roman" w:cs="Times New Roman"/>
          <w:sz w:val="24"/>
          <w:szCs w:val="24"/>
        </w:rPr>
        <w:t xml:space="preserve"> </w:t>
      </w:r>
      <w:r w:rsidR="008E5C53">
        <w:rPr>
          <w:rFonts w:ascii="Times New Roman" w:hAnsi="Times New Roman" w:cs="Times New Roman"/>
          <w:sz w:val="24"/>
          <w:szCs w:val="24"/>
        </w:rPr>
        <w:t>virtual</w:t>
      </w:r>
      <w:r w:rsidRPr="00C8695C">
        <w:rPr>
          <w:rFonts w:ascii="Times New Roman" w:hAnsi="Times New Roman" w:cs="Times New Roman"/>
          <w:sz w:val="24"/>
          <w:szCs w:val="24"/>
        </w:rPr>
        <w:t xml:space="preserve"> device which will take the place of </w:t>
      </w:r>
      <w:r w:rsidR="008E5C53">
        <w:rPr>
          <w:rFonts w:ascii="Times New Roman" w:hAnsi="Times New Roman" w:cs="Times New Roman"/>
          <w:sz w:val="24"/>
          <w:szCs w:val="24"/>
        </w:rPr>
        <w:t>physical SkillCourt</w:t>
      </w:r>
      <w:r w:rsidRPr="00C8695C">
        <w:rPr>
          <w:rFonts w:ascii="Times New Roman" w:hAnsi="Times New Roman" w:cs="Times New Roman"/>
          <w:sz w:val="24"/>
          <w:szCs w:val="24"/>
        </w:rPr>
        <w:t xml:space="preserve"> pads for testing showcasing purposes.  This device </w:t>
      </w:r>
      <w:r w:rsidR="008E5C53">
        <w:rPr>
          <w:rFonts w:ascii="Times New Roman" w:hAnsi="Times New Roman" w:cs="Times New Roman"/>
          <w:sz w:val="24"/>
          <w:szCs w:val="24"/>
        </w:rPr>
        <w:t>o</w:t>
      </w:r>
      <w:r w:rsidRPr="00C8695C">
        <w:rPr>
          <w:rFonts w:ascii="Times New Roman" w:hAnsi="Times New Roman" w:cs="Times New Roman"/>
          <w:sz w:val="24"/>
          <w:szCs w:val="24"/>
        </w:rPr>
        <w:t>ffer</w:t>
      </w:r>
      <w:r w:rsidR="008E5C53">
        <w:rPr>
          <w:rFonts w:ascii="Times New Roman" w:hAnsi="Times New Roman" w:cs="Times New Roman"/>
          <w:sz w:val="24"/>
          <w:szCs w:val="24"/>
        </w:rPr>
        <w:t>s</w:t>
      </w:r>
      <w:r w:rsidRPr="00C8695C">
        <w:rPr>
          <w:rFonts w:ascii="Times New Roman" w:hAnsi="Times New Roman" w:cs="Times New Roman"/>
          <w:sz w:val="24"/>
          <w:szCs w:val="24"/>
        </w:rPr>
        <w:t xml:space="preserve"> all of the features a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Pad will offer.</w:t>
      </w:r>
    </w:p>
    <w:p w14:paraId="322F547F"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lastRenderedPageBreak/>
        <w:t>SkillCourt</w:t>
      </w:r>
      <w:r w:rsidR="00C8695C" w:rsidRPr="00C8695C">
        <w:rPr>
          <w:rFonts w:ascii="Times New Roman" w:hAnsi="Times New Roman" w:cs="Times New Roman"/>
          <w:sz w:val="24"/>
          <w:szCs w:val="24"/>
        </w:rPr>
        <w:t xml:space="preserve">:  A system which uses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and a player interface for training soccer.</w:t>
      </w:r>
    </w:p>
    <w:p w14:paraId="5CC95198"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Arena</w:t>
      </w:r>
      <w:r w:rsidR="00C8695C" w:rsidRPr="00C8695C">
        <w:rPr>
          <w:rFonts w:ascii="Times New Roman" w:hAnsi="Times New Roman" w:cs="Times New Roman"/>
          <w:sz w:val="24"/>
          <w:szCs w:val="24"/>
        </w:rPr>
        <w:t xml:space="preserve">:  A 20’x40’ room with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on the walls used for soccer training.</w:t>
      </w:r>
    </w:p>
    <w:p w14:paraId="324C1CAC" w14:textId="77777777" w:rsidR="00C8695C" w:rsidRPr="00D73F2F"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Pad</w:t>
      </w:r>
      <w:r w:rsidR="00C8695C" w:rsidRPr="00C8695C">
        <w:rPr>
          <w:rFonts w:ascii="Times New Roman" w:hAnsi="Times New Roman" w:cs="Times New Roman"/>
          <w:sz w:val="24"/>
          <w:szCs w:val="24"/>
        </w:rPr>
        <w:t>:  A physical device with a flat surface that can measure and transmit when and how much pressure it received.</w:t>
      </w:r>
    </w:p>
    <w:p w14:paraId="2CF4ADE7" w14:textId="77777777" w:rsidR="008C7041" w:rsidRDefault="004E22A6" w:rsidP="00DE7076">
      <w:pPr>
        <w:pStyle w:val="Heading3"/>
        <w:ind w:left="900" w:hanging="540"/>
      </w:pPr>
      <w:bookmarkStart w:id="7" w:name="_Toc410333589"/>
      <w:r>
        <w:t>1.4.</w:t>
      </w:r>
      <w:r>
        <w:tab/>
        <w:t>Overview of Document</w:t>
      </w:r>
      <w:bookmarkEnd w:id="7"/>
    </w:p>
    <w:p w14:paraId="41C05255" w14:textId="77777777" w:rsidR="00FF1457" w:rsidRDefault="002B767C" w:rsidP="008E5C53">
      <w:pPr>
        <w:spacing w:after="0" w:line="480" w:lineRule="auto"/>
        <w:ind w:left="360" w:firstLine="720"/>
        <w:rPr>
          <w:rFonts w:ascii="Times New Roman" w:hAnsi="Times New Roman" w:cs="Times New Roman"/>
          <w:sz w:val="24"/>
          <w:szCs w:val="24"/>
        </w:rPr>
      </w:pPr>
      <w:r w:rsidRPr="00FF1457">
        <w:rPr>
          <w:rFonts w:ascii="Times New Roman" w:hAnsi="Times New Roman" w:cs="Times New Roman"/>
          <w:sz w:val="24"/>
          <w:szCs w:val="24"/>
        </w:rPr>
        <w:t xml:space="preserve">Section two of the document is a feasibility study beginning with a description of the current system in section 2.1, moving onto the purpose of </w:t>
      </w:r>
      <w:r w:rsidR="008E5C53">
        <w:rPr>
          <w:rFonts w:ascii="Times New Roman" w:hAnsi="Times New Roman" w:cs="Times New Roman"/>
          <w:sz w:val="24"/>
          <w:szCs w:val="24"/>
        </w:rPr>
        <w:t>SkillCourt</w:t>
      </w:r>
      <w:r w:rsidRPr="00FF1457">
        <w:rPr>
          <w:rFonts w:ascii="Times New Roman" w:hAnsi="Times New Roman" w:cs="Times New Roman"/>
          <w:sz w:val="24"/>
          <w:szCs w:val="24"/>
        </w:rPr>
        <w:t xml:space="preserve"> in section 2.2.  After that, section 2.3 goes into a high level definition of the user requirements.  Section 2.4 and section 2.5 contain alternative solutions to the requirements of our system and give recommendations to those systems respectively.  In section three we will introduce the project plan.  This is divided into the Project Organization in section 3.1 and Identification of tasks, milestones, and deliverables in section 3.2.</w:t>
      </w:r>
      <w:r w:rsidR="00C824B1" w:rsidRPr="00FF1457">
        <w:rPr>
          <w:rFonts w:ascii="Times New Roman" w:hAnsi="Times New Roman" w:cs="Times New Roman"/>
          <w:sz w:val="24"/>
          <w:szCs w:val="24"/>
        </w:rPr>
        <w:t xml:space="preserve">  </w:t>
      </w:r>
    </w:p>
    <w:p w14:paraId="0A235170" w14:textId="77777777" w:rsidR="004C468F" w:rsidRPr="00FF1457" w:rsidRDefault="00FF1457" w:rsidP="008E5C53">
      <w:pPr>
        <w:spacing w:after="0" w:line="480" w:lineRule="auto"/>
        <w:ind w:left="360" w:firstLine="720"/>
        <w:rPr>
          <w:rStyle w:val="Heading2Char"/>
          <w:rFonts w:eastAsiaTheme="minorHAnsi"/>
          <w:b w:val="0"/>
          <w:bCs w:val="0"/>
          <w:sz w:val="24"/>
          <w:szCs w:val="24"/>
        </w:rPr>
      </w:pPr>
      <w:r>
        <w:rPr>
          <w:rFonts w:ascii="Times New Roman" w:hAnsi="Times New Roman" w:cs="Times New Roman"/>
          <w:sz w:val="24"/>
          <w:szCs w:val="24"/>
        </w:rPr>
        <w:t xml:space="preserve">The final sections of the document are the appendices and the references.  The </w:t>
      </w:r>
      <w:r w:rsidR="002B767C" w:rsidRPr="00FF1457">
        <w:rPr>
          <w:rFonts w:ascii="Times New Roman" w:hAnsi="Times New Roman" w:cs="Times New Roman"/>
          <w:sz w:val="24"/>
          <w:szCs w:val="24"/>
        </w:rPr>
        <w:t>appendix is divided into 4 parts.  The first part is a schedule of the project</w:t>
      </w:r>
      <w:r>
        <w:rPr>
          <w:rFonts w:ascii="Times New Roman" w:hAnsi="Times New Roman" w:cs="Times New Roman"/>
          <w:sz w:val="24"/>
          <w:szCs w:val="24"/>
        </w:rPr>
        <w:t xml:space="preserve"> which will break down the product’s creation into separate parts allowing for a progressive result</w:t>
      </w:r>
      <w:r w:rsidR="002B767C" w:rsidRPr="00FF1457">
        <w:rPr>
          <w:rFonts w:ascii="Times New Roman" w:hAnsi="Times New Roman" w:cs="Times New Roman"/>
          <w:sz w:val="24"/>
          <w:szCs w:val="24"/>
        </w:rPr>
        <w:t>.  Appendix B and C contain a Feasibility and Cost Matrix respectively</w:t>
      </w:r>
      <w:r>
        <w:rPr>
          <w:rFonts w:ascii="Times New Roman" w:hAnsi="Times New Roman" w:cs="Times New Roman"/>
          <w:sz w:val="24"/>
          <w:szCs w:val="24"/>
        </w:rPr>
        <w:t xml:space="preserve"> relaying what each part of the system will be  and providing a cost of implementation</w:t>
      </w:r>
      <w:r w:rsidR="002B767C" w:rsidRPr="00FF1457">
        <w:rPr>
          <w:rFonts w:ascii="Times New Roman" w:hAnsi="Times New Roman" w:cs="Times New Roman"/>
          <w:sz w:val="24"/>
          <w:szCs w:val="24"/>
        </w:rPr>
        <w:t xml:space="preserve">.  </w:t>
      </w:r>
      <w:r w:rsidR="00C824B1" w:rsidRPr="00FF1457">
        <w:rPr>
          <w:rFonts w:ascii="Times New Roman" w:hAnsi="Times New Roman" w:cs="Times New Roman"/>
          <w:sz w:val="24"/>
          <w:szCs w:val="24"/>
        </w:rPr>
        <w:t xml:space="preserve">Lastly, Appendix B is a diary of the meetings we’ve had so far.  </w:t>
      </w:r>
      <w:r>
        <w:rPr>
          <w:rFonts w:ascii="Times New Roman" w:hAnsi="Times New Roman" w:cs="Times New Roman"/>
          <w:sz w:val="24"/>
          <w:szCs w:val="24"/>
        </w:rPr>
        <w:t>Finally, section 5</w:t>
      </w:r>
      <w:r w:rsidR="00C824B1" w:rsidRPr="00FF1457">
        <w:rPr>
          <w:rFonts w:ascii="Times New Roman" w:hAnsi="Times New Roman" w:cs="Times New Roman"/>
          <w:sz w:val="24"/>
          <w:szCs w:val="24"/>
        </w:rPr>
        <w:t xml:space="preserve"> lists references used for our project for research, planning, and coding.</w:t>
      </w:r>
      <w:bookmarkStart w:id="8" w:name="_Toc410333590"/>
    </w:p>
    <w:p w14:paraId="0065D859" w14:textId="77777777" w:rsidR="00AB3098" w:rsidRDefault="00AB3098">
      <w:pPr>
        <w:rPr>
          <w:rStyle w:val="Heading2Char"/>
          <w:rFonts w:eastAsiaTheme="minorHAnsi"/>
        </w:rPr>
      </w:pPr>
      <w:r>
        <w:rPr>
          <w:rStyle w:val="Heading2Char"/>
          <w:rFonts w:eastAsiaTheme="minorHAnsi"/>
          <w:b w:val="0"/>
          <w:bCs w:val="0"/>
        </w:rPr>
        <w:br w:type="page"/>
      </w:r>
    </w:p>
    <w:p w14:paraId="07F7DEE7" w14:textId="201929D0" w:rsidR="00985DAF" w:rsidRPr="00985DAF" w:rsidRDefault="004E22A6" w:rsidP="00985DAF">
      <w:pPr>
        <w:pStyle w:val="Heading2"/>
        <w:numPr>
          <w:ilvl w:val="0"/>
          <w:numId w:val="3"/>
        </w:numPr>
        <w:ind w:left="360"/>
        <w:rPr>
          <w:rStyle w:val="Heading2Char"/>
          <w:rFonts w:eastAsiaTheme="minorHAnsi"/>
          <w:b/>
          <w:bCs/>
        </w:rPr>
      </w:pPr>
      <w:r w:rsidRPr="00985DAF">
        <w:rPr>
          <w:rStyle w:val="Heading2Char"/>
          <w:rFonts w:eastAsiaTheme="minorHAnsi"/>
          <w:b/>
          <w:bCs/>
        </w:rPr>
        <w:lastRenderedPageBreak/>
        <w:t>Feasibility Study</w:t>
      </w:r>
      <w:bookmarkEnd w:id="8"/>
    </w:p>
    <w:p w14:paraId="4B2EF3A6" w14:textId="77777777" w:rsidR="004E22A6" w:rsidRDefault="004E22A6" w:rsidP="00DE7076">
      <w:pPr>
        <w:pStyle w:val="Heading3"/>
        <w:ind w:left="900" w:hanging="540"/>
      </w:pPr>
      <w:bookmarkStart w:id="9" w:name="_Toc410333591"/>
      <w:r>
        <w:t>2.1.</w:t>
      </w:r>
      <w:r>
        <w:tab/>
        <w:t>Description of the Current System</w:t>
      </w:r>
      <w:bookmarkEnd w:id="9"/>
    </w:p>
    <w:p w14:paraId="6345F5D4" w14:textId="77777777" w:rsidR="00C8695C" w:rsidRDefault="00EC40B1" w:rsidP="008E5C53">
      <w:pPr>
        <w:spacing w:after="0" w:line="480" w:lineRule="auto"/>
        <w:ind w:left="360" w:firstLine="720"/>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14:paraId="0DF4ADA5" w14:textId="77777777" w:rsidR="004E22A6" w:rsidRDefault="004E22A6" w:rsidP="00DE7076">
      <w:pPr>
        <w:pStyle w:val="Heading3"/>
        <w:ind w:left="900" w:hanging="540"/>
      </w:pPr>
      <w:bookmarkStart w:id="10" w:name="_Toc410333592"/>
      <w:r>
        <w:t>2.2.</w:t>
      </w:r>
      <w:r>
        <w:tab/>
        <w:t>Purpose of New System</w:t>
      </w:r>
      <w:bookmarkEnd w:id="10"/>
    </w:p>
    <w:p w14:paraId="7EB64E6E"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create an environment which will monitor players’ progress and offer an arena for furthering their capabilities as soccer players.  By adding features such as personalized progress analysis and specialized skill training along with the ease of access and the portability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offer,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14:paraId="32EBDAB5" w14:textId="77777777" w:rsidR="00C8695C" w:rsidRPr="00C8695C" w:rsidRDefault="008E5C53"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SkillCourt</w:t>
      </w:r>
      <w:r w:rsidR="00C8695C"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14:paraId="1D321844" w14:textId="77777777" w:rsidR="00C824B1" w:rsidRPr="00EC40B1"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also feature cognitive skill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’s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w:t>
      </w:r>
    </w:p>
    <w:p w14:paraId="25D99942" w14:textId="77777777" w:rsidR="004E22A6" w:rsidRDefault="004E22A6" w:rsidP="00DE7076">
      <w:pPr>
        <w:pStyle w:val="Heading3"/>
        <w:ind w:left="900" w:hanging="540"/>
      </w:pPr>
      <w:bookmarkStart w:id="11" w:name="_Toc410333593"/>
      <w:r>
        <w:lastRenderedPageBreak/>
        <w:t>2.3.</w:t>
      </w:r>
      <w:r>
        <w:tab/>
        <w:t>High Level Definition of User Requirements</w:t>
      </w:r>
      <w:bookmarkEnd w:id="11"/>
    </w:p>
    <w:p w14:paraId="27D9476E" w14:textId="77777777" w:rsidR="00C8695C" w:rsidRPr="00C8695C" w:rsidRDefault="00C824B1"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This project will consist of creating the back-end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an activity which uses pressure sensitive pads to help create a measurement and a guide for soccer training.  This includes developing an interface for accessing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creating programs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players will use for training, and parsing data from games to create visuals for player review.  Also, since the pressure sensitive pads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are still in development, we will need to create a pad-simulator which will simulate the pads for t</w:t>
      </w:r>
      <w:r>
        <w:rPr>
          <w:rFonts w:ascii="Times New Roman" w:eastAsia="Times New Roman" w:hAnsi="Times New Roman" w:cs="Times New Roman"/>
          <w:color w:val="000000"/>
          <w:sz w:val="24"/>
          <w:szCs w:val="24"/>
        </w:rPr>
        <w:t>esting and showcasing purposes.</w:t>
      </w:r>
      <w:r w:rsidR="00C8695C" w:rsidRPr="00C8695C">
        <w:rPr>
          <w:rFonts w:ascii="Times New Roman" w:eastAsia="Times New Roman" w:hAnsi="Times New Roman" w:cs="Times New Roman"/>
          <w:color w:val="000000"/>
          <w:sz w:val="24"/>
          <w:szCs w:val="24"/>
        </w:rPr>
        <w:t xml:space="preserve"> </w:t>
      </w:r>
    </w:p>
    <w:p w14:paraId="55960141"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T</w:t>
      </w:r>
      <w:r w:rsidR="00C824B1">
        <w:rPr>
          <w:rFonts w:ascii="Times New Roman" w:eastAsia="Times New Roman" w:hAnsi="Times New Roman" w:cs="Times New Roman"/>
          <w:color w:val="000000"/>
          <w:sz w:val="24"/>
          <w:szCs w:val="24"/>
        </w:rPr>
        <w:t>he pad simulator is a</w:t>
      </w:r>
      <w:r w:rsidRPr="00C8695C">
        <w:rPr>
          <w:rFonts w:ascii="Times New Roman" w:eastAsia="Times New Roman" w:hAnsi="Times New Roman" w:cs="Times New Roman"/>
          <w:color w:val="000000"/>
          <w:sz w:val="24"/>
          <w:szCs w:val="24"/>
        </w:rPr>
        <w:t xml:space="preserve"> </w:t>
      </w:r>
      <w:r w:rsidR="00C824B1">
        <w:rPr>
          <w:rFonts w:ascii="Times New Roman" w:eastAsia="Times New Roman" w:hAnsi="Times New Roman" w:cs="Times New Roman"/>
          <w:color w:val="000000"/>
          <w:sz w:val="24"/>
          <w:szCs w:val="24"/>
        </w:rPr>
        <w:t>virtual</w:t>
      </w:r>
      <w:r w:rsidRPr="00C8695C">
        <w:rPr>
          <w:rFonts w:ascii="Times New Roman" w:eastAsia="Times New Roman" w:hAnsi="Times New Roman" w:cs="Times New Roman"/>
          <w:color w:val="000000"/>
          <w:sz w:val="24"/>
          <w:szCs w:val="24"/>
        </w:rPr>
        <w:t xml:space="preserve"> device which will take the place of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for testing showcasing purposes.  </w:t>
      </w:r>
      <w:r w:rsidR="00C824B1">
        <w:rPr>
          <w:rFonts w:ascii="Times New Roman" w:eastAsia="Times New Roman" w:hAnsi="Times New Roman" w:cs="Times New Roman"/>
          <w:color w:val="000000"/>
          <w:sz w:val="24"/>
          <w:szCs w:val="24"/>
        </w:rPr>
        <w:t xml:space="preserve">These pads will replicate the functionalities of the physical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pads currently in development.  The pad simulator will be able to connect to the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user interface, be able to record data from incoming pressure, and send the data to the user device.  Although not within the scope of our project, w</w:t>
      </w:r>
      <w:r w:rsidRPr="00C8695C">
        <w:rPr>
          <w:rFonts w:ascii="Times New Roman" w:eastAsia="Times New Roman" w:hAnsi="Times New Roman" w:cs="Times New Roman"/>
          <w:color w:val="000000"/>
          <w:sz w:val="24"/>
          <w:szCs w:val="24"/>
        </w:rPr>
        <w:t>hen the time comes, the pad simulator will be replaced by physical pads</w:t>
      </w:r>
      <w:r w:rsidR="00C824B1">
        <w:rPr>
          <w:rFonts w:ascii="Times New Roman" w:eastAsia="Times New Roman" w:hAnsi="Times New Roman" w:cs="Times New Roman"/>
          <w:color w:val="000000"/>
          <w:sz w:val="24"/>
          <w:szCs w:val="24"/>
        </w:rPr>
        <w:t>.</w:t>
      </w:r>
    </w:p>
    <w:p w14:paraId="76BB0096" w14:textId="77777777" w:rsidR="004E22A6" w:rsidRDefault="00C824B1"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programs created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training will offer users to develop skills and offer training needed for real life soccer situations.  These programs will</w:t>
      </w:r>
      <w:r w:rsidR="000D5B19">
        <w:rPr>
          <w:rFonts w:ascii="Times New Roman" w:eastAsia="Times New Roman" w:hAnsi="Times New Roman" w:cs="Times New Roman"/>
          <w:color w:val="000000"/>
          <w:sz w:val="24"/>
          <w:szCs w:val="24"/>
        </w:rPr>
        <w:t xml:space="preserve"> be developed using knowledge from the Product Owner who also has experience with coaching soccer.  The programs will create the information required for player analysis and progression visuals for the user.</w:t>
      </w:r>
    </w:p>
    <w:p w14:paraId="7F1282DC" w14:textId="77777777" w:rsidR="000D5B19" w:rsidRPr="00C8695C" w:rsidRDefault="000D5B19"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interface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will consist of an Android Application.  This app will provide the user with access to a plethora of data and routines as well as offer access for the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pressure pads.  These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pads provide no functionality without the user interface.  </w:t>
      </w:r>
    </w:p>
    <w:p w14:paraId="0433223E" w14:textId="77777777" w:rsidR="004E22A6" w:rsidRDefault="004E22A6" w:rsidP="00985DAF">
      <w:pPr>
        <w:pStyle w:val="Heading3"/>
        <w:ind w:left="900" w:hanging="540"/>
      </w:pPr>
      <w:bookmarkStart w:id="12" w:name="_Toc410333594"/>
      <w:r>
        <w:lastRenderedPageBreak/>
        <w:t>2.4.</w:t>
      </w:r>
      <w:r>
        <w:tab/>
        <w:t>Alternative Solutions</w:t>
      </w:r>
      <w:bookmarkEnd w:id="12"/>
    </w:p>
    <w:p w14:paraId="38B562CA" w14:textId="77777777"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14:paraId="219BB70D" w14:textId="77777777" w:rsidR="004E22A6" w:rsidRPr="00985DAF" w:rsidRDefault="004E22A6" w:rsidP="004E22A6">
      <w:pPr>
        <w:ind w:left="1440"/>
        <w:rPr>
          <w:b/>
        </w:rPr>
      </w:pPr>
    </w:p>
    <w:p w14:paraId="6DCA3520" w14:textId="77777777" w:rsidR="004E22A6" w:rsidRPr="00985DAF" w:rsidRDefault="004E22A6" w:rsidP="00985DAF">
      <w:pPr>
        <w:pStyle w:val="Heading4"/>
        <w:ind w:left="1440" w:hanging="720"/>
        <w:rPr>
          <w:i w:val="0"/>
        </w:rPr>
      </w:pPr>
      <w:r w:rsidRPr="00985DAF">
        <w:rPr>
          <w:i w:val="0"/>
        </w:rPr>
        <w:t>2.4.2.</w:t>
      </w:r>
      <w:r w:rsidRPr="00985DAF">
        <w:rPr>
          <w:i w:val="0"/>
        </w:rPr>
        <w:tab/>
        <w:t>Selection Criteria</w:t>
      </w:r>
    </w:p>
    <w:p w14:paraId="016510CD" w14:textId="77777777" w:rsidR="004E22A6" w:rsidRPr="00985DAF" w:rsidRDefault="004E22A6" w:rsidP="004E22A6">
      <w:pPr>
        <w:ind w:left="1440"/>
        <w:rPr>
          <w:b/>
        </w:rPr>
      </w:pPr>
    </w:p>
    <w:p w14:paraId="1D424BD6" w14:textId="77777777"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14:paraId="13640F89" w14:textId="77777777" w:rsidR="004E22A6" w:rsidRPr="004E22A6" w:rsidRDefault="004E22A6" w:rsidP="004E22A6">
      <w:pPr>
        <w:ind w:left="1440"/>
      </w:pPr>
    </w:p>
    <w:p w14:paraId="00B4C1FE" w14:textId="77777777" w:rsidR="00985DAF" w:rsidRDefault="004E22A6" w:rsidP="008E5C53">
      <w:pPr>
        <w:pStyle w:val="Heading3"/>
        <w:ind w:left="900" w:hanging="540"/>
      </w:pPr>
      <w:bookmarkStart w:id="13" w:name="_Toc410333595"/>
      <w:r>
        <w:t>2.5.</w:t>
      </w:r>
      <w:r>
        <w:tab/>
        <w:t>Recommendations</w:t>
      </w:r>
      <w:bookmarkEnd w:id="13"/>
    </w:p>
    <w:p w14:paraId="3182E67B" w14:textId="77777777" w:rsidR="008E5C53" w:rsidRPr="008E5C53" w:rsidRDefault="008E5C53" w:rsidP="008E5C53">
      <w:pPr>
        <w:ind w:left="450" w:firstLine="630"/>
      </w:pPr>
    </w:p>
    <w:p w14:paraId="05FEEFCB" w14:textId="77777777" w:rsidR="00AB3098" w:rsidRDefault="00AB3098">
      <w:pPr>
        <w:rPr>
          <w:rStyle w:val="Heading2Char"/>
          <w:rFonts w:eastAsiaTheme="minorHAnsi"/>
          <w:bCs w:val="0"/>
        </w:rPr>
      </w:pPr>
      <w:bookmarkStart w:id="14" w:name="_Toc410333596"/>
      <w:r>
        <w:rPr>
          <w:rStyle w:val="Heading2Char"/>
          <w:rFonts w:eastAsiaTheme="minorHAnsi"/>
          <w:b w:val="0"/>
        </w:rPr>
        <w:br w:type="page"/>
      </w:r>
    </w:p>
    <w:p w14:paraId="05D0DD89" w14:textId="75818CAE" w:rsidR="00985DAF" w:rsidRPr="002877B8" w:rsidRDefault="00985DAF" w:rsidP="002877B8">
      <w:pPr>
        <w:pStyle w:val="Heading2"/>
        <w:numPr>
          <w:ilvl w:val="0"/>
          <w:numId w:val="3"/>
        </w:numPr>
        <w:ind w:left="360"/>
        <w:rPr>
          <w:rFonts w:eastAsiaTheme="minorHAnsi"/>
          <w:bCs w:val="0"/>
        </w:rPr>
      </w:pPr>
      <w:r w:rsidRPr="00985DAF">
        <w:rPr>
          <w:rStyle w:val="Heading2Char"/>
          <w:rFonts w:eastAsiaTheme="minorHAnsi"/>
          <w:b/>
        </w:rPr>
        <w:lastRenderedPageBreak/>
        <w:t>Project Plan</w:t>
      </w:r>
      <w:bookmarkEnd w:id="14"/>
    </w:p>
    <w:p w14:paraId="38CF73C3" w14:textId="77777777" w:rsidR="00985DAF" w:rsidRPr="002877B8" w:rsidRDefault="00985DAF" w:rsidP="00FF1457">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FF1457">
        <w:rPr>
          <w:rFonts w:ascii="Times New Roman" w:eastAsia="Times New Roman" w:hAnsi="Times New Roman" w:cs="Times New Roman"/>
          <w:color w:val="000000"/>
          <w:sz w:val="24"/>
          <w:szCs w:val="24"/>
        </w:rPr>
        <w:t>s, milestones and deliverables.</w:t>
      </w:r>
    </w:p>
    <w:p w14:paraId="0998D304" w14:textId="77777777" w:rsidR="00985DAF" w:rsidRPr="002877B8" w:rsidRDefault="00985DAF" w:rsidP="002877B8">
      <w:pPr>
        <w:pStyle w:val="Heading3"/>
        <w:numPr>
          <w:ilvl w:val="1"/>
          <w:numId w:val="6"/>
        </w:numPr>
        <w:tabs>
          <w:tab w:val="left" w:pos="900"/>
          <w:tab w:val="left" w:pos="1350"/>
        </w:tabs>
        <w:ind w:left="360" w:firstLine="0"/>
      </w:pPr>
      <w:bookmarkStart w:id="15" w:name="_Toc410333597"/>
      <w:r w:rsidRPr="00985DAF">
        <w:t>Project Organization</w:t>
      </w:r>
      <w:bookmarkEnd w:id="15"/>
    </w:p>
    <w:p w14:paraId="46E3E565" w14:textId="77777777"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r w:rsidR="008E5C53">
        <w:rPr>
          <w:rFonts w:ascii="Times New Roman" w:eastAsia="Times New Roman" w:hAnsi="Times New Roman" w:cs="Times New Roman"/>
          <w:color w:val="000000"/>
          <w:sz w:val="24"/>
          <w:szCs w:val="24"/>
        </w:rPr>
        <w:t>SkillCourt</w:t>
      </w:r>
      <w:r w:rsidRPr="002877B8">
        <w:rPr>
          <w:rFonts w:ascii="Times New Roman" w:eastAsia="Times New Roman" w:hAnsi="Times New Roman" w:cs="Times New Roman"/>
          <w:color w:val="000000"/>
          <w:sz w:val="24"/>
          <w:szCs w:val="24"/>
        </w:rPr>
        <w:t xml:space="preserve"> system.</w:t>
      </w:r>
    </w:p>
    <w:p w14:paraId="2FE41C39" w14:textId="77777777" w:rsidR="00985DAF" w:rsidRPr="00985DAF" w:rsidRDefault="00985DAF" w:rsidP="00985DAF">
      <w:pPr>
        <w:pStyle w:val="Heading4"/>
        <w:tabs>
          <w:tab w:val="left" w:pos="1440"/>
        </w:tabs>
        <w:ind w:left="1440" w:hanging="720"/>
        <w:rPr>
          <w:i w:val="0"/>
        </w:rPr>
      </w:pPr>
      <w:r w:rsidRPr="00985DAF">
        <w:rPr>
          <w:i w:val="0"/>
        </w:rPr>
        <w:t>3.1.1</w:t>
      </w:r>
      <w:r w:rsidR="00FF1457">
        <w:rPr>
          <w:i w:val="0"/>
        </w:rPr>
        <w:t>.</w:t>
      </w:r>
      <w:r w:rsidRPr="00985DAF">
        <w:rPr>
          <w:i w:val="0"/>
        </w:rPr>
        <w:t xml:space="preserve"> Project Personnel Organization</w:t>
      </w:r>
    </w:p>
    <w:p w14:paraId="5D1B89F3" w14:textId="77777777"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14:paraId="048827EA"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14:paraId="7670006A" w14:textId="77777777" w:rsidR="002877B8" w:rsidRDefault="00985DAF" w:rsidP="002877B8">
      <w:pPr>
        <w:keepNext/>
        <w:tabs>
          <w:tab w:val="left" w:pos="720"/>
        </w:tabs>
        <w:spacing w:before="120" w:after="120"/>
        <w:ind w:left="720"/>
      </w:pPr>
      <w:r>
        <w:rPr>
          <w:noProof/>
          <w:sz w:val="26"/>
          <w:szCs w:val="26"/>
        </w:rPr>
        <w:drawing>
          <wp:inline distT="0" distB="0" distL="0" distR="0" wp14:anchorId="72E5422B" wp14:editId="5655D55B">
            <wp:extent cx="5475889" cy="3216165"/>
            <wp:effectExtent l="0" t="19050" r="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1CCDC7E" w14:textId="77777777" w:rsidR="00985DAF" w:rsidRDefault="002877B8" w:rsidP="00D213FF">
      <w:pPr>
        <w:pStyle w:val="Caption"/>
        <w:ind w:left="810"/>
        <w:rPr>
          <w:sz w:val="26"/>
          <w:szCs w:val="26"/>
        </w:rPr>
      </w:pPr>
      <w:r>
        <w:t xml:space="preserve">Figure </w:t>
      </w:r>
      <w:fldSimple w:instr=" SEQ Figure \* ARABIC ">
        <w:r w:rsidR="00F14F67">
          <w:rPr>
            <w:noProof/>
          </w:rPr>
          <w:t>1</w:t>
        </w:r>
      </w:fldSimple>
      <w:r w:rsidR="00D213FF">
        <w:t xml:space="preserve">. </w:t>
      </w:r>
      <w:r w:rsidRPr="00CF4396">
        <w:rPr>
          <w:i w:val="0"/>
        </w:rPr>
        <w:t>Project Personnel Organization</w:t>
      </w:r>
      <w:r w:rsidR="00985DAF">
        <w:rPr>
          <w:sz w:val="26"/>
          <w:szCs w:val="26"/>
        </w:rPr>
        <w:br w:type="page"/>
      </w:r>
    </w:p>
    <w:p w14:paraId="6B339C85" w14:textId="77777777" w:rsidR="00985DAF" w:rsidRPr="00985DAF" w:rsidRDefault="00985DAF" w:rsidP="00985DAF">
      <w:pPr>
        <w:pStyle w:val="Heading4"/>
        <w:tabs>
          <w:tab w:val="left" w:pos="1440"/>
        </w:tabs>
        <w:ind w:left="1440" w:hanging="720"/>
        <w:rPr>
          <w:i w:val="0"/>
        </w:rPr>
      </w:pPr>
      <w:r>
        <w:rPr>
          <w:i w:val="0"/>
        </w:rPr>
        <w:lastRenderedPageBreak/>
        <w:t>3.1.2</w:t>
      </w:r>
      <w:r w:rsidR="00FF1457">
        <w:rPr>
          <w:i w:val="0"/>
        </w:rPr>
        <w:t>.</w:t>
      </w:r>
      <w:r>
        <w:rPr>
          <w:i w:val="0"/>
        </w:rPr>
        <w:t xml:space="preserve"> </w:t>
      </w:r>
      <w:r w:rsidRPr="00985DAF">
        <w:rPr>
          <w:i w:val="0"/>
        </w:rPr>
        <w:t>Hardware and Software Resources</w:t>
      </w:r>
    </w:p>
    <w:p w14:paraId="360896D9" w14:textId="77777777" w:rsidR="00985DAF" w:rsidRPr="00455CBC" w:rsidRDefault="00985DAF" w:rsidP="00985DAF">
      <w:pPr>
        <w:tabs>
          <w:tab w:val="num" w:pos="720"/>
        </w:tabs>
        <w:spacing w:after="0" w:line="360" w:lineRule="auto"/>
        <w:ind w:left="720"/>
      </w:pPr>
    </w:p>
    <w:p w14:paraId="028FD87B"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14:paraId="63708B66" w14:textId="77777777" w:rsidR="00D213FF" w:rsidRDefault="00985DAF" w:rsidP="00D213FF">
      <w:pPr>
        <w:keepNext/>
        <w:spacing w:before="120" w:after="120"/>
        <w:ind w:left="720"/>
      </w:pPr>
      <w:r>
        <w:rPr>
          <w:noProof/>
          <w:sz w:val="26"/>
          <w:szCs w:val="26"/>
        </w:rPr>
        <w:drawing>
          <wp:inline distT="0" distB="0" distL="0" distR="0" wp14:anchorId="0A2A8A7D" wp14:editId="35E6F115">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A0A20B" w14:textId="77777777" w:rsidR="00985DAF" w:rsidRDefault="00D213FF" w:rsidP="00D213FF">
      <w:pPr>
        <w:pStyle w:val="Caption"/>
        <w:ind w:left="720"/>
        <w:rPr>
          <w:sz w:val="26"/>
          <w:szCs w:val="26"/>
        </w:rPr>
      </w:pPr>
      <w:r>
        <w:t xml:space="preserve">Figure </w:t>
      </w:r>
      <w:fldSimple w:instr=" SEQ Figure \* ARABIC ">
        <w:r w:rsidR="00F14F67">
          <w:rPr>
            <w:noProof/>
          </w:rPr>
          <w:t>2</w:t>
        </w:r>
      </w:fldSimple>
      <w:r>
        <w:t xml:space="preserve">. </w:t>
      </w:r>
      <w:r>
        <w:rPr>
          <w:i w:val="0"/>
        </w:rPr>
        <w:t>Description of Hardware and Software requirements</w:t>
      </w:r>
    </w:p>
    <w:p w14:paraId="0075769D" w14:textId="77777777" w:rsidR="00985DAF" w:rsidRPr="00251060" w:rsidRDefault="00985DAF" w:rsidP="00985DAF">
      <w:pPr>
        <w:spacing w:before="120" w:after="120"/>
        <w:ind w:left="360"/>
        <w:rPr>
          <w:sz w:val="26"/>
          <w:szCs w:val="26"/>
        </w:rPr>
      </w:pPr>
    </w:p>
    <w:p w14:paraId="355406D4" w14:textId="77777777" w:rsidR="00985DAF" w:rsidRDefault="00985DAF" w:rsidP="00985DAF">
      <w:pPr>
        <w:rPr>
          <w:highlight w:val="lightGray"/>
        </w:rPr>
      </w:pPr>
      <w:r>
        <w:rPr>
          <w:highlight w:val="lightGray"/>
        </w:rPr>
        <w:br w:type="page"/>
      </w:r>
    </w:p>
    <w:p w14:paraId="7396C9C8" w14:textId="77777777" w:rsidR="00985DAF" w:rsidRPr="00985DAF" w:rsidRDefault="00985DAF" w:rsidP="00985DAF">
      <w:pPr>
        <w:pStyle w:val="Heading3"/>
        <w:numPr>
          <w:ilvl w:val="1"/>
          <w:numId w:val="6"/>
        </w:numPr>
        <w:tabs>
          <w:tab w:val="left" w:pos="900"/>
          <w:tab w:val="left" w:pos="1350"/>
        </w:tabs>
        <w:ind w:left="360" w:firstLine="0"/>
      </w:pPr>
      <w:bookmarkStart w:id="16" w:name="_Toc410333598"/>
      <w:r w:rsidRPr="00985DAF">
        <w:lastRenderedPageBreak/>
        <w:t>Identification of Tasks, Milestones and Deliverables</w:t>
      </w:r>
      <w:bookmarkEnd w:id="16"/>
    </w:p>
    <w:p w14:paraId="7AC7F008" w14:textId="77777777" w:rsidR="00985DAF" w:rsidRDefault="00985DAF" w:rsidP="00985DAF">
      <w:pPr>
        <w:spacing w:before="120" w:after="120"/>
        <w:ind w:left="792"/>
      </w:pPr>
    </w:p>
    <w:p w14:paraId="63505A91" w14:textId="77777777" w:rsidR="005E124A" w:rsidRDefault="005E124A" w:rsidP="005E124A">
      <w:pPr>
        <w:pStyle w:val="Caption"/>
        <w:keepNext/>
        <w:ind w:left="450"/>
      </w:pPr>
      <w:r>
        <w:t xml:space="preserve">Table </w:t>
      </w:r>
      <w:fldSimple w:instr=" SEQ Table \* ARABIC ">
        <w:r w:rsidR="00F14F67">
          <w:rPr>
            <w:noProof/>
          </w:rPr>
          <w:t>1</w:t>
        </w:r>
      </w:fldSimple>
      <w:r>
        <w:t xml:space="preserve">. </w:t>
      </w:r>
      <w:r>
        <w:rPr>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14:paraId="0A8BBDED"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CAF49AA" w14:textId="77777777"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14:paraId="0BA9C232" w14:textId="77777777" w:rsidR="00985DAF" w:rsidRPr="002877B8" w:rsidRDefault="00985DAF" w:rsidP="00D73F2F">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14:paraId="75E8274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E01E4B2" w14:textId="77777777"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14:paraId="19AF51F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EA10D1"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6637B19F" w14:textId="77777777"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14:paraId="01A6111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71E0B57"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09418FD" w14:textId="77777777"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14:paraId="2C8F78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18629E94"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76A5BEC7" w14:textId="77777777"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14:paraId="4F94BEA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4B2A897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A6A570E" w14:textId="77777777"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14:paraId="7C9A6B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347E96A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9E92A98" w14:textId="77777777"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14:paraId="4113ED2C"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21D49D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766BDE3" w14:textId="77777777"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14:paraId="3B8FAE44"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B3EF75"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08A65623" w14:textId="77777777"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14:paraId="70432373"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F6358F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43F63EEF" w14:textId="77777777" w:rsidR="00985DAF" w:rsidRDefault="00985DAF" w:rsidP="00D73F2F">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14:paraId="58D93216"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bl>
    <w:p w14:paraId="41592046" w14:textId="77777777" w:rsidR="00985DAF" w:rsidRPr="00383EDB" w:rsidRDefault="00985DAF" w:rsidP="00985DAF">
      <w:pPr>
        <w:spacing w:before="120" w:after="120"/>
        <w:ind w:left="792"/>
      </w:pPr>
    </w:p>
    <w:p w14:paraId="1337F2C7" w14:textId="77777777" w:rsidR="00985DAF" w:rsidRPr="00985DAF" w:rsidRDefault="00985DAF" w:rsidP="00985DAF">
      <w:pPr>
        <w:spacing w:before="120" w:after="120"/>
        <w:ind w:left="792"/>
        <w:rPr>
          <w:color w:val="FF0000"/>
        </w:rPr>
      </w:pPr>
      <w:r>
        <w:rPr>
          <w:color w:val="FF0000"/>
        </w:rPr>
        <w:t>(Not complete)</w:t>
      </w:r>
    </w:p>
    <w:p w14:paraId="64696B7F" w14:textId="77777777" w:rsidR="00985DAF" w:rsidRPr="00705A15" w:rsidRDefault="00985DAF" w:rsidP="00985DAF">
      <w:pPr>
        <w:spacing w:before="120" w:after="120"/>
        <w:ind w:left="792"/>
      </w:pPr>
    </w:p>
    <w:p w14:paraId="3B4DD19C" w14:textId="77777777" w:rsidR="00985DAF" w:rsidRDefault="00985DAF" w:rsidP="00985DAF">
      <w:r>
        <w:br w:type="page"/>
      </w:r>
    </w:p>
    <w:p w14:paraId="4AEF76E4" w14:textId="095E2D25" w:rsidR="00DF0E95" w:rsidRPr="008506EB" w:rsidRDefault="00985DAF" w:rsidP="00DF0E95">
      <w:pPr>
        <w:pStyle w:val="Heading2"/>
        <w:numPr>
          <w:ilvl w:val="0"/>
          <w:numId w:val="6"/>
        </w:numPr>
        <w:ind w:left="360"/>
        <w:rPr>
          <w:rStyle w:val="Heading2Char"/>
          <w:rFonts w:eastAsiaTheme="minorHAnsi"/>
          <w:b/>
        </w:rPr>
      </w:pPr>
      <w:bookmarkStart w:id="17" w:name="_Toc410333599"/>
      <w:r w:rsidRPr="00985DAF">
        <w:rPr>
          <w:rStyle w:val="Heading2Char"/>
          <w:rFonts w:eastAsiaTheme="minorHAnsi"/>
          <w:b/>
        </w:rPr>
        <w:lastRenderedPageBreak/>
        <w:t>Appendix</w:t>
      </w:r>
      <w:bookmarkEnd w:id="17"/>
      <w:r w:rsidRPr="00985DAF">
        <w:rPr>
          <w:rStyle w:val="Heading2Char"/>
          <w:rFonts w:eastAsiaTheme="minorHAnsi"/>
          <w:b/>
        </w:rPr>
        <w:t xml:space="preserve">  </w:t>
      </w:r>
    </w:p>
    <w:p w14:paraId="1F2E34B8" w14:textId="1EAFD78D" w:rsidR="00D73F2F" w:rsidRDefault="00985DAF" w:rsidP="00D54855">
      <w:pPr>
        <w:pStyle w:val="Heading3"/>
        <w:numPr>
          <w:ilvl w:val="1"/>
          <w:numId w:val="6"/>
        </w:numPr>
        <w:tabs>
          <w:tab w:val="left" w:pos="900"/>
          <w:tab w:val="left" w:pos="1350"/>
        </w:tabs>
        <w:ind w:left="360" w:firstLine="0"/>
      </w:pPr>
      <w:bookmarkStart w:id="18" w:name="_Toc410333600"/>
      <w:r w:rsidRPr="00D54855">
        <w:t>Appendix A - Project schedule</w:t>
      </w:r>
      <w:bookmarkEnd w:id="18"/>
    </w:p>
    <w:p w14:paraId="22231AC3" w14:textId="4F9DFE89" w:rsidR="00CF5499" w:rsidRPr="00CF5499" w:rsidRDefault="00CF5499" w:rsidP="00CF5499">
      <w:r>
        <w:rPr>
          <w:noProof/>
        </w:rPr>
        <w:drawing>
          <wp:inline distT="0" distB="0" distL="0" distR="0" wp14:anchorId="7B3AA8E1" wp14:editId="5FDE720A">
            <wp:extent cx="5943600" cy="2627630"/>
            <wp:effectExtent l="0" t="0" r="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Start w:id="19" w:name="_GoBack"/>
      <w:bookmarkEnd w:id="19"/>
    </w:p>
    <w:p w14:paraId="4AA939AE" w14:textId="1B231C58" w:rsidR="00D54855" w:rsidRDefault="00D54855" w:rsidP="00D54855"/>
    <w:p w14:paraId="5916A2F3" w14:textId="01013BDC" w:rsidR="00D54855" w:rsidRDefault="00D54855">
      <w:pPr>
        <w:rPr>
          <w:rFonts w:ascii="Times New Roman" w:hAnsi="Times New Roman"/>
          <w:b/>
          <w:sz w:val="28"/>
        </w:rPr>
      </w:pPr>
    </w:p>
    <w:p w14:paraId="54761CD7" w14:textId="5C275177" w:rsidR="00D321B9" w:rsidRDefault="00D321B9">
      <w:pPr>
        <w:rPr>
          <w:rFonts w:ascii="Times New Roman" w:hAnsi="Times New Roman"/>
          <w:b/>
          <w:sz w:val="28"/>
        </w:rPr>
      </w:pPr>
      <w:bookmarkStart w:id="20" w:name="_Toc410333601"/>
      <w:r>
        <w:rPr>
          <w:noProof/>
        </w:rPr>
        <mc:AlternateContent>
          <mc:Choice Requires="wps">
            <w:drawing>
              <wp:anchor distT="0" distB="0" distL="114300" distR="114300" simplePos="0" relativeHeight="251655168" behindDoc="0" locked="0" layoutInCell="1" allowOverlap="1" wp14:anchorId="79B78050" wp14:editId="6CEF7878">
                <wp:simplePos x="0" y="0"/>
                <wp:positionH relativeFrom="column">
                  <wp:posOffset>342900</wp:posOffset>
                </wp:positionH>
                <wp:positionV relativeFrom="paragraph">
                  <wp:posOffset>6905625</wp:posOffset>
                </wp:positionV>
                <wp:extent cx="4815840" cy="266700"/>
                <wp:effectExtent l="0" t="0" r="10160" b="1270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75F6C3F" w14:textId="77777777" w:rsidR="00D73F2F" w:rsidRPr="00033B50" w:rsidRDefault="00D73F2F" w:rsidP="00D1597C">
                            <w:pPr>
                              <w:pStyle w:val="Caption"/>
                              <w:rPr>
                                <w:noProof/>
                              </w:rPr>
                            </w:pPr>
                            <w:r>
                              <w:t xml:space="preserve">Figure </w:t>
                            </w:r>
                            <w:fldSimple w:instr=" SEQ Figure \* ARABIC ">
                              <w:r w:rsidR="00F14F67">
                                <w:rPr>
                                  <w:noProof/>
                                </w:rPr>
                                <w:t>3</w:t>
                              </w:r>
                            </w:fldSimple>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78050" id="Text Box 1" o:spid="_x0000_s1028" type="#_x0000_t202" style="position:absolute;margin-left:27pt;margin-top:543.75pt;width:379.2pt;height:2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" stroked="f">
                <v:textbox style="mso-fit-shape-to-text:t" inset="0,0,0,0">
                  <w:txbxContent>
                    <w:p w14:paraId="275F6C3F" w14:textId="77777777" w:rsidR="00D73F2F" w:rsidRPr="00033B50" w:rsidRDefault="00D73F2F" w:rsidP="00D1597C">
                      <w:pPr>
                        <w:pStyle w:val="Caption"/>
                        <w:rPr>
                          <w:noProof/>
                        </w:rPr>
                      </w:pPr>
                      <w:r>
                        <w:t xml:space="preserve">Figure </w:t>
                      </w:r>
                      <w:fldSimple w:instr=" SEQ Figure \* ARABIC ">
                        <w:r w:rsidR="00F14F67">
                          <w:rPr>
                            <w:noProof/>
                          </w:rPr>
                          <w:t>3</w:t>
                        </w:r>
                      </w:fldSimple>
                      <w:r>
                        <w:t xml:space="preserve">. </w:t>
                      </w:r>
                      <w:r>
                        <w:rPr>
                          <w:i w:val="0"/>
                        </w:rPr>
                        <w:t>Gantt chart showing project schedule</w:t>
                      </w:r>
                    </w:p>
                  </w:txbxContent>
                </v:textbox>
                <w10:wrap type="square"/>
              </v:shape>
            </w:pict>
          </mc:Fallback>
        </mc:AlternateContent>
      </w:r>
      <w:r>
        <w:br w:type="page"/>
      </w:r>
    </w:p>
    <w:p w14:paraId="523D58C5" w14:textId="77777777" w:rsidR="00D54855" w:rsidRPr="00D54855" w:rsidRDefault="00D54855" w:rsidP="00D54855">
      <w:pPr>
        <w:pStyle w:val="Heading3"/>
        <w:numPr>
          <w:ilvl w:val="1"/>
          <w:numId w:val="6"/>
        </w:numPr>
        <w:tabs>
          <w:tab w:val="left" w:pos="900"/>
          <w:tab w:val="left" w:pos="1350"/>
        </w:tabs>
        <w:ind w:left="360" w:firstLine="0"/>
      </w:pPr>
      <w:r w:rsidRPr="00D54855">
        <w:lastRenderedPageBreak/>
        <w:t>Appendix B – Feasibility Matrix</w:t>
      </w:r>
      <w:bookmarkEnd w:id="20"/>
    </w:p>
    <w:p w14:paraId="1683504A" w14:textId="77777777" w:rsidR="00D54855" w:rsidRDefault="00D54855" w:rsidP="00D54855">
      <w:pPr>
        <w:rPr>
          <w:sz w:val="26"/>
          <w:szCs w:val="26"/>
        </w:rPr>
      </w:pPr>
    </w:p>
    <w:p w14:paraId="46ABEEBD" w14:textId="77777777" w:rsidR="00C1051A" w:rsidRDefault="00D54855" w:rsidP="00E812B7">
      <w:pPr>
        <w:pStyle w:val="Heading3"/>
        <w:numPr>
          <w:ilvl w:val="1"/>
          <w:numId w:val="6"/>
        </w:numPr>
        <w:tabs>
          <w:tab w:val="left" w:pos="900"/>
          <w:tab w:val="left" w:pos="1350"/>
        </w:tabs>
        <w:ind w:left="360" w:firstLine="0"/>
      </w:pPr>
      <w:bookmarkStart w:id="21" w:name="_Toc410333602"/>
      <w:r w:rsidRPr="00D54855">
        <w:t>Appendix C – Cost Matrix</w:t>
      </w:r>
      <w:bookmarkEnd w:id="21"/>
    </w:p>
    <w:tbl>
      <w:tblPr>
        <w:tblStyle w:val="ListTable2-Accent11"/>
        <w:tblW w:w="0" w:type="auto"/>
        <w:tblInd w:w="360" w:type="dxa"/>
        <w:tblLook w:val="04A0" w:firstRow="1" w:lastRow="0" w:firstColumn="1" w:lastColumn="0" w:noHBand="0" w:noVBand="1"/>
      </w:tblPr>
      <w:tblGrid>
        <w:gridCol w:w="2102"/>
        <w:gridCol w:w="3877"/>
        <w:gridCol w:w="1270"/>
        <w:gridCol w:w="1377"/>
      </w:tblGrid>
      <w:tr w:rsidR="00A31B34" w14:paraId="31FFC2BB" w14:textId="77777777"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CF2A9EB" w14:textId="77777777" w:rsidR="00A31B34" w:rsidRPr="00897ECA" w:rsidRDefault="00A31B34" w:rsidP="004E5984">
            <w:pPr>
              <w:spacing w:before="120" w:after="120"/>
              <w:ind w:left="342"/>
              <w:jc w:val="center"/>
            </w:pPr>
            <w:r>
              <w:t>Item</w:t>
            </w:r>
          </w:p>
        </w:tc>
        <w:tc>
          <w:tcPr>
            <w:tcW w:w="3877" w:type="dxa"/>
          </w:tcPr>
          <w:p w14:paraId="146D6D5F"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14:paraId="4509968D" w14:textId="77777777"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14:paraId="1BE16C2D"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14:paraId="0A93C03F" w14:textId="77777777"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3BDE453E" w14:textId="77777777" w:rsidR="00A31B34" w:rsidRPr="00F94E8C" w:rsidRDefault="00A31B34" w:rsidP="00A31B34">
            <w:pPr>
              <w:spacing w:before="120" w:after="120"/>
              <w:ind w:left="-117"/>
              <w:jc w:val="center"/>
              <w:rPr>
                <w:bCs w:val="0"/>
              </w:rPr>
            </w:pPr>
            <w:r w:rsidRPr="00F94E8C">
              <w:rPr>
                <w:bCs w:val="0"/>
              </w:rPr>
              <w:t>Human Resources</w:t>
            </w:r>
          </w:p>
        </w:tc>
        <w:tc>
          <w:tcPr>
            <w:tcW w:w="3877" w:type="dxa"/>
          </w:tcPr>
          <w:p w14:paraId="59133609"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14:paraId="510CE14B"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14:paraId="762BD4E8"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4E5984" w:rsidRPr="00383EDB" w14:paraId="5A5FB776" w14:textId="77777777" w:rsidTr="004E5984">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6142DD05" w14:textId="77777777" w:rsidR="004E5984" w:rsidRPr="00F94E8C" w:rsidRDefault="004E5984" w:rsidP="00A31B34">
            <w:pPr>
              <w:spacing w:before="120" w:after="120"/>
              <w:ind w:left="-117"/>
              <w:jc w:val="center"/>
              <w:rPr>
                <w:bCs w:val="0"/>
              </w:rPr>
            </w:pPr>
            <w:r w:rsidRPr="00F94E8C">
              <w:rPr>
                <w:bCs w:val="0"/>
              </w:rPr>
              <w:t>Hardware Resources</w:t>
            </w:r>
          </w:p>
        </w:tc>
        <w:tc>
          <w:tcPr>
            <w:tcW w:w="3877" w:type="dxa"/>
          </w:tcPr>
          <w:p w14:paraId="5D25E221" w14:textId="77777777" w:rsidR="004E5984" w:rsidRPr="00F94E8C" w:rsidRDefault="004E5984"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14:paraId="1160F99D" w14:textId="77777777"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14:paraId="5054A58B" w14:textId="77777777"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4E5984" w:rsidRPr="00383EDB" w14:paraId="73F9C77E" w14:textId="77777777" w:rsidTr="004E5984">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250E0E46" w14:textId="77777777" w:rsidR="004E5984" w:rsidRPr="00F94E8C" w:rsidRDefault="004E5984" w:rsidP="00A31B34">
            <w:pPr>
              <w:spacing w:before="120" w:after="120"/>
              <w:ind w:left="-117"/>
              <w:jc w:val="center"/>
              <w:rPr>
                <w:bCs w:val="0"/>
              </w:rPr>
            </w:pPr>
          </w:p>
        </w:tc>
        <w:tc>
          <w:tcPr>
            <w:tcW w:w="3877" w:type="dxa"/>
          </w:tcPr>
          <w:p w14:paraId="27465631"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14:paraId="50656992"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14:paraId="5D8FE2B9" w14:textId="77777777"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4E5984" w:rsidRPr="00383EDB" w14:paraId="190C8B4B" w14:textId="77777777" w:rsidTr="004E5984">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50672961" w14:textId="77777777" w:rsidR="004E5984" w:rsidRPr="00F94E8C" w:rsidRDefault="004E5984" w:rsidP="00A31B34">
            <w:pPr>
              <w:spacing w:before="120" w:after="120"/>
              <w:ind w:left="-117"/>
              <w:jc w:val="center"/>
              <w:rPr>
                <w:bCs w:val="0"/>
              </w:rPr>
            </w:pPr>
          </w:p>
        </w:tc>
        <w:tc>
          <w:tcPr>
            <w:tcW w:w="3877" w:type="dxa"/>
          </w:tcPr>
          <w:p w14:paraId="20AB4AC7"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14:paraId="66607448"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1D59CCA5" w14:textId="77777777"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A31B34" w:rsidRPr="00383EDB" w14:paraId="669849B9" w14:textId="77777777"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1487C50" w14:textId="77777777" w:rsidR="00A31B34" w:rsidRPr="00F94E8C" w:rsidRDefault="00A31B34" w:rsidP="00A31B34">
            <w:pPr>
              <w:spacing w:before="120" w:after="120"/>
              <w:ind w:left="-117"/>
              <w:jc w:val="center"/>
              <w:rPr>
                <w:bCs w:val="0"/>
              </w:rPr>
            </w:pPr>
            <w:r w:rsidRPr="00F94E8C">
              <w:rPr>
                <w:bCs w:val="0"/>
              </w:rPr>
              <w:t>Software Resources</w:t>
            </w:r>
          </w:p>
        </w:tc>
        <w:tc>
          <w:tcPr>
            <w:tcW w:w="3877" w:type="dxa"/>
          </w:tcPr>
          <w:p w14:paraId="24D5C827"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14:paraId="386C57C3"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14:paraId="2F6F9448"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14:paraId="600D33A3" w14:textId="77777777" w:rsidTr="004E5984">
        <w:tc>
          <w:tcPr>
            <w:cnfStyle w:val="001000000000" w:firstRow="0" w:lastRow="0" w:firstColumn="1" w:lastColumn="0" w:oddVBand="0" w:evenVBand="0" w:oddHBand="0" w:evenHBand="0" w:firstRowFirstColumn="0" w:firstRowLastColumn="0" w:lastRowFirstColumn="0" w:lastRowLastColumn="0"/>
            <w:tcW w:w="2102" w:type="dxa"/>
          </w:tcPr>
          <w:p w14:paraId="7B51278E" w14:textId="77777777" w:rsidR="00A31B34" w:rsidRPr="00F94E8C" w:rsidRDefault="00A31B34" w:rsidP="00A31B34">
            <w:pPr>
              <w:spacing w:before="120" w:after="120"/>
              <w:ind w:left="-117"/>
              <w:jc w:val="center"/>
              <w:rPr>
                <w:bCs w:val="0"/>
              </w:rPr>
            </w:pPr>
            <w:r w:rsidRPr="00F94E8C">
              <w:rPr>
                <w:bCs w:val="0"/>
              </w:rPr>
              <w:t>Total</w:t>
            </w:r>
          </w:p>
        </w:tc>
        <w:tc>
          <w:tcPr>
            <w:tcW w:w="3877" w:type="dxa"/>
          </w:tcPr>
          <w:p w14:paraId="73675B42"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14:paraId="5F24E9BD"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14:paraId="2627CDC1" w14:textId="77777777"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bl>
    <w:p w14:paraId="7582DBD6" w14:textId="77777777" w:rsidR="00D54855" w:rsidRDefault="00E812B7" w:rsidP="00D54855">
      <w:pPr>
        <w:rPr>
          <w:sz w:val="26"/>
          <w:szCs w:val="26"/>
        </w:rPr>
      </w:pPr>
      <w:r>
        <w:rPr>
          <w:noProof/>
        </w:rPr>
        <mc:AlternateContent>
          <mc:Choice Requires="wps">
            <w:drawing>
              <wp:anchor distT="0" distB="0" distL="114300" distR="114300" simplePos="0" relativeHeight="251659776" behindDoc="0" locked="0" layoutInCell="1" allowOverlap="1" wp14:anchorId="66FC61BA" wp14:editId="39ED7513">
                <wp:simplePos x="0" y="0"/>
                <wp:positionH relativeFrom="column">
                  <wp:posOffset>247650</wp:posOffset>
                </wp:positionH>
                <wp:positionV relativeFrom="paragraph">
                  <wp:posOffset>19050</wp:posOffset>
                </wp:positionV>
                <wp:extent cx="481584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EE301E7" w14:textId="77777777" w:rsidR="00E812B7" w:rsidRPr="00033B50" w:rsidRDefault="00E812B7" w:rsidP="00E812B7">
                            <w:pPr>
                              <w:pStyle w:val="Caption"/>
                              <w:rPr>
                                <w:noProof/>
                              </w:rPr>
                            </w:pPr>
                            <w:r w:rsidRPr="00E812B7">
                              <w:t>Table 2. Cost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C61BA" id="Text Box 6" o:spid="_x0000_s1029" type="#_x0000_t202" style="position:absolute;margin-left:19.5pt;margin-top:1.5pt;width:379.2pt;height:2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" stroked="f">
                <v:textbox style="mso-fit-shape-to-text:t" inset="0,0,0,0">
                  <w:txbxContent>
                    <w:p w14:paraId="2EE301E7" w14:textId="77777777" w:rsidR="00E812B7" w:rsidRPr="00033B50" w:rsidRDefault="00E812B7" w:rsidP="00E812B7">
                      <w:pPr>
                        <w:pStyle w:val="Caption"/>
                        <w:rPr>
                          <w:noProof/>
                        </w:rPr>
                      </w:pPr>
                      <w:r w:rsidRPr="00E812B7">
                        <w:t>Table 2. Cost Matrix</w:t>
                      </w:r>
                    </w:p>
                  </w:txbxContent>
                </v:textbox>
                <w10:wrap type="square"/>
              </v:shape>
            </w:pict>
          </mc:Fallback>
        </mc:AlternateContent>
      </w:r>
    </w:p>
    <w:p w14:paraId="3838A8F6" w14:textId="77777777" w:rsidR="00D321B9" w:rsidRDefault="00D321B9">
      <w:pPr>
        <w:rPr>
          <w:rFonts w:ascii="Times New Roman" w:hAnsi="Times New Roman"/>
          <w:b/>
          <w:sz w:val="28"/>
        </w:rPr>
      </w:pPr>
      <w:bookmarkStart w:id="22" w:name="_Toc410333603"/>
      <w:r>
        <w:br w:type="page"/>
      </w:r>
    </w:p>
    <w:p w14:paraId="70B6C7E5" w14:textId="77777777" w:rsidR="0019375A" w:rsidRPr="00FF1457" w:rsidRDefault="00D54855" w:rsidP="0019375A">
      <w:pPr>
        <w:pStyle w:val="Heading3"/>
        <w:numPr>
          <w:ilvl w:val="1"/>
          <w:numId w:val="6"/>
        </w:numPr>
        <w:tabs>
          <w:tab w:val="left" w:pos="900"/>
          <w:tab w:val="left" w:pos="1350"/>
        </w:tabs>
        <w:ind w:left="360" w:firstLine="0"/>
      </w:pPr>
      <w:r w:rsidRPr="00D54855">
        <w:lastRenderedPageBreak/>
        <w:t>Appendix D - Diary of Meetings</w:t>
      </w:r>
      <w:bookmarkEnd w:id="22"/>
    </w:p>
    <w:tbl>
      <w:tblPr>
        <w:tblStyle w:val="TableGrid"/>
        <w:tblW w:w="0" w:type="auto"/>
        <w:tblInd w:w="355" w:type="dxa"/>
        <w:tblLook w:val="04A0" w:firstRow="1" w:lastRow="0" w:firstColumn="1" w:lastColumn="0" w:noHBand="0" w:noVBand="1"/>
      </w:tblPr>
      <w:tblGrid>
        <w:gridCol w:w="8995"/>
      </w:tblGrid>
      <w:tr w:rsidR="00E812B7" w14:paraId="69EDC9F4" w14:textId="77777777" w:rsidTr="00574AD8">
        <w:tc>
          <w:tcPr>
            <w:tcW w:w="8995" w:type="dxa"/>
          </w:tcPr>
          <w:p w14:paraId="2F1F96ED" w14:textId="77777777"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1</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Monday 1/19/15</w:t>
            </w:r>
          </w:p>
        </w:tc>
      </w:tr>
      <w:tr w:rsidR="00E812B7" w14:paraId="0303268E" w14:textId="77777777" w:rsidTr="00574AD8">
        <w:tc>
          <w:tcPr>
            <w:tcW w:w="8995" w:type="dxa"/>
          </w:tcPr>
          <w:p w14:paraId="626976E5" w14:textId="77777777" w:rsidR="00E812B7" w:rsidRPr="00E812B7" w:rsidRDefault="00E812B7" w:rsidP="00E812B7">
            <w:pPr>
              <w:tabs>
                <w:tab w:val="left" w:pos="1777"/>
              </w:tabs>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Andy Martinez, Matthew Santiago</w:t>
            </w:r>
          </w:p>
        </w:tc>
      </w:tr>
      <w:tr w:rsidR="00E812B7" w14:paraId="2064041B" w14:textId="77777777" w:rsidTr="00574AD8">
        <w:tc>
          <w:tcPr>
            <w:tcW w:w="8995" w:type="dxa"/>
          </w:tcPr>
          <w:p w14:paraId="2AEAD6A0"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@8:57pm</w:t>
            </w:r>
          </w:p>
          <w:p w14:paraId="0E388515"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on Mingle starts</w:t>
            </w:r>
          </w:p>
          <w:p w14:paraId="29562FA7" w14:textId="77777777" w:rsidR="00E812B7" w:rsidRPr="00FF1457" w:rsidRDefault="00E812B7" w:rsidP="00E812B7">
            <w:pPr>
              <w:rPr>
                <w:rFonts w:ascii="Times New Roman" w:eastAsia="Times New Roman" w:hAnsi="Times New Roman" w:cs="Times New Roman"/>
                <w:sz w:val="24"/>
                <w:szCs w:val="24"/>
              </w:rPr>
            </w:pPr>
          </w:p>
          <w:p w14:paraId="6A6ED5E8"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@9:08pm</w:t>
            </w:r>
          </w:p>
          <w:p w14:paraId="391126FC"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Arranging possible meeting times for Requirements Elicitation:</w:t>
            </w:r>
          </w:p>
          <w:p w14:paraId="62115521"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Tuesday 1/20 9:00 pm</w:t>
            </w:r>
          </w:p>
          <w:p w14:paraId="4DFBCD0C"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before 2:00 pm</w:t>
            </w:r>
          </w:p>
          <w:p w14:paraId="4FF61B14"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after 7:30 pm</w:t>
            </w:r>
          </w:p>
          <w:p w14:paraId="2F79A050" w14:textId="77777777" w:rsidR="00E812B7" w:rsidRPr="00FF1457" w:rsidRDefault="00E812B7" w:rsidP="00E812B7">
            <w:pPr>
              <w:rPr>
                <w:rFonts w:ascii="Times New Roman" w:eastAsia="Times New Roman" w:hAnsi="Times New Roman" w:cs="Times New Roman"/>
                <w:sz w:val="24"/>
                <w:szCs w:val="24"/>
              </w:rPr>
            </w:pPr>
          </w:p>
          <w:p w14:paraId="6807F2E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@9:23pm</w:t>
            </w:r>
          </w:p>
          <w:p w14:paraId="13FF747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Chose for Andy Martinez to be Scrum Master for the first sprint</w:t>
            </w:r>
          </w:p>
          <w:p w14:paraId="4A23070A" w14:textId="77777777" w:rsidR="00E812B7" w:rsidRPr="00FF1457" w:rsidRDefault="00E812B7" w:rsidP="00E812B7">
            <w:pPr>
              <w:rPr>
                <w:rFonts w:ascii="Times New Roman" w:eastAsia="Times New Roman" w:hAnsi="Times New Roman" w:cs="Times New Roman"/>
                <w:sz w:val="24"/>
                <w:szCs w:val="24"/>
              </w:rPr>
            </w:pPr>
          </w:p>
          <w:p w14:paraId="3CD1EB5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@9:28pm </w:t>
            </w:r>
          </w:p>
          <w:p w14:paraId="5C3F3BBB"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Sent message to @Product Owner for their preferred meeting time:</w:t>
            </w:r>
          </w:p>
          <w:p w14:paraId="00E352D3"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Awaiting reply…</w:t>
            </w:r>
          </w:p>
          <w:p w14:paraId="2BED0C9F"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b/>
                <w:bCs/>
                <w:color w:val="434343"/>
                <w:sz w:val="24"/>
                <w:szCs w:val="24"/>
              </w:rPr>
              <w:t>1/20 @10:43am</w:t>
            </w:r>
            <w:r w:rsidRPr="00FF1457">
              <w:rPr>
                <w:rFonts w:ascii="Times New Roman" w:eastAsia="Times New Roman" w:hAnsi="Times New Roman" w:cs="Times New Roman"/>
                <w:color w:val="000000"/>
                <w:sz w:val="24"/>
                <w:szCs w:val="24"/>
              </w:rPr>
              <w:t xml:space="preserve"> Reply Received, Meeting Tuesday 1/20 at 9:00 pm confirmed</w:t>
            </w:r>
          </w:p>
          <w:p w14:paraId="4009EA6F" w14:textId="77777777" w:rsidR="00E812B7" w:rsidRPr="00FF1457" w:rsidRDefault="00E812B7" w:rsidP="00E812B7">
            <w:pPr>
              <w:rPr>
                <w:rFonts w:ascii="Times New Roman" w:eastAsia="Times New Roman" w:hAnsi="Times New Roman" w:cs="Times New Roman"/>
                <w:sz w:val="24"/>
                <w:szCs w:val="24"/>
              </w:rPr>
            </w:pPr>
          </w:p>
          <w:p w14:paraId="57736BE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@9:33pm</w:t>
            </w:r>
          </w:p>
          <w:p w14:paraId="01FFF263"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302758A" w14:textId="77777777" w:rsidR="00574AD8" w:rsidRDefault="00574AD8" w:rsidP="00574AD8">
            <w:pPr>
              <w:rPr>
                <w:rFonts w:ascii="Times New Roman" w:eastAsia="Times New Roman" w:hAnsi="Times New Roman" w:cs="Times New Roman"/>
                <w:b/>
                <w:color w:val="000000"/>
                <w:sz w:val="24"/>
                <w:szCs w:val="24"/>
                <w:u w:val="single"/>
              </w:rPr>
            </w:pPr>
          </w:p>
        </w:tc>
      </w:tr>
    </w:tbl>
    <w:p w14:paraId="37FE498A"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E812B7" w14:paraId="186F8FB8" w14:textId="77777777" w:rsidTr="00574AD8">
        <w:tc>
          <w:tcPr>
            <w:tcW w:w="8995" w:type="dxa"/>
          </w:tcPr>
          <w:p w14:paraId="315802C8" w14:textId="54ACF9F4" w:rsidR="00E812B7" w:rsidRPr="00E812B7" w:rsidRDefault="00E812B7" w:rsidP="00730405">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2</w:t>
            </w:r>
            <w:r w:rsidR="00730405">
              <w:rPr>
                <w:rFonts w:ascii="Times New Roman" w:eastAsia="Times New Roman" w:hAnsi="Times New Roman" w:cs="Times New Roman"/>
                <w:b/>
                <w:color w:val="000000"/>
                <w:sz w:val="24"/>
                <w:szCs w:val="24"/>
                <w:u w:val="single"/>
              </w:rPr>
              <w:t xml:space="preserve"> (Backlog)</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Tuesday 1/20/15</w:t>
            </w:r>
          </w:p>
        </w:tc>
      </w:tr>
      <w:tr w:rsidR="00E812B7" w14:paraId="449CAACD" w14:textId="77777777" w:rsidTr="00574AD8">
        <w:tc>
          <w:tcPr>
            <w:tcW w:w="8995" w:type="dxa"/>
          </w:tcPr>
          <w:p w14:paraId="0AE95040" w14:textId="77777777" w:rsidR="00E812B7" w:rsidRDefault="00E812B7" w:rsidP="00E812B7">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33B868E3" w14:textId="77777777" w:rsidR="00E812B7" w:rsidRPr="00E812B7" w:rsidRDefault="00E812B7" w:rsidP="00E812B7">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E812B7" w14:paraId="7511EDBF" w14:textId="77777777" w:rsidTr="00574AD8">
        <w:tc>
          <w:tcPr>
            <w:tcW w:w="8995" w:type="dxa"/>
          </w:tcPr>
          <w:p w14:paraId="4951483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 pm</w:t>
            </w:r>
          </w:p>
          <w:p w14:paraId="4E4D878E"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Started</w:t>
            </w:r>
          </w:p>
          <w:p w14:paraId="0F56374B" w14:textId="77777777" w:rsidR="00E812B7" w:rsidRPr="00FF1457" w:rsidRDefault="00E812B7" w:rsidP="00E812B7">
            <w:pPr>
              <w:rPr>
                <w:rFonts w:ascii="Times New Roman" w:eastAsia="Times New Roman" w:hAnsi="Times New Roman" w:cs="Times New Roman"/>
                <w:sz w:val="24"/>
                <w:szCs w:val="24"/>
              </w:rPr>
            </w:pPr>
          </w:p>
          <w:p w14:paraId="7993F084"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@9:02 pm</w:t>
            </w:r>
          </w:p>
          <w:p w14:paraId="3B7EE19A"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Introductions</w:t>
            </w:r>
          </w:p>
          <w:p w14:paraId="0DA1AF49" w14:textId="77777777" w:rsidR="00E812B7" w:rsidRPr="00FF1457" w:rsidRDefault="00E812B7" w:rsidP="00E812B7">
            <w:pPr>
              <w:rPr>
                <w:rFonts w:ascii="Times New Roman" w:eastAsia="Times New Roman" w:hAnsi="Times New Roman" w:cs="Times New Roman"/>
                <w:sz w:val="24"/>
                <w:szCs w:val="24"/>
              </w:rPr>
            </w:pPr>
          </w:p>
          <w:p w14:paraId="0ECE2AE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@9:12 pm</w:t>
            </w:r>
          </w:p>
          <w:p w14:paraId="1651DB2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Stories:</w:t>
            </w:r>
          </w:p>
          <w:p w14:paraId="5D5065B1" w14:textId="77777777" w:rsidR="00E812B7" w:rsidRPr="00FF1457" w:rsidRDefault="00E812B7" w:rsidP="00E812B7">
            <w:pPr>
              <w:numPr>
                <w:ilvl w:val="0"/>
                <w:numId w:val="10"/>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Skill development (accuracy, speed, intensity)</w:t>
            </w:r>
          </w:p>
          <w:p w14:paraId="705A15EF"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User chooses skill to train from Android App</w:t>
            </w:r>
          </w:p>
          <w:p w14:paraId="4B085B79" w14:textId="77777777" w:rsidR="00574AD8" w:rsidRPr="00574AD8"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Measure pressure, time</w:t>
            </w:r>
          </w:p>
          <w:p w14:paraId="1AAA0F4B"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3 colors red blue green</w:t>
            </w:r>
          </w:p>
          <w:p w14:paraId="09197E06"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Change to red when underperforming</w:t>
            </w:r>
          </w:p>
          <w:p w14:paraId="3204747D"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Ball should take 5 seconds to hit the pad, turn red if user takes too long</w:t>
            </w:r>
          </w:p>
          <w:p w14:paraId="6FF59DBF" w14:textId="77777777" w:rsidR="00574AD8" w:rsidRDefault="00E812B7" w:rsidP="00574AD8">
            <w:pPr>
              <w:numPr>
                <w:ilvl w:val="0"/>
                <w:numId w:val="11"/>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Tracking and analysis</w:t>
            </w:r>
          </w:p>
          <w:p w14:paraId="3CB1AD63" w14:textId="77777777" w:rsidR="00E812B7" w:rsidRPr="00574AD8" w:rsidRDefault="00E812B7" w:rsidP="00574AD8">
            <w:pPr>
              <w:numPr>
                <w:ilvl w:val="1"/>
                <w:numId w:val="34"/>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accuracy, speed, intensity, reaction time</w:t>
            </w:r>
          </w:p>
          <w:p w14:paraId="07557254" w14:textId="77777777" w:rsidR="00574AD8" w:rsidRDefault="00E812B7" w:rsidP="00574AD8">
            <w:pPr>
              <w:numPr>
                <w:ilvl w:val="0"/>
                <w:numId w:val="12"/>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Single Player/2 Player</w:t>
            </w:r>
          </w:p>
          <w:p w14:paraId="740FBF4D" w14:textId="77777777" w:rsidR="00E812B7" w:rsidRPr="00574AD8" w:rsidRDefault="00E812B7" w:rsidP="00574AD8">
            <w:pPr>
              <w:numPr>
                <w:ilvl w:val="1"/>
                <w:numId w:val="33"/>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Social Media Connection</w:t>
            </w:r>
          </w:p>
          <w:p w14:paraId="1B2AF56B" w14:textId="77777777" w:rsidR="00E812B7" w:rsidRPr="00FF1457" w:rsidRDefault="00E812B7" w:rsidP="00E812B7">
            <w:pPr>
              <w:numPr>
                <w:ilvl w:val="0"/>
                <w:numId w:val="13"/>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Mapping a game</w:t>
            </w:r>
          </w:p>
          <w:p w14:paraId="5A15DADE" w14:textId="77777777" w:rsid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Pad light up, hit pad with ball in proper time, another pad lights up, hit with ball in proper time, continue until you make goal (certain number of successful iterations)</w:t>
            </w:r>
          </w:p>
          <w:p w14:paraId="137A5E0D" w14:textId="77777777" w:rsidR="00E812B7" w:rsidRP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Beginner, Intermediate, and advanced levels</w:t>
            </w:r>
          </w:p>
          <w:p w14:paraId="5876E5AC" w14:textId="77777777" w:rsidR="00574AD8" w:rsidRDefault="00E812B7" w:rsidP="00574AD8">
            <w:pPr>
              <w:numPr>
                <w:ilvl w:val="0"/>
                <w:numId w:val="14"/>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Simulator (simulate a pad)</w:t>
            </w:r>
          </w:p>
          <w:p w14:paraId="6455E63A" w14:textId="77777777" w:rsidR="00E812B7" w:rsidRPr="00574AD8" w:rsidRDefault="00E812B7" w:rsidP="00574AD8">
            <w:pPr>
              <w:numPr>
                <w:ilvl w:val="1"/>
                <w:numId w:val="32"/>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Android application?</w:t>
            </w:r>
          </w:p>
          <w:p w14:paraId="4E6E2ABE" w14:textId="77777777" w:rsidR="00E812B7" w:rsidRPr="00FF1457" w:rsidRDefault="00E812B7" w:rsidP="00E812B7">
            <w:pPr>
              <w:numPr>
                <w:ilvl w:val="0"/>
                <w:numId w:val="15"/>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(Backend look at particular game (real game) and simulate a player or play within that game)</w:t>
            </w:r>
          </w:p>
          <w:p w14:paraId="736A9589" w14:textId="77777777" w:rsidR="00E812B7" w:rsidRPr="00FF1457" w:rsidRDefault="00E812B7" w:rsidP="00E812B7">
            <w:pPr>
              <w:rPr>
                <w:rFonts w:ascii="Times New Roman" w:eastAsia="Times New Roman" w:hAnsi="Times New Roman" w:cs="Times New Roman"/>
                <w:sz w:val="24"/>
                <w:szCs w:val="24"/>
              </w:rPr>
            </w:pPr>
          </w:p>
          <w:p w14:paraId="5AF792C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@9:32 pm</w:t>
            </w:r>
          </w:p>
          <w:p w14:paraId="6FF1327A" w14:textId="6DB33B18" w:rsidR="00730405" w:rsidRPr="00730405" w:rsidRDefault="00730405" w:rsidP="0073040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730405">
              <w:rPr>
                <w:rFonts w:ascii="Times New Roman" w:eastAsia="Times New Roman" w:hAnsi="Times New Roman" w:cs="Times New Roman"/>
                <w:color w:val="000000"/>
                <w:sz w:val="24"/>
                <w:szCs w:val="24"/>
              </w:rPr>
              <w:t>To Do:</w:t>
            </w:r>
          </w:p>
          <w:p w14:paraId="132A5767"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Meeting with Gummi on 1/21 at 11:00 am in GL 693</w:t>
            </w:r>
          </w:p>
          <w:p w14:paraId="5A67BF3E"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stories on Mingle</w:t>
            </w:r>
          </w:p>
          <w:p w14:paraId="59208989"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tasks for stories</w:t>
            </w:r>
          </w:p>
          <w:p w14:paraId="504928B5"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 points for tasks/stories</w:t>
            </w:r>
          </w:p>
          <w:p w14:paraId="21AB7CBA"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Review/update stories with Product Owners</w:t>
            </w:r>
          </w:p>
          <w:p w14:paraId="07677D9E" w14:textId="4ADC9E4C" w:rsidR="00E812B7" w:rsidRPr="00730405" w:rsidRDefault="00730405" w:rsidP="00730405">
            <w:pPr>
              <w:pStyle w:val="ListParagraph"/>
              <w:numPr>
                <w:ilvl w:val="1"/>
                <w:numId w:val="32"/>
              </w:numPr>
              <w:rPr>
                <w:rFonts w:ascii="Times New Roman" w:eastAsia="Times New Roman" w:hAnsi="Times New Roman" w:cs="Times New Roman"/>
                <w:sz w:val="24"/>
                <w:szCs w:val="24"/>
              </w:rPr>
            </w:pPr>
            <w:r w:rsidRPr="00730405">
              <w:rPr>
                <w:rFonts w:ascii="Times New Roman" w:eastAsia="Times New Roman" w:hAnsi="Times New Roman" w:cs="Times New Roman"/>
                <w:color w:val="000000"/>
                <w:sz w:val="24"/>
                <w:szCs w:val="24"/>
              </w:rPr>
              <w:t>Decide on stories for first sprint</w:t>
            </w:r>
          </w:p>
          <w:p w14:paraId="284ABE56"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@9:38 pm </w:t>
            </w:r>
          </w:p>
          <w:p w14:paraId="5674BBF6"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75BBA96" w14:textId="77777777" w:rsidR="00574AD8" w:rsidRDefault="00574AD8" w:rsidP="00574AD8">
            <w:pPr>
              <w:rPr>
                <w:rFonts w:ascii="Times New Roman" w:eastAsia="Times New Roman" w:hAnsi="Times New Roman" w:cs="Times New Roman"/>
                <w:b/>
                <w:color w:val="000000"/>
                <w:sz w:val="24"/>
                <w:szCs w:val="24"/>
                <w:u w:val="single"/>
              </w:rPr>
            </w:pPr>
          </w:p>
        </w:tc>
      </w:tr>
    </w:tbl>
    <w:p w14:paraId="4BDAAFBF"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574AD8" w14:paraId="360E0735" w14:textId="77777777" w:rsidTr="00574AD8">
        <w:tc>
          <w:tcPr>
            <w:tcW w:w="8995" w:type="dxa"/>
          </w:tcPr>
          <w:p w14:paraId="1F9519DD"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3</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Thursday 1/22/15</w:t>
            </w:r>
          </w:p>
        </w:tc>
      </w:tr>
      <w:tr w:rsidR="00574AD8" w14:paraId="2B87BD35" w14:textId="77777777" w:rsidTr="00574AD8">
        <w:tc>
          <w:tcPr>
            <w:tcW w:w="8995" w:type="dxa"/>
          </w:tcPr>
          <w:p w14:paraId="53374083" w14:textId="77777777" w:rsidR="00574AD8" w:rsidRDefault="00574AD8" w:rsidP="0079292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09B2CDA4" w14:textId="77777777" w:rsidR="00574AD8" w:rsidRPr="00E812B7" w:rsidRDefault="00574AD8" w:rsidP="0079292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574AD8" w14:paraId="538EE59C" w14:textId="77777777" w:rsidTr="00574AD8">
        <w:tc>
          <w:tcPr>
            <w:tcW w:w="8995" w:type="dxa"/>
          </w:tcPr>
          <w:p w14:paraId="11726FAD"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w:t>
            </w:r>
          </w:p>
          <w:p w14:paraId="6E32F60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w:t>
            </w:r>
          </w:p>
          <w:p w14:paraId="3415042B" w14:textId="77777777" w:rsidR="00574AD8" w:rsidRPr="00FF1457" w:rsidRDefault="00574AD8" w:rsidP="00574AD8">
            <w:pPr>
              <w:rPr>
                <w:rFonts w:ascii="Times New Roman" w:eastAsia="Times New Roman" w:hAnsi="Times New Roman" w:cs="Times New Roman"/>
                <w:sz w:val="24"/>
                <w:szCs w:val="24"/>
              </w:rPr>
            </w:pPr>
          </w:p>
          <w:p w14:paraId="254DC442"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@9:07</w:t>
            </w:r>
          </w:p>
          <w:p w14:paraId="336EDB43"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Review stories</w:t>
            </w:r>
          </w:p>
          <w:p w14:paraId="3EDE77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Predetermined Routines:</w:t>
            </w:r>
          </w:p>
          <w:p w14:paraId="779C35E1" w14:textId="77777777" w:rsidR="00574AD8" w:rsidRPr="00FF1457" w:rsidRDefault="00574AD8" w:rsidP="00574AD8">
            <w:pPr>
              <w:numPr>
                <w:ilvl w:val="0"/>
                <w:numId w:val="16"/>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Separate Goal Simulation into its own story</w:t>
            </w:r>
          </w:p>
          <w:p w14:paraId="3ECBEFA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Performance Statistics:</w:t>
            </w:r>
          </w:p>
          <w:p w14:paraId="30B59756" w14:textId="77777777" w:rsidR="00574AD8" w:rsidRPr="00FF1457" w:rsidRDefault="00574AD8" w:rsidP="00574AD8">
            <w:pPr>
              <w:numPr>
                <w:ilvl w:val="0"/>
                <w:numId w:val="17"/>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Add statistics about specific game</w:t>
            </w:r>
          </w:p>
          <w:p w14:paraId="417B84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Competition Mode:</w:t>
            </w:r>
          </w:p>
          <w:p w14:paraId="3A97F10E"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Separation of social media into a new story is good</w:t>
            </w:r>
          </w:p>
          <w:p w14:paraId="720780E5"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Have different routines for single and multiplayer</w:t>
            </w:r>
          </w:p>
          <w:p w14:paraId="24E8D71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Custom User Routine:</w:t>
            </w:r>
          </w:p>
          <w:p w14:paraId="1390579D"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p>
          <w:p w14:paraId="237DD5BD" w14:textId="77777777" w:rsidR="00574AD8" w:rsidRPr="00574AD8" w:rsidRDefault="00574AD8" w:rsidP="00574AD8">
            <w:pPr>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Pads Simulator</w:t>
            </w:r>
          </w:p>
          <w:p w14:paraId="2D7D73E0"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Real Game Simulation:</w:t>
            </w:r>
          </w:p>
          <w:p w14:paraId="40D3256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Social Media Sharing:</w:t>
            </w:r>
          </w:p>
          <w:p w14:paraId="7F4EAFC3"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Website:</w:t>
            </w:r>
          </w:p>
          <w:p w14:paraId="08B9D9C2"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 xml:space="preserve">(Differentiate between coach and player?) </w:t>
            </w:r>
          </w:p>
          <w:p w14:paraId="5CE39C26"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Webpage access</w:t>
            </w:r>
          </w:p>
          <w:p w14:paraId="22EA523F" w14:textId="77777777" w:rsidR="00574AD8" w:rsidRPr="00FF1457" w:rsidRDefault="00574AD8" w:rsidP="00574AD8">
            <w:pPr>
              <w:rPr>
                <w:rFonts w:ascii="Times New Roman" w:eastAsia="Times New Roman" w:hAnsi="Times New Roman" w:cs="Times New Roman"/>
                <w:b/>
                <w:color w:val="000000"/>
                <w:sz w:val="24"/>
                <w:szCs w:val="24"/>
              </w:rPr>
            </w:pPr>
            <w:r w:rsidRPr="00FF1457">
              <w:rPr>
                <w:rFonts w:ascii="Times New Roman" w:eastAsia="Times New Roman" w:hAnsi="Times New Roman" w:cs="Times New Roman"/>
                <w:b/>
                <w:color w:val="000000"/>
                <w:sz w:val="24"/>
                <w:szCs w:val="24"/>
              </w:rPr>
              <w:t>@9:46</w:t>
            </w:r>
          </w:p>
          <w:p w14:paraId="1261F8B5" w14:textId="77777777" w:rsidR="00574AD8"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color w:val="000000"/>
                <w:sz w:val="24"/>
                <w:szCs w:val="24"/>
              </w:rPr>
              <w:lastRenderedPageBreak/>
              <w:t>Meeting Dismissed</w:t>
            </w:r>
          </w:p>
        </w:tc>
      </w:tr>
    </w:tbl>
    <w:p w14:paraId="2C0B71CE" w14:textId="77777777" w:rsidR="00574AD8" w:rsidRDefault="00574AD8">
      <w:r w:rsidRPr="00574AD8">
        <w:rPr>
          <w:rFonts w:ascii="Times New Roman" w:eastAsia="Times New Roman" w:hAnsi="Times New Roman" w:cs="Times New Roman"/>
          <w:i/>
          <w:noProof/>
          <w:sz w:val="24"/>
          <w:szCs w:val="24"/>
        </w:rPr>
        <w:lastRenderedPageBreak/>
        <w:drawing>
          <wp:anchor distT="0" distB="0" distL="114300" distR="114300" simplePos="0" relativeHeight="251660800" behindDoc="0" locked="0" layoutInCell="1" allowOverlap="1" wp14:anchorId="1570314F" wp14:editId="65B13FE1">
            <wp:simplePos x="0" y="0"/>
            <wp:positionH relativeFrom="column">
              <wp:posOffset>1802130</wp:posOffset>
            </wp:positionH>
            <wp:positionV relativeFrom="paragraph">
              <wp:posOffset>7140575</wp:posOffset>
            </wp:positionV>
            <wp:extent cx="4193540" cy="16262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3540" cy="1626235"/>
                    </a:xfrm>
                    <a:prstGeom prst="rect">
                      <a:avLst/>
                    </a:prstGeom>
                  </pic:spPr>
                </pic:pic>
              </a:graphicData>
            </a:graphic>
          </wp:anchor>
        </w:drawing>
      </w:r>
    </w:p>
    <w:tbl>
      <w:tblPr>
        <w:tblStyle w:val="TableGrid"/>
        <w:tblW w:w="0" w:type="auto"/>
        <w:tblInd w:w="355" w:type="dxa"/>
        <w:tblLook w:val="04A0" w:firstRow="1" w:lastRow="0" w:firstColumn="1" w:lastColumn="0" w:noHBand="0" w:noVBand="1"/>
      </w:tblPr>
      <w:tblGrid>
        <w:gridCol w:w="8995"/>
      </w:tblGrid>
      <w:tr w:rsidR="00574AD8" w14:paraId="4E036C8B" w14:textId="77777777" w:rsidTr="00574AD8">
        <w:tc>
          <w:tcPr>
            <w:tcW w:w="8995" w:type="dxa"/>
          </w:tcPr>
          <w:p w14:paraId="4E19C766"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4</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Tuesday 1/27/15</w:t>
            </w:r>
          </w:p>
        </w:tc>
      </w:tr>
      <w:tr w:rsidR="00574AD8" w14:paraId="1E7AA580" w14:textId="77777777" w:rsidTr="00574AD8">
        <w:tc>
          <w:tcPr>
            <w:tcW w:w="8995" w:type="dxa"/>
          </w:tcPr>
          <w:p w14:paraId="7467FE30" w14:textId="77777777" w:rsidR="00574AD8" w:rsidRPr="00FF1457" w:rsidRDefault="00574AD8" w:rsidP="00574AD8">
            <w:pPr>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Andy Martinez, Matthew Santiago</w:t>
            </w:r>
          </w:p>
          <w:p w14:paraId="548F74A4" w14:textId="77777777" w:rsidR="00574AD8" w:rsidRPr="00E812B7" w:rsidRDefault="00574AD8" w:rsidP="0079292B">
            <w:pPr>
              <w:tabs>
                <w:tab w:val="left" w:pos="1777"/>
              </w:tabs>
              <w:rPr>
                <w:rFonts w:ascii="Times New Roman" w:eastAsia="Times New Roman" w:hAnsi="Times New Roman" w:cs="Times New Roman"/>
                <w:sz w:val="24"/>
                <w:szCs w:val="24"/>
              </w:rPr>
            </w:pPr>
          </w:p>
        </w:tc>
      </w:tr>
      <w:tr w:rsidR="00574AD8" w14:paraId="1313C054" w14:textId="77777777" w:rsidTr="00574AD8">
        <w:trPr>
          <w:trHeight w:val="3230"/>
        </w:trPr>
        <w:tc>
          <w:tcPr>
            <w:tcW w:w="8995" w:type="dxa"/>
          </w:tcPr>
          <w:p w14:paraId="622BE4E2" w14:textId="77777777" w:rsidR="00574AD8" w:rsidRPr="00574AD8" w:rsidRDefault="00574AD8" w:rsidP="00574AD8">
            <w:pPr>
              <w:rPr>
                <w:rFonts w:ascii="Times New Roman" w:eastAsia="Times New Roman" w:hAnsi="Times New Roman" w:cs="Times New Roman"/>
                <w:b/>
                <w:color w:val="000000"/>
                <w:sz w:val="24"/>
                <w:szCs w:val="24"/>
              </w:rPr>
            </w:pPr>
            <w:r w:rsidRPr="00574AD8">
              <w:rPr>
                <w:rFonts w:ascii="Times New Roman" w:eastAsia="Times New Roman" w:hAnsi="Times New Roman" w:cs="Times New Roman"/>
                <w:b/>
                <w:color w:val="000000"/>
                <w:sz w:val="24"/>
                <w:szCs w:val="24"/>
              </w:rPr>
              <w:t>@ 6:30 pm</w:t>
            </w:r>
          </w:p>
          <w:p w14:paraId="48F8939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starts</w:t>
            </w:r>
          </w:p>
          <w:p w14:paraId="0342A109"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 attendance: Jaime Borras, Andy Martinez, Matthew Santiago</w:t>
            </w:r>
          </w:p>
          <w:p w14:paraId="2E288AF2" w14:textId="77777777" w:rsidR="00574AD8" w:rsidRPr="00FF1457" w:rsidRDefault="00574AD8" w:rsidP="00574AD8">
            <w:pPr>
              <w:rPr>
                <w:rFonts w:ascii="Times New Roman" w:eastAsia="Times New Roman" w:hAnsi="Times New Roman" w:cs="Times New Roman"/>
                <w:sz w:val="24"/>
                <w:szCs w:val="24"/>
              </w:rPr>
            </w:pPr>
          </w:p>
          <w:p w14:paraId="646733FD"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Github upload schedule:</w:t>
            </w:r>
          </w:p>
          <w:p w14:paraId="66426C17"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Matthew upload from 10:00pm - 10:59pm</w:t>
            </w:r>
          </w:p>
          <w:p w14:paraId="1D399FE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Andy upload from 11:00pm - 11:59pm</w:t>
            </w:r>
          </w:p>
          <w:p w14:paraId="46B70EF8" w14:textId="77777777" w:rsidR="00574AD8" w:rsidRPr="00FF1457" w:rsidRDefault="00574AD8" w:rsidP="00574AD8">
            <w:pPr>
              <w:rPr>
                <w:rFonts w:ascii="Times New Roman" w:eastAsia="Times New Roman" w:hAnsi="Times New Roman" w:cs="Times New Roman"/>
                <w:color w:val="000000"/>
                <w:sz w:val="24"/>
                <w:szCs w:val="24"/>
              </w:rPr>
            </w:pPr>
          </w:p>
          <w:p w14:paraId="77C61B94"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Weekly in-person meeting:</w:t>
            </w:r>
          </w:p>
          <w:p w14:paraId="061CF4A8"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Thursday between 2:00pm - 6:00pm to prepare for weekly meetings with project owners</w:t>
            </w:r>
          </w:p>
          <w:p w14:paraId="1FE2761F" w14:textId="77777777" w:rsidR="00574AD8" w:rsidRPr="00FF1457" w:rsidRDefault="00574AD8" w:rsidP="00574AD8">
            <w:pPr>
              <w:rPr>
                <w:rFonts w:ascii="Times New Roman" w:eastAsia="Times New Roman" w:hAnsi="Times New Roman" w:cs="Times New Roman"/>
                <w:color w:val="000000"/>
                <w:sz w:val="24"/>
                <w:szCs w:val="24"/>
              </w:rPr>
            </w:pPr>
          </w:p>
          <w:p w14:paraId="4DDA59BA"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Coding standards</w:t>
            </w:r>
          </w:p>
          <w:p w14:paraId="4CB125F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Comment Convention:</w:t>
            </w:r>
          </w:p>
          <w:p w14:paraId="43093B3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543143FC"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Comment goes here</w:t>
            </w:r>
          </w:p>
          <w:p w14:paraId="0109EB5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and here</w:t>
            </w:r>
          </w:p>
          <w:p w14:paraId="74957B48"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25A778D6"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xml:space="preserve">fun() </w:t>
            </w:r>
          </w:p>
          <w:p w14:paraId="24D37C8A"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605D88F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ab/>
              <w:t>random code</w:t>
            </w:r>
          </w:p>
          <w:p w14:paraId="7F5BFC2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06E4C274" w14:textId="77777777" w:rsidR="00574AD8" w:rsidRPr="00FF1457" w:rsidRDefault="00574AD8" w:rsidP="00574AD8">
            <w:pPr>
              <w:rPr>
                <w:rFonts w:ascii="Times New Roman" w:eastAsia="Times New Roman" w:hAnsi="Times New Roman" w:cs="Times New Roman"/>
                <w:sz w:val="24"/>
                <w:szCs w:val="24"/>
              </w:rPr>
            </w:pPr>
          </w:p>
          <w:p w14:paraId="110499C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Indentation:</w:t>
            </w:r>
          </w:p>
          <w:p w14:paraId="788D607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1 tab per pair of curly braces</w:t>
            </w:r>
          </w:p>
          <w:p w14:paraId="62BB370F" w14:textId="77777777" w:rsidR="00574AD8" w:rsidRPr="00FF1457" w:rsidRDefault="00574AD8" w:rsidP="00574AD8">
            <w:pPr>
              <w:rPr>
                <w:rFonts w:ascii="Times New Roman" w:eastAsia="Times New Roman" w:hAnsi="Times New Roman" w:cs="Times New Roman"/>
                <w:sz w:val="24"/>
                <w:szCs w:val="24"/>
              </w:rPr>
            </w:pPr>
          </w:p>
          <w:p w14:paraId="433C1556"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Variable names:</w:t>
            </w:r>
          </w:p>
          <w:p w14:paraId="730B6ABE"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private _variableName</w:t>
            </w:r>
          </w:p>
          <w:p w14:paraId="180AE773"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public variableName</w:t>
            </w:r>
          </w:p>
          <w:p w14:paraId="755DD3F5" w14:textId="77777777" w:rsidR="00574AD8" w:rsidRPr="00FF1457" w:rsidRDefault="00574AD8" w:rsidP="00574AD8">
            <w:pPr>
              <w:rPr>
                <w:rFonts w:ascii="Times New Roman" w:eastAsia="Times New Roman" w:hAnsi="Times New Roman" w:cs="Times New Roman"/>
                <w:sz w:val="24"/>
                <w:szCs w:val="24"/>
              </w:rPr>
            </w:pPr>
          </w:p>
          <w:p w14:paraId="2B994C26"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Reports:</w:t>
            </w:r>
          </w:p>
          <w:p w14:paraId="330B283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Matthew:</w:t>
            </w:r>
            <w:r w:rsidRPr="00FF1457">
              <w:rPr>
                <w:rFonts w:ascii="Times New Roman" w:eastAsia="Times New Roman" w:hAnsi="Times New Roman" w:cs="Times New Roman"/>
                <w:color w:val="000000"/>
                <w:sz w:val="24"/>
                <w:szCs w:val="24"/>
              </w:rPr>
              <w:tab/>
              <w:t>Feasibility report &amp; Initial System Design</w:t>
            </w:r>
          </w:p>
          <w:p w14:paraId="4E13B594"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Andy:</w:t>
            </w:r>
            <w:r w:rsidRPr="00FF1457">
              <w:rPr>
                <w:rFonts w:ascii="Times New Roman" w:eastAsia="Times New Roman" w:hAnsi="Times New Roman" w:cs="Times New Roman"/>
                <w:b/>
                <w:bCs/>
                <w:color w:val="000000"/>
                <w:sz w:val="24"/>
                <w:szCs w:val="24"/>
              </w:rPr>
              <w:tab/>
            </w:r>
            <w:r w:rsidRPr="00FF1457">
              <w:rPr>
                <w:rFonts w:ascii="Times New Roman" w:eastAsia="Times New Roman" w:hAnsi="Times New Roman" w:cs="Times New Roman"/>
                <w:color w:val="000000"/>
                <w:sz w:val="24"/>
                <w:szCs w:val="24"/>
              </w:rPr>
              <w:tab/>
              <w:t>Project Plan &amp; Initial Object Design</w:t>
            </w:r>
            <w:r w:rsidRPr="00FF1457">
              <w:rPr>
                <w:rFonts w:ascii="Times New Roman" w:eastAsia="Times New Roman" w:hAnsi="Times New Roman" w:cs="Times New Roman"/>
                <w:color w:val="000000"/>
                <w:sz w:val="24"/>
                <w:szCs w:val="24"/>
              </w:rPr>
              <w:tab/>
            </w:r>
          </w:p>
          <w:p w14:paraId="6529CD8C" w14:textId="77777777" w:rsidR="00574AD8" w:rsidRPr="00FF1457" w:rsidRDefault="00574AD8" w:rsidP="00574AD8">
            <w:pPr>
              <w:rPr>
                <w:rFonts w:ascii="Times New Roman" w:eastAsia="Times New Roman" w:hAnsi="Times New Roman" w:cs="Times New Roman"/>
                <w:sz w:val="24"/>
                <w:szCs w:val="24"/>
              </w:rPr>
            </w:pPr>
          </w:p>
          <w:p w14:paraId="0FBF6B73"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Read up on:</w:t>
            </w:r>
          </w:p>
          <w:p w14:paraId="3D89CA5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Android BlueTooth library</w:t>
            </w:r>
          </w:p>
          <w:p w14:paraId="6A24EC02" w14:textId="77777777" w:rsidR="00574AD8" w:rsidRDefault="00574AD8" w:rsidP="00574AD8">
            <w:pPr>
              <w:ind w:left="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Java Databases</w:t>
            </w:r>
          </w:p>
          <w:p w14:paraId="257EF899" w14:textId="77777777" w:rsidR="00574AD8" w:rsidRDefault="00574AD8" w:rsidP="0079292B">
            <w:pPr>
              <w:pStyle w:val="ListParagraph"/>
              <w:ind w:left="0"/>
              <w:rPr>
                <w:rFonts w:ascii="Times New Roman" w:eastAsia="Times New Roman" w:hAnsi="Times New Roman" w:cs="Times New Roman"/>
                <w:b/>
                <w:color w:val="000000"/>
                <w:sz w:val="24"/>
                <w:szCs w:val="24"/>
                <w:u w:val="single"/>
              </w:rPr>
            </w:pPr>
          </w:p>
        </w:tc>
      </w:tr>
    </w:tbl>
    <w:p w14:paraId="1B35DA8E" w14:textId="77777777" w:rsidR="00AB3098" w:rsidRDefault="00AB3098" w:rsidP="00AB3098">
      <w:pPr>
        <w:pStyle w:val="Heading2"/>
        <w:ind w:left="360"/>
        <w:rPr>
          <w:rStyle w:val="Heading2Char"/>
          <w:rFonts w:eastAsiaTheme="minorHAnsi"/>
          <w:b/>
          <w:bCs/>
        </w:rPr>
      </w:pPr>
      <w:bookmarkStart w:id="23" w:name="_Toc410333604"/>
    </w:p>
    <w:p w14:paraId="4B2D9F15" w14:textId="77777777" w:rsidR="00AB3098" w:rsidRDefault="00AB3098">
      <w:pPr>
        <w:rPr>
          <w:rStyle w:val="Heading2Char"/>
          <w:rFonts w:eastAsiaTheme="minorHAnsi"/>
        </w:rPr>
      </w:pPr>
      <w:r>
        <w:rPr>
          <w:rStyle w:val="Heading2Char"/>
          <w:rFonts w:eastAsiaTheme="minorHAnsi"/>
          <w:b w:val="0"/>
          <w:bCs w:val="0"/>
        </w:rPr>
        <w:br w:type="page"/>
      </w:r>
    </w:p>
    <w:p w14:paraId="77C61993" w14:textId="7C0E49AE" w:rsidR="00D54855" w:rsidRPr="00E812B7" w:rsidRDefault="00D54855" w:rsidP="00574AD8">
      <w:pPr>
        <w:pStyle w:val="Heading2"/>
        <w:numPr>
          <w:ilvl w:val="0"/>
          <w:numId w:val="23"/>
        </w:numPr>
        <w:ind w:left="360"/>
        <w:rPr>
          <w:rStyle w:val="Heading2Char"/>
          <w:rFonts w:eastAsiaTheme="minorHAnsi"/>
          <w:b/>
          <w:bCs/>
        </w:rPr>
      </w:pPr>
      <w:r w:rsidRPr="00E812B7">
        <w:rPr>
          <w:rStyle w:val="Heading2Char"/>
          <w:rFonts w:eastAsiaTheme="minorHAnsi"/>
          <w:b/>
          <w:bCs/>
        </w:rPr>
        <w:lastRenderedPageBreak/>
        <w:t>References</w:t>
      </w:r>
      <w:bookmarkEnd w:id="23"/>
    </w:p>
    <w:p w14:paraId="05D00C0D" w14:textId="77777777" w:rsidR="00D54855" w:rsidRDefault="00D54855" w:rsidP="00D54855">
      <w:pPr>
        <w:pStyle w:val="ListParagraph"/>
        <w:spacing w:before="40" w:after="120"/>
        <w:ind w:left="360"/>
      </w:pPr>
    </w:p>
    <w:p w14:paraId="196AF4B7" w14:textId="77777777" w:rsidR="00D54855" w:rsidRPr="00D54855" w:rsidRDefault="00D54855" w:rsidP="00D54855"/>
    <w:sectPr w:rsidR="00D54855" w:rsidRPr="00D54855" w:rsidSect="00C06E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83877" w14:textId="77777777" w:rsidR="00BD068E" w:rsidRDefault="00BD068E" w:rsidP="00C06E85">
      <w:pPr>
        <w:spacing w:after="0" w:line="240" w:lineRule="auto"/>
      </w:pPr>
      <w:r>
        <w:separator/>
      </w:r>
    </w:p>
  </w:endnote>
  <w:endnote w:type="continuationSeparator" w:id="0">
    <w:p w14:paraId="6679AAA0" w14:textId="77777777" w:rsidR="00BD068E" w:rsidRDefault="00BD068E"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CF77E" w14:textId="77777777" w:rsidR="00BD068E" w:rsidRDefault="00BD068E" w:rsidP="00C06E85">
      <w:pPr>
        <w:spacing w:after="0" w:line="240" w:lineRule="auto"/>
      </w:pPr>
      <w:r>
        <w:separator/>
      </w:r>
    </w:p>
  </w:footnote>
  <w:footnote w:type="continuationSeparator" w:id="0">
    <w:p w14:paraId="43DFB41F" w14:textId="77777777" w:rsidR="00BD068E" w:rsidRDefault="00BD068E"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23E43FEF" w14:textId="77777777" w:rsidR="00D73F2F" w:rsidRDefault="00D73F2F">
        <w:pPr>
          <w:pStyle w:val="Header"/>
          <w:jc w:val="right"/>
        </w:pPr>
        <w:r>
          <w:fldChar w:fldCharType="begin"/>
        </w:r>
        <w:r>
          <w:instrText xml:space="preserve"> PAGE   \* MERGEFORMAT </w:instrText>
        </w:r>
        <w:r>
          <w:fldChar w:fldCharType="separate"/>
        </w:r>
        <w:r w:rsidR="00CF5499">
          <w:rPr>
            <w:noProof/>
          </w:rPr>
          <w:t xml:space="preserve"> </w:t>
        </w:r>
        <w:r>
          <w:rPr>
            <w:noProof/>
          </w:rPr>
          <w:fldChar w:fldCharType="end"/>
        </w:r>
      </w:p>
    </w:sdtContent>
  </w:sdt>
  <w:p w14:paraId="06758367" w14:textId="77777777" w:rsidR="00D73F2F" w:rsidRDefault="00D73F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31DE9E55" w14:textId="77777777" w:rsidR="00D73F2F" w:rsidRDefault="00D73F2F">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446CE424" w14:textId="77777777" w:rsidR="00D73F2F" w:rsidRDefault="00D73F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610B2534" w14:textId="77777777" w:rsidR="00D73F2F" w:rsidRDefault="00D73F2F">
        <w:pPr>
          <w:pStyle w:val="Header"/>
          <w:jc w:val="right"/>
        </w:pPr>
        <w:r>
          <w:fldChar w:fldCharType="begin"/>
        </w:r>
        <w:r>
          <w:instrText xml:space="preserve"> PAGE  \* Arabic  \* MERGEFORMAT </w:instrText>
        </w:r>
        <w:r>
          <w:fldChar w:fldCharType="separate"/>
        </w:r>
        <w:r w:rsidR="00CF5499">
          <w:rPr>
            <w:noProof/>
          </w:rPr>
          <w:t>9</w:t>
        </w:r>
        <w:r>
          <w:fldChar w:fldCharType="end"/>
        </w:r>
      </w:p>
    </w:sdtContent>
  </w:sdt>
  <w:p w14:paraId="039F28B1" w14:textId="77777777" w:rsidR="00D73F2F" w:rsidRDefault="00D73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B8F"/>
    <w:multiLevelType w:val="hybridMultilevel"/>
    <w:tmpl w:val="25FCBE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91F04"/>
    <w:multiLevelType w:val="multilevel"/>
    <w:tmpl w:val="44387604"/>
    <w:lvl w:ilvl="0">
      <w:start w:val="5"/>
      <w:numFmt w:val="decimal"/>
      <w:lvlText w:val="%1."/>
      <w:lvlJc w:val="left"/>
      <w:pPr>
        <w:ind w:left="900" w:hanging="360"/>
      </w:pPr>
      <w:rPr>
        <w:rFonts w:eastAsiaTheme="minorHAnsi"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1">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142206C"/>
    <w:multiLevelType w:val="hybridMultilevel"/>
    <w:tmpl w:val="19622B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753803"/>
    <w:multiLevelType w:val="hybridMultilevel"/>
    <w:tmpl w:val="16588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232BF"/>
    <w:multiLevelType w:val="hybridMultilevel"/>
    <w:tmpl w:val="22A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B5308"/>
    <w:multiLevelType w:val="hybridMultilevel"/>
    <w:tmpl w:val="CD0494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27"/>
  </w:num>
  <w:num w:numId="4">
    <w:abstractNumId w:val="7"/>
  </w:num>
  <w:num w:numId="5">
    <w:abstractNumId w:val="5"/>
  </w:num>
  <w:num w:numId="6">
    <w:abstractNumId w:val="8"/>
  </w:num>
  <w:num w:numId="7">
    <w:abstractNumId w:val="4"/>
  </w:num>
  <w:num w:numId="8">
    <w:abstractNumId w:val="1"/>
  </w:num>
  <w:num w:numId="9">
    <w:abstractNumId w:val="20"/>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23"/>
  </w:num>
  <w:num w:numId="17">
    <w:abstractNumId w:val="13"/>
  </w:num>
  <w:num w:numId="18">
    <w:abstractNumId w:val="25"/>
  </w:num>
  <w:num w:numId="19">
    <w:abstractNumId w:val="15"/>
  </w:num>
  <w:num w:numId="20">
    <w:abstractNumId w:val="22"/>
  </w:num>
  <w:num w:numId="21">
    <w:abstractNumId w:val="24"/>
  </w:num>
  <w:num w:numId="22">
    <w:abstractNumId w:val="6"/>
  </w:num>
  <w:num w:numId="23">
    <w:abstractNumId w:val="10"/>
  </w:num>
  <w:num w:numId="24">
    <w:abstractNumId w:val="16"/>
  </w:num>
  <w:num w:numId="25">
    <w:abstractNumId w:val="14"/>
  </w:num>
  <w:num w:numId="26">
    <w:abstractNumId w:val="11"/>
  </w:num>
  <w:num w:numId="27">
    <w:abstractNumId w:val="19"/>
  </w:num>
  <w:num w:numId="28">
    <w:abstractNumId w:val="12"/>
  </w:num>
  <w:num w:numId="29">
    <w:abstractNumId w:val="28"/>
  </w:num>
  <w:num w:numId="30">
    <w:abstractNumId w:val="18"/>
  </w:num>
  <w:num w:numId="31">
    <w:abstractNumId w:val="21"/>
  </w:num>
  <w:num w:numId="32">
    <w:abstractNumId w:val="17"/>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1683A"/>
    <w:rsid w:val="000560A9"/>
    <w:rsid w:val="000D5B19"/>
    <w:rsid w:val="00143513"/>
    <w:rsid w:val="0019375A"/>
    <w:rsid w:val="001E003B"/>
    <w:rsid w:val="002040BF"/>
    <w:rsid w:val="00217774"/>
    <w:rsid w:val="00250DCB"/>
    <w:rsid w:val="00286951"/>
    <w:rsid w:val="002877B8"/>
    <w:rsid w:val="002B767C"/>
    <w:rsid w:val="002D19AE"/>
    <w:rsid w:val="00343BC1"/>
    <w:rsid w:val="00353B26"/>
    <w:rsid w:val="003C361C"/>
    <w:rsid w:val="00415178"/>
    <w:rsid w:val="004C468F"/>
    <w:rsid w:val="004E22A6"/>
    <w:rsid w:val="004E5984"/>
    <w:rsid w:val="005105A9"/>
    <w:rsid w:val="005348CC"/>
    <w:rsid w:val="00574AD8"/>
    <w:rsid w:val="00593DDF"/>
    <w:rsid w:val="005E124A"/>
    <w:rsid w:val="005E615A"/>
    <w:rsid w:val="00660495"/>
    <w:rsid w:val="006A2398"/>
    <w:rsid w:val="006F6C09"/>
    <w:rsid w:val="00730405"/>
    <w:rsid w:val="00742BA2"/>
    <w:rsid w:val="0079649A"/>
    <w:rsid w:val="007A1BBE"/>
    <w:rsid w:val="007B0DA3"/>
    <w:rsid w:val="008506EB"/>
    <w:rsid w:val="00852CF6"/>
    <w:rsid w:val="008C7041"/>
    <w:rsid w:val="008E5C53"/>
    <w:rsid w:val="00927AAB"/>
    <w:rsid w:val="009314DB"/>
    <w:rsid w:val="00985DAF"/>
    <w:rsid w:val="009A4503"/>
    <w:rsid w:val="00A31B34"/>
    <w:rsid w:val="00A64B41"/>
    <w:rsid w:val="00A7198E"/>
    <w:rsid w:val="00AA0DC6"/>
    <w:rsid w:val="00AB3098"/>
    <w:rsid w:val="00B326E8"/>
    <w:rsid w:val="00BD068E"/>
    <w:rsid w:val="00BE11AC"/>
    <w:rsid w:val="00BF7A94"/>
    <w:rsid w:val="00C06E85"/>
    <w:rsid w:val="00C1051A"/>
    <w:rsid w:val="00C16E1E"/>
    <w:rsid w:val="00C6651E"/>
    <w:rsid w:val="00C824B1"/>
    <w:rsid w:val="00C8695C"/>
    <w:rsid w:val="00CB00D8"/>
    <w:rsid w:val="00CF5499"/>
    <w:rsid w:val="00D1597C"/>
    <w:rsid w:val="00D15C98"/>
    <w:rsid w:val="00D213FF"/>
    <w:rsid w:val="00D321B9"/>
    <w:rsid w:val="00D54855"/>
    <w:rsid w:val="00D73F2F"/>
    <w:rsid w:val="00DE6EA2"/>
    <w:rsid w:val="00DE7076"/>
    <w:rsid w:val="00DF0E95"/>
    <w:rsid w:val="00E812B7"/>
    <w:rsid w:val="00EC40B1"/>
    <w:rsid w:val="00ED3717"/>
    <w:rsid w:val="00ED395B"/>
    <w:rsid w:val="00EE09F8"/>
    <w:rsid w:val="00F14F67"/>
    <w:rsid w:val="00F43F6B"/>
    <w:rsid w:val="00F555C0"/>
    <w:rsid w:val="00F94E8C"/>
    <w:rsid w:val="00FF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77CFA"/>
  <w15:docId w15:val="{40209BEC-D0C5-4983-9F40-8A9F1BDD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1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21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895437082">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 w:id="12729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a:outerShdw blurRad="57150" dist="19050" dir="5400000" algn="ctr" rotWithShape="0">
                <a:srgbClr val="000000">
                  <a:alpha val="0"/>
                </a:srgbClr>
              </a:outerShdw>
            </a:effectLst>
          </c:spPr>
          <c:invertIfNegative val="0"/>
          <c:cat>
            <c:strRef>
              <c:f>Sheet1!$A$2:$A$13</c:f>
              <c:strCache>
                <c:ptCount val="12"/>
                <c:pt idx="0">
                  <c:v>Sprint 1</c:v>
                </c:pt>
                <c:pt idx="1">
                  <c:v>Account Creation</c:v>
                </c:pt>
                <c:pt idx="2">
                  <c:v>App Interface</c:v>
                </c:pt>
                <c:pt idx="3">
                  <c:v>Guest Access</c:v>
                </c:pt>
                <c:pt idx="4">
                  <c:v>Login</c:v>
                </c:pt>
                <c:pt idx="5">
                  <c:v>Logout</c:v>
                </c:pt>
                <c:pt idx="6">
                  <c:v>Revise Documentation</c:v>
                </c:pt>
                <c:pt idx="7">
                  <c:v>Sprint 2</c:v>
                </c:pt>
                <c:pt idx="8">
                  <c:v>Connect to Pads</c:v>
                </c:pt>
                <c:pt idx="9">
                  <c:v>Account Management</c:v>
                </c:pt>
                <c:pt idx="10">
                  <c:v>Cognitive Routines</c:v>
                </c:pt>
                <c:pt idx="11">
                  <c:v>Revise Documentation</c:v>
                </c:pt>
              </c:strCache>
            </c:strRef>
          </c:cat>
          <c:val>
            <c:numRef>
              <c:f>Sheet1!$B$2:$B$13</c:f>
              <c:numCache>
                <c:formatCode>d\-mmm</c:formatCode>
                <c:ptCount val="12"/>
                <c:pt idx="0">
                  <c:v>42036</c:v>
                </c:pt>
                <c:pt idx="1">
                  <c:v>42036</c:v>
                </c:pt>
                <c:pt idx="2">
                  <c:v>42036</c:v>
                </c:pt>
                <c:pt idx="3">
                  <c:v>42039</c:v>
                </c:pt>
                <c:pt idx="4">
                  <c:v>42039</c:v>
                </c:pt>
                <c:pt idx="5">
                  <c:v>42042</c:v>
                </c:pt>
                <c:pt idx="6">
                  <c:v>42048</c:v>
                </c:pt>
                <c:pt idx="7">
                  <c:v>42051</c:v>
                </c:pt>
                <c:pt idx="8">
                  <c:v>42051</c:v>
                </c:pt>
                <c:pt idx="9">
                  <c:v>42051</c:v>
                </c:pt>
                <c:pt idx="10">
                  <c:v>42054</c:v>
                </c:pt>
                <c:pt idx="11">
                  <c:v>42064</c:v>
                </c:pt>
              </c:numCache>
            </c:numRef>
          </c:val>
        </c:ser>
        <c:ser>
          <c:idx val="1"/>
          <c:order val="1"/>
          <c:tx>
            <c:strRef>
              <c:f>Sheet1!$C$1</c:f>
              <c:strCache>
                <c:ptCount val="1"/>
                <c:pt idx="0">
                  <c:v>Duration </c:v>
                </c:pt>
              </c:strCache>
            </c:strRef>
          </c:tx>
          <c:spPr>
            <a:gradFill rotWithShape="1">
              <a:gsLst>
                <a:gs pos="0">
                  <a:schemeClr val="accent1">
                    <a:lumMod val="60000"/>
                    <a:lumOff val="40000"/>
                  </a:schemeClr>
                </a:gs>
                <a:gs pos="74000">
                  <a:schemeClr val="accent1">
                    <a:lumMod val="75000"/>
                  </a:schemeClr>
                </a:gs>
                <a:gs pos="83000">
                  <a:schemeClr val="accent1">
                    <a:lumMod val="75000"/>
                  </a:schemeClr>
                </a:gs>
                <a:gs pos="100000">
                  <a:schemeClr val="accent5">
                    <a:lumMod val="75000"/>
                  </a:schemeClr>
                </a:gs>
              </a:gsLst>
              <a:lin ang="5400000" scaled="1"/>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2">
                      <a:lumMod val="40000"/>
                      <a:lumOff val="60000"/>
                    </a:schemeClr>
                  </a:gs>
                  <a:gs pos="74000">
                    <a:schemeClr val="accent2">
                      <a:lumMod val="6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dPt>
            <c:idx val="7"/>
            <c:invertIfNegative val="0"/>
            <c:bubble3D val="0"/>
            <c:spPr>
              <a:gradFill rotWithShape="1">
                <a:gsLst>
                  <a:gs pos="0">
                    <a:schemeClr val="accent2">
                      <a:lumMod val="40000"/>
                      <a:lumOff val="60000"/>
                    </a:schemeClr>
                  </a:gs>
                  <a:gs pos="74000">
                    <a:schemeClr val="accent2">
                      <a:lumMod val="6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cat>
            <c:strRef>
              <c:f>Sheet1!$A$2:$A$13</c:f>
              <c:strCache>
                <c:ptCount val="12"/>
                <c:pt idx="0">
                  <c:v>Sprint 1</c:v>
                </c:pt>
                <c:pt idx="1">
                  <c:v>Account Creation</c:v>
                </c:pt>
                <c:pt idx="2">
                  <c:v>App Interface</c:v>
                </c:pt>
                <c:pt idx="3">
                  <c:v>Guest Access</c:v>
                </c:pt>
                <c:pt idx="4">
                  <c:v>Login</c:v>
                </c:pt>
                <c:pt idx="5">
                  <c:v>Logout</c:v>
                </c:pt>
                <c:pt idx="6">
                  <c:v>Revise Documentation</c:v>
                </c:pt>
                <c:pt idx="7">
                  <c:v>Sprint 2</c:v>
                </c:pt>
                <c:pt idx="8">
                  <c:v>Connect to Pads</c:v>
                </c:pt>
                <c:pt idx="9">
                  <c:v>Account Management</c:v>
                </c:pt>
                <c:pt idx="10">
                  <c:v>Cognitive Routines</c:v>
                </c:pt>
                <c:pt idx="11">
                  <c:v>Revise Documentation</c:v>
                </c:pt>
              </c:strCache>
            </c:strRef>
          </c:cat>
          <c:val>
            <c:numRef>
              <c:f>Sheet1!$C$2:$C$13</c:f>
              <c:numCache>
                <c:formatCode>General</c:formatCode>
                <c:ptCount val="12"/>
                <c:pt idx="0">
                  <c:v>14</c:v>
                </c:pt>
                <c:pt idx="1">
                  <c:v>12</c:v>
                </c:pt>
                <c:pt idx="2">
                  <c:v>3</c:v>
                </c:pt>
                <c:pt idx="3">
                  <c:v>3</c:v>
                </c:pt>
                <c:pt idx="4">
                  <c:v>11</c:v>
                </c:pt>
                <c:pt idx="5">
                  <c:v>3</c:v>
                </c:pt>
                <c:pt idx="6">
                  <c:v>2</c:v>
                </c:pt>
                <c:pt idx="7">
                  <c:v>15</c:v>
                </c:pt>
                <c:pt idx="8">
                  <c:v>9</c:v>
                </c:pt>
                <c:pt idx="9">
                  <c:v>4</c:v>
                </c:pt>
                <c:pt idx="10">
                  <c:v>10</c:v>
                </c:pt>
                <c:pt idx="11">
                  <c:v>2</c:v>
                </c:pt>
              </c:numCache>
            </c:numRef>
          </c:val>
        </c:ser>
        <c:dLbls>
          <c:showLegendKey val="0"/>
          <c:showVal val="0"/>
          <c:showCatName val="0"/>
          <c:showSerName val="0"/>
          <c:showPercent val="0"/>
          <c:showBubbleSize val="0"/>
        </c:dLbls>
        <c:gapWidth val="0"/>
        <c:overlap val="100"/>
        <c:axId val="355457240"/>
        <c:axId val="355461160"/>
      </c:barChart>
      <c:catAx>
        <c:axId val="355457240"/>
        <c:scaling>
          <c:orientation val="maxMin"/>
        </c:scaling>
        <c:delete val="0"/>
        <c:axPos val="l"/>
        <c:numFmt formatCode="General" sourceLinked="1"/>
        <c:majorTickMark val="none"/>
        <c:minorTickMark val="none"/>
        <c:tickLblPos val="nextTo"/>
        <c:spPr>
          <a:noFill/>
          <a:ln w="12700" cap="flat" cmpd="sng" algn="ctr">
            <a:solidFill>
              <a:schemeClr val="accent1">
                <a:lumMod val="40000"/>
                <a:lumOff val="60000"/>
                <a:alpha val="54000"/>
              </a:schemeClr>
            </a:solidFill>
            <a:round/>
          </a:ln>
          <a:effectLst/>
        </c:spPr>
        <c:txPr>
          <a:bodyPr rot="-60000000" spcFirstLastPara="1" vertOverflow="ellipsis" vert="horz" wrap="square" anchor="ctr" anchorCtr="1"/>
          <a:lstStyle/>
          <a:p>
            <a:pPr>
              <a:defRPr sz="900" b="0" i="0" u="none" strike="noStrike" kern="1200" baseline="0">
                <a:solidFill>
                  <a:schemeClr val="accent1">
                    <a:lumMod val="40000"/>
                    <a:lumOff val="60000"/>
                  </a:schemeClr>
                </a:solidFill>
                <a:latin typeface="+mn-lt"/>
                <a:ea typeface="+mn-ea"/>
                <a:cs typeface="+mn-cs"/>
              </a:defRPr>
            </a:pPr>
            <a:endParaRPr lang="en-US"/>
          </a:p>
        </c:txPr>
        <c:crossAx val="355461160"/>
        <c:crosses val="autoZero"/>
        <c:auto val="1"/>
        <c:lblAlgn val="ctr"/>
        <c:lblOffset val="100"/>
        <c:noMultiLvlLbl val="0"/>
      </c:catAx>
      <c:valAx>
        <c:axId val="355461160"/>
        <c:scaling>
          <c:orientation val="minMax"/>
          <c:max val="42066"/>
          <c:min val="42036"/>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40000"/>
                    <a:lumOff val="60000"/>
                  </a:schemeClr>
                </a:solidFill>
                <a:latin typeface="+mn-lt"/>
                <a:ea typeface="+mn-ea"/>
                <a:cs typeface="+mn-cs"/>
              </a:defRPr>
            </a:pPr>
            <a:endParaRPr lang="en-US"/>
          </a:p>
        </c:txPr>
        <c:crossAx val="35545724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1AD247DB-B473-4625-80BC-20CD5C745839}">
      <dgm:prSet phldrT="[Text]" custT="1"/>
      <dgm:spPr/>
      <dgm:t>
        <a:bodyPr/>
        <a:lstStyle/>
        <a:p>
          <a:r>
            <a:rPr lang="en-US" sz="1200"/>
            <a:t>Researcher</a:t>
          </a:r>
        </a:p>
      </dgm:t>
    </dgm:pt>
    <dgm:pt modelId="{DF220157-3427-439B-ACDC-71F5F2EF79E5}" type="parTrans" cxnId="{E17AC820-2670-437C-9FB6-6C3C697A4621}">
      <dgm:prSet/>
      <dgm:spPr/>
      <dgm:t>
        <a:bodyPr/>
        <a:lstStyle/>
        <a:p>
          <a:endParaRPr lang="en-US"/>
        </a:p>
      </dgm:t>
    </dgm:pt>
    <dgm:pt modelId="{11106A52-6D03-46ED-A511-D1CD4B82D200}" type="sibTrans" cxnId="{E17AC820-2670-437C-9FB6-6C3C697A4621}">
      <dgm:prSet/>
      <dgm:spPr/>
      <dgm:t>
        <a:bodyPr/>
        <a:lstStyle/>
        <a:p>
          <a:endParaRPr lang="en-US"/>
        </a:p>
      </dgm:t>
    </dgm:pt>
    <dgm:pt modelId="{9012CFA2-D71B-43D0-96B4-E670B0900DE7}">
      <dgm:prSet phldrT="[Text]" custT="1"/>
      <dgm:spPr/>
      <dgm:t>
        <a:bodyPr/>
        <a:lstStyle/>
        <a:p>
          <a:r>
            <a:rPr lang="en-US" sz="1200"/>
            <a:t>Research</a:t>
          </a:r>
        </a:p>
      </dgm:t>
    </dgm:pt>
    <dgm:pt modelId="{68E0DAB9-FDA4-4646-AE3C-33970E8772B0}" type="parTrans" cxnId="{9F4E708D-3AE4-44B7-9D01-0CF8FFBC1439}">
      <dgm:prSet/>
      <dgm:spPr/>
      <dgm:t>
        <a:bodyPr/>
        <a:lstStyle/>
        <a:p>
          <a:endParaRPr lang="en-US"/>
        </a:p>
      </dgm:t>
    </dgm:pt>
    <dgm:pt modelId="{03881E0B-1495-42BD-A305-0B9C174E5403}" type="sibTrans" cxnId="{9F4E708D-3AE4-44B7-9D01-0CF8FFBC1439}">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NeighborX="-97069" custLinFactNeighborY="9113"/>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4"/>
      <dgm:spPr/>
      <dgm:t>
        <a:bodyPr/>
        <a:lstStyle/>
        <a:p>
          <a:endParaRPr lang="en-US"/>
        </a:p>
      </dgm:t>
    </dgm:pt>
    <dgm:pt modelId="{8D02C5C8-C8C5-437D-879F-69E53E3BD1FD}" type="pres">
      <dgm:prSet presAssocID="{D0442430-EFAD-4419-8702-1D0BE8BC5AB4}" presName="childText" presStyleLbl="bgAcc1" presStyleIdx="0" presStyleCnt="14"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4"/>
      <dgm:spPr/>
      <dgm:t>
        <a:bodyPr/>
        <a:lstStyle/>
        <a:p>
          <a:endParaRPr lang="en-US"/>
        </a:p>
      </dgm:t>
    </dgm:pt>
    <dgm:pt modelId="{B2174052-2EAF-4D65-BA29-D4FB0E2184B5}" type="pres">
      <dgm:prSet presAssocID="{595900D8-F59F-4933-BD55-372E0852E939}" presName="childText" presStyleLbl="bgAcc1" presStyleIdx="1" presStyleCnt="14"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4"/>
      <dgm:spPr/>
      <dgm:t>
        <a:bodyPr/>
        <a:lstStyle/>
        <a:p>
          <a:endParaRPr lang="en-US"/>
        </a:p>
      </dgm:t>
    </dgm:pt>
    <dgm:pt modelId="{991B9B45-3CF7-4B3B-B538-CB58C3DBDEB2}" type="pres">
      <dgm:prSet presAssocID="{9B50E0E6-2365-4AE8-B316-56C98490A8BF}" presName="childText" presStyleLbl="bgAcc1" presStyleIdx="2" presStyleCnt="14"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4"/>
      <dgm:spPr/>
      <dgm:t>
        <a:bodyPr/>
        <a:lstStyle/>
        <a:p>
          <a:endParaRPr lang="en-US"/>
        </a:p>
      </dgm:t>
    </dgm:pt>
    <dgm:pt modelId="{3574DD01-8AF4-47C7-B3C7-4C30B93157F6}" type="pres">
      <dgm:prSet presAssocID="{22D5044B-65E1-4CC9-837A-6AAC76EE534B}" presName="childText" presStyleLbl="bgAcc1" presStyleIdx="3" presStyleCnt="14"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4"/>
      <dgm:spPr/>
      <dgm:t>
        <a:bodyPr/>
        <a:lstStyle/>
        <a:p>
          <a:endParaRPr lang="en-US"/>
        </a:p>
      </dgm:t>
    </dgm:pt>
    <dgm:pt modelId="{633C913E-1662-4738-89FA-A4582AD222D8}" type="pres">
      <dgm:prSet presAssocID="{31125104-3BE1-4E55-8515-C75CFA747BF1}" presName="childText" presStyleLbl="bgAcc1" presStyleIdx="4" presStyleCnt="14"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4"/>
      <dgm:spPr/>
      <dgm:t>
        <a:bodyPr/>
        <a:lstStyle/>
        <a:p>
          <a:endParaRPr lang="en-US"/>
        </a:p>
      </dgm:t>
    </dgm:pt>
    <dgm:pt modelId="{AA936297-135E-4AB2-BD1E-CB878A93F9D2}" type="pres">
      <dgm:prSet presAssocID="{DB5636F4-B24A-4F24-B4D9-F25B4DC3FB61}" presName="childText" presStyleLbl="bgAcc1" presStyleIdx="5" presStyleCnt="14" custScaleX="242163" custScaleY="164236" custLinFactNeighborX="-55388" custLinFactNeighborY="-5589">
        <dgm:presLayoutVars>
          <dgm:bulletEnabled val="1"/>
        </dgm:presLayoutVars>
      </dgm:prSet>
      <dgm:spPr/>
      <dgm:t>
        <a:bodyPr/>
        <a:lstStyle/>
        <a:p>
          <a:endParaRPr lang="en-US"/>
        </a:p>
      </dgm:t>
    </dgm:pt>
    <dgm:pt modelId="{B6F55064-53E3-46DE-80E4-401DE1854B03}" type="pres">
      <dgm:prSet presAssocID="{DF220157-3427-439B-ACDC-71F5F2EF79E5}" presName="Name13" presStyleLbl="parChTrans1D2" presStyleIdx="6" presStyleCnt="14"/>
      <dgm:spPr/>
      <dgm:t>
        <a:bodyPr/>
        <a:lstStyle/>
        <a:p>
          <a:endParaRPr lang="en-US"/>
        </a:p>
      </dgm:t>
    </dgm:pt>
    <dgm:pt modelId="{BBF87BA7-B1D8-4CE8-804A-1930701515F3}" type="pres">
      <dgm:prSet presAssocID="{1AD247DB-B473-4625-80BC-20CD5C745839}" presName="childText" presStyleLbl="bgAcc1" presStyleIdx="6" presStyleCnt="14" custScaleX="233453" custScaleY="105249" custLinFactNeighborX="-55604" custLinFactNeighborY="143">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7" presStyleCnt="14"/>
      <dgm:spPr/>
      <dgm:t>
        <a:bodyPr/>
        <a:lstStyle/>
        <a:p>
          <a:endParaRPr lang="en-US"/>
        </a:p>
      </dgm:t>
    </dgm:pt>
    <dgm:pt modelId="{3B6A286A-3745-4575-AB45-264E49C9325A}" type="pres">
      <dgm:prSet presAssocID="{5910CE73-2203-48EB-B2B4-91C9BA0A84E7}" presName="childText" presStyleLbl="bgAcc1" presStyleIdx="7" presStyleCnt="14"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8" presStyleCnt="14"/>
      <dgm:spPr/>
      <dgm:t>
        <a:bodyPr/>
        <a:lstStyle/>
        <a:p>
          <a:endParaRPr lang="en-US"/>
        </a:p>
      </dgm:t>
    </dgm:pt>
    <dgm:pt modelId="{75E9F589-73B1-4D75-AE81-16CD8E61798D}" type="pres">
      <dgm:prSet presAssocID="{D62973EC-A46B-4553-B845-43173F53EE94}" presName="childText" presStyleLbl="bgAcc1" presStyleIdx="8" presStyleCnt="14"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9" presStyleCnt="14"/>
      <dgm:spPr/>
      <dgm:t>
        <a:bodyPr/>
        <a:lstStyle/>
        <a:p>
          <a:endParaRPr lang="en-US"/>
        </a:p>
      </dgm:t>
    </dgm:pt>
    <dgm:pt modelId="{D18A3E27-875D-41CD-A886-9CB1DDB460BE}" type="pres">
      <dgm:prSet presAssocID="{E4EBA5AC-7FD4-4345-8852-5560D1FFB9D0}" presName="childText" presStyleLbl="bgAcc1" presStyleIdx="9" presStyleCnt="14"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10" presStyleCnt="14"/>
      <dgm:spPr/>
      <dgm:t>
        <a:bodyPr/>
        <a:lstStyle/>
        <a:p>
          <a:endParaRPr lang="en-US"/>
        </a:p>
      </dgm:t>
    </dgm:pt>
    <dgm:pt modelId="{DCA63E5F-3C7D-4264-880C-BC550658A8B4}" type="pres">
      <dgm:prSet presAssocID="{CB7F2676-CB23-4C4B-81FE-CA059A490AA5}" presName="childText" presStyleLbl="bgAcc1" presStyleIdx="10" presStyleCnt="14"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1" presStyleCnt="14"/>
      <dgm:spPr/>
      <dgm:t>
        <a:bodyPr/>
        <a:lstStyle/>
        <a:p>
          <a:endParaRPr lang="en-US"/>
        </a:p>
      </dgm:t>
    </dgm:pt>
    <dgm:pt modelId="{54BB8B14-66E9-4C59-B3F5-16B075C17069}" type="pres">
      <dgm:prSet presAssocID="{8206D531-6727-4BFC-93FD-9414BCDFD66D}" presName="childText" presStyleLbl="bgAcc1" presStyleIdx="11" presStyleCnt="14"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2" presStyleCnt="14"/>
      <dgm:spPr/>
      <dgm:t>
        <a:bodyPr/>
        <a:lstStyle/>
        <a:p>
          <a:endParaRPr lang="en-US"/>
        </a:p>
      </dgm:t>
    </dgm:pt>
    <dgm:pt modelId="{D67C4DAE-D3FA-4D0E-9863-3A135343CA58}" type="pres">
      <dgm:prSet presAssocID="{1C525E12-D944-4595-A78D-8CCC00AF05F2}" presName="childText" presStyleLbl="bgAcc1" presStyleIdx="12" presStyleCnt="14" custScaleX="241109" custScaleY="156651" custLinFactNeighborX="19525" custLinFactNeighborY="-2983">
        <dgm:presLayoutVars>
          <dgm:bulletEnabled val="1"/>
        </dgm:presLayoutVars>
      </dgm:prSet>
      <dgm:spPr/>
      <dgm:t>
        <a:bodyPr/>
        <a:lstStyle/>
        <a:p>
          <a:endParaRPr lang="en-US"/>
        </a:p>
      </dgm:t>
    </dgm:pt>
    <dgm:pt modelId="{E798E79B-9AB3-4B30-8F07-B7F3E9B39C18}" type="pres">
      <dgm:prSet presAssocID="{68E0DAB9-FDA4-4646-AE3C-33970E8772B0}" presName="Name13" presStyleLbl="parChTrans1D2" presStyleIdx="13" presStyleCnt="14"/>
      <dgm:spPr/>
      <dgm:t>
        <a:bodyPr/>
        <a:lstStyle/>
        <a:p>
          <a:endParaRPr lang="en-US"/>
        </a:p>
      </dgm:t>
    </dgm:pt>
    <dgm:pt modelId="{907C053D-F26F-4451-9A45-B67E57BEE11E}" type="pres">
      <dgm:prSet presAssocID="{9012CFA2-D71B-43D0-96B4-E670B0900DE7}" presName="childText" presStyleLbl="bgAcc1" presStyleIdx="13" presStyleCnt="14" custScaleX="222988" custLinFactNeighborX="22358" custLinFactNeighborY="-2981">
        <dgm:presLayoutVars>
          <dgm:bulletEnabled val="1"/>
        </dgm:presLayoutVars>
      </dgm:prSet>
      <dgm:spPr/>
      <dgm:t>
        <a:bodyPr/>
        <a:lstStyle/>
        <a:p>
          <a:endParaRPr lang="en-US"/>
        </a:p>
      </dgm:t>
    </dgm:pt>
  </dgm:ptLst>
  <dgm:cxnLst>
    <dgm:cxn modelId="{09E71DB1-DCBF-4FD5-BDF9-2567DBDF5271}" type="presOf" srcId="{1AD247DB-B473-4625-80BC-20CD5C745839}" destId="{BBF87BA7-B1D8-4CE8-804A-1930701515F3}"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FAFD1214-AA17-4DCB-97CB-E2874DCADCC9}" type="presOf" srcId="{9949BC4F-AB2A-4E9B-932A-8CECD1E96AF5}" destId="{536AD551-42FA-4368-8B72-A8430FA09A75}" srcOrd="0" destOrd="0" presId="urn:microsoft.com/office/officeart/2005/8/layout/hierarchy3"/>
    <dgm:cxn modelId="{2133F6E1-7F65-4736-9747-22E73B9E596B}" type="presOf" srcId="{2266B79D-F8D8-4FDF-9B7E-511933378D8C}" destId="{1A602BBD-D978-42F3-95E5-276EA4C86003}" srcOrd="0" destOrd="0" presId="urn:microsoft.com/office/officeart/2005/8/layout/hierarchy3"/>
    <dgm:cxn modelId="{C2E0E824-BE64-4C86-A0B5-212DF38C5991}" type="presOf" srcId="{D6A3CF49-F41B-44F8-A9BB-DB62D37A55BF}" destId="{DE008850-CF97-48C3-8CAF-27A361CC9C2C}" srcOrd="0" destOrd="0" presId="urn:microsoft.com/office/officeart/2005/8/layout/hierarchy3"/>
    <dgm:cxn modelId="{4E840EF9-5D26-4677-949C-DE98F5CBCE2F}" type="presOf" srcId="{59E9B5BE-4534-4505-B33E-22E2F3036CD4}" destId="{E363965E-B292-41BD-9291-2A5854F39FC4}" srcOrd="0"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3CF51577-2351-474E-ACB4-A21CBF7F4EBD}" type="presOf" srcId="{B4B93DE9-7C24-4CE7-9390-73ECDB345FA8}" destId="{E3C3FB86-6E6D-4C4A-BAB4-642DBE6ED5E2}" srcOrd="1" destOrd="0" presId="urn:microsoft.com/office/officeart/2005/8/layout/hierarchy3"/>
    <dgm:cxn modelId="{BA364A24-4D01-4EFF-A28B-45EAF80B5519}" type="presOf" srcId="{B4B93DE9-7C24-4CE7-9390-73ECDB345FA8}" destId="{7F79BAA1-847A-4002-BE83-9DEB2E635DC3}" srcOrd="0" destOrd="0" presId="urn:microsoft.com/office/officeart/2005/8/layout/hierarchy3"/>
    <dgm:cxn modelId="{D5629098-FE96-4DBF-A2D8-D57B05D6D0C9}" type="presOf" srcId="{1C525E12-D944-4595-A78D-8CCC00AF05F2}" destId="{D67C4DAE-D3FA-4D0E-9863-3A135343CA58}" srcOrd="0" destOrd="0" presId="urn:microsoft.com/office/officeart/2005/8/layout/hierarchy3"/>
    <dgm:cxn modelId="{7CD58E63-5705-44BE-B434-1767D7CFAFDD}" type="presOf" srcId="{432DE8C8-1082-4F1E-A6DF-E84861879F8D}" destId="{EB26D1E9-AAD5-4D5A-90EC-BBF90B8CD2C9}" srcOrd="0" destOrd="0" presId="urn:microsoft.com/office/officeart/2005/8/layout/hierarchy3"/>
    <dgm:cxn modelId="{E6DD31D4-A099-410A-8D1C-F18C9D09296E}" type="presOf" srcId="{890A08E9-C479-461C-BC0A-BDC2D2D9DD5C}" destId="{28D7D76D-06E1-4FE4-B76C-D01DA5E72107}" srcOrd="1" destOrd="0" presId="urn:microsoft.com/office/officeart/2005/8/layout/hierarchy3"/>
    <dgm:cxn modelId="{CD6664E3-8CF3-49E7-BF81-E2ADEE5E902E}" type="presOf" srcId="{8206D531-6727-4BFC-93FD-9414BCDFD66D}" destId="{54BB8B14-66E9-4C59-B3F5-16B075C17069}" srcOrd="0" destOrd="0" presId="urn:microsoft.com/office/officeart/2005/8/layout/hierarchy3"/>
    <dgm:cxn modelId="{2705FA48-A455-4DC1-8CA4-C56E61AB9CD2}" type="presOf" srcId="{34C509AC-03B0-431F-ABA7-B71D6E5DD663}" destId="{FFD29BE1-7FAD-459F-B409-324A042754CC}" srcOrd="0" destOrd="0" presId="urn:microsoft.com/office/officeart/2005/8/layout/hierarchy3"/>
    <dgm:cxn modelId="{85DC7C6A-7C73-472D-9E9A-BB038283105F}" type="presOf" srcId="{890A08E9-C479-461C-BC0A-BDC2D2D9DD5C}" destId="{5382CAAF-8D31-487B-B699-391B7B817E36}" srcOrd="0" destOrd="0" presId="urn:microsoft.com/office/officeart/2005/8/layout/hierarchy3"/>
    <dgm:cxn modelId="{07069DC7-F64E-4421-9BAE-720EE4810C40}" type="presOf" srcId="{595900D8-F59F-4933-BD55-372E0852E939}" destId="{B2174052-2EAF-4D65-BA29-D4FB0E2184B5}" srcOrd="0" destOrd="0" presId="urn:microsoft.com/office/officeart/2005/8/layout/hierarchy3"/>
    <dgm:cxn modelId="{4C940364-DB9F-4313-AF49-FFC687FD6CB8}" type="presOf" srcId="{418DA8A1-EE2D-480C-84B0-46E8983E5662}" destId="{FF0FA8B6-0566-4F4A-A6BA-916068967D8F}" srcOrd="0" destOrd="0" presId="urn:microsoft.com/office/officeart/2005/8/layout/hierarchy3"/>
    <dgm:cxn modelId="{27CF38B4-60E1-4B96-8358-165919C2ED6F}" type="presOf" srcId="{CB7F2676-CB23-4C4B-81FE-CA059A490AA5}" destId="{DCA63E5F-3C7D-4264-880C-BC550658A8B4}"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A77BFDAF-52C4-4F34-B09F-A35CF85B036F}" srcId="{B4B93DE9-7C24-4CE7-9390-73ECDB345FA8}" destId="{8206D531-6727-4BFC-93FD-9414BCDFD66D}" srcOrd="4" destOrd="0" parTransId="{418DA8A1-EE2D-480C-84B0-46E8983E5662}" sibTransId="{03635435-4B97-4635-8C7A-5702B72ED7F3}"/>
    <dgm:cxn modelId="{105B620F-ABD5-49E2-94FD-7A04499381F7}" type="presOf" srcId="{C2F432F2-A434-4A13-B2B4-BDE30B9F0527}" destId="{0C0FC271-D6DE-4A54-AB4E-35D15C12A5CA}" srcOrd="0" destOrd="0" presId="urn:microsoft.com/office/officeart/2005/8/layout/hierarchy3"/>
    <dgm:cxn modelId="{75F7603F-7DA6-4212-BC7F-A7F4D9206BB8}" type="presOf" srcId="{D0442430-EFAD-4419-8702-1D0BE8BC5AB4}" destId="{8D02C5C8-C8C5-437D-879F-69E53E3BD1FD}" srcOrd="0" destOrd="0" presId="urn:microsoft.com/office/officeart/2005/8/layout/hierarchy3"/>
    <dgm:cxn modelId="{07C393DE-BCF0-4113-8F87-4F99F29C2597}" type="presOf" srcId="{DF220157-3427-439B-ACDC-71F5F2EF79E5}" destId="{B6F55064-53E3-46DE-80E4-401DE1854B03}"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1CE02466-DD32-4A5C-9D79-63E235DA0602}" srcId="{B4B93DE9-7C24-4CE7-9390-73ECDB345FA8}" destId="{1C525E12-D944-4595-A78D-8CCC00AF05F2}" srcOrd="5" destOrd="0" parTransId="{432DE8C8-1082-4F1E-A6DF-E84861879F8D}" sibTransId="{1D192EFD-BC03-4A4C-A4D2-8D96E2ED4755}"/>
    <dgm:cxn modelId="{17301670-D7FA-4CC4-A2E3-8727E28B68CE}" type="presOf" srcId="{22D5044B-65E1-4CC9-837A-6AAC76EE534B}" destId="{3574DD01-8AF4-47C7-B3C7-4C30B93157F6}" srcOrd="0" destOrd="0" presId="urn:microsoft.com/office/officeart/2005/8/layout/hierarchy3"/>
    <dgm:cxn modelId="{813CC852-6FCC-4A25-BB6B-109E7733B7E3}" type="presOf" srcId="{845FE731-88AC-402D-AD2F-A47732654BF7}" destId="{334187BB-2F06-470B-B1C9-CAA7B043F0FD}" srcOrd="0" destOrd="0" presId="urn:microsoft.com/office/officeart/2005/8/layout/hierarchy3"/>
    <dgm:cxn modelId="{C5E5D039-8AFA-4B41-8873-5EA49067DAA4}" type="presOf" srcId="{9012CFA2-D71B-43D0-96B4-E670B0900DE7}" destId="{907C053D-F26F-4451-9A45-B67E57BEE11E}"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CE1F0267-0F0C-4D29-8602-566825D8B80D}" type="presOf" srcId="{9B50E0E6-2365-4AE8-B316-56C98490A8BF}" destId="{991B9B45-3CF7-4B3B-B538-CB58C3DBDEB2}"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9F4E708D-3AE4-44B7-9D01-0CF8FFBC1439}" srcId="{B4B93DE9-7C24-4CE7-9390-73ECDB345FA8}" destId="{9012CFA2-D71B-43D0-96B4-E670B0900DE7}" srcOrd="6" destOrd="0" parTransId="{68E0DAB9-FDA4-4646-AE3C-33970E8772B0}" sibTransId="{03881E0B-1495-42BD-A305-0B9C174E5403}"/>
    <dgm:cxn modelId="{E6E7EDB8-F6F5-4922-8FE8-981159457AE7}" type="presOf" srcId="{DB5636F4-B24A-4F24-B4D9-F25B4DC3FB61}" destId="{AA936297-135E-4AB2-BD1E-CB878A93F9D2}" srcOrd="0" destOrd="0" presId="urn:microsoft.com/office/officeart/2005/8/layout/hierarchy3"/>
    <dgm:cxn modelId="{E17AC820-2670-437C-9FB6-6C3C697A4621}" srcId="{890A08E9-C479-461C-BC0A-BDC2D2D9DD5C}" destId="{1AD247DB-B473-4625-80BC-20CD5C745839}" srcOrd="6" destOrd="0" parTransId="{DF220157-3427-439B-ACDC-71F5F2EF79E5}" sibTransId="{11106A52-6D03-46ED-A511-D1CD4B82D200}"/>
    <dgm:cxn modelId="{4B49B808-804F-4D58-B85B-2191C341BFB0}" type="presOf" srcId="{E4EBA5AC-7FD4-4345-8852-5560D1FFB9D0}" destId="{D18A3E27-875D-41CD-A886-9CB1DDB460BE}" srcOrd="0" destOrd="0" presId="urn:microsoft.com/office/officeart/2005/8/layout/hierarchy3"/>
    <dgm:cxn modelId="{1A36762E-310F-4621-9D48-C2571293558A}" type="presOf" srcId="{7DBC6FC5-654B-4034-9C6B-F3727E362558}" destId="{BE4391F9-2717-4139-9F46-984D4E3EF4CC}"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11608C0F-B1B4-4293-8AA4-CC543BD391D5}" type="presOf" srcId="{629E39BC-4937-4016-8BF1-940101F3C5F7}" destId="{53958854-E1C6-4DEC-B14E-1B00948F44D9}"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CD983C05-A49B-4EFF-BE00-37CF3DD2D950}" type="presOf" srcId="{31125104-3BE1-4E55-8515-C75CFA747BF1}" destId="{633C913E-1662-4738-89FA-A4582AD222D8}" srcOrd="0" destOrd="0" presId="urn:microsoft.com/office/officeart/2005/8/layout/hierarchy3"/>
    <dgm:cxn modelId="{63DA97C6-E4D0-43E5-9D3D-C572E550CCCC}" type="presOf" srcId="{5910CE73-2203-48EB-B2B4-91C9BA0A84E7}" destId="{3B6A286A-3745-4575-AB45-264E49C9325A}" srcOrd="0" destOrd="0" presId="urn:microsoft.com/office/officeart/2005/8/layout/hierarchy3"/>
    <dgm:cxn modelId="{5850370D-16DE-4C72-82FE-09E8408E7223}" srcId="{B4B93DE9-7C24-4CE7-9390-73ECDB345FA8}" destId="{D62973EC-A46B-4553-B845-43173F53EE94}" srcOrd="1" destOrd="0" parTransId="{A7197690-66EC-4E1B-991F-E90862F315DE}" sibTransId="{B4ACD50C-D72F-4E11-871F-6BE1FDAEE980}"/>
    <dgm:cxn modelId="{31A0E27E-9FBB-4A0A-9C08-AB1111C70E64}" srcId="{B4B93DE9-7C24-4CE7-9390-73ECDB345FA8}" destId="{E4EBA5AC-7FD4-4345-8852-5560D1FFB9D0}" srcOrd="2" destOrd="0" parTransId="{629E39BC-4937-4016-8BF1-940101F3C5F7}" sibTransId="{64D5D8ED-509D-4867-A8BE-6B02B4A24A1F}"/>
    <dgm:cxn modelId="{73A2110B-96E8-4A79-951C-7685135D9B7D}" type="presOf" srcId="{68E0DAB9-FDA4-4646-AE3C-33970E8772B0}" destId="{E798E79B-9AB3-4B30-8F07-B7F3E9B39C18}"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98FB1F15-8694-4303-891C-36AB825D1F9E}" type="presOf" srcId="{D62973EC-A46B-4553-B845-43173F53EE94}" destId="{75E9F589-73B1-4D75-AE81-16CD8E61798D}" srcOrd="0" destOrd="0" presId="urn:microsoft.com/office/officeart/2005/8/layout/hierarchy3"/>
    <dgm:cxn modelId="{39DD0C28-B57D-474E-9A55-9A890455973D}" type="presOf" srcId="{A7197690-66EC-4E1B-991F-E90862F315DE}" destId="{3209DD4C-B85D-41BC-BEB8-951FD65D85B8}" srcOrd="0" destOrd="0" presId="urn:microsoft.com/office/officeart/2005/8/layout/hierarchy3"/>
    <dgm:cxn modelId="{F4DB0D75-4D8E-4687-9023-8AB10C48C372}" type="presOf" srcId="{E90BE7E8-7F4D-4BD0-8C04-026296FAFBEB}" destId="{FC929064-D34A-40B5-A082-BCE225F3C306}"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53CA016A-E3BA-4D6D-AD0B-BC6F2F386E3B}" type="presParOf" srcId="{E363965E-B292-41BD-9291-2A5854F39FC4}" destId="{1149500D-56F8-4017-B930-8172067BE94E}" srcOrd="0" destOrd="0" presId="urn:microsoft.com/office/officeart/2005/8/layout/hierarchy3"/>
    <dgm:cxn modelId="{5AC45C96-692E-4F28-9E0E-6231B3D06372}" type="presParOf" srcId="{1149500D-56F8-4017-B930-8172067BE94E}" destId="{09243CE2-6B22-4747-BECF-CBF5600A5FCE}" srcOrd="0" destOrd="0" presId="urn:microsoft.com/office/officeart/2005/8/layout/hierarchy3"/>
    <dgm:cxn modelId="{052DC9E3-42FF-4E77-B94D-D5BDD0CEF407}" type="presParOf" srcId="{09243CE2-6B22-4747-BECF-CBF5600A5FCE}" destId="{5382CAAF-8D31-487B-B699-391B7B817E36}" srcOrd="0" destOrd="0" presId="urn:microsoft.com/office/officeart/2005/8/layout/hierarchy3"/>
    <dgm:cxn modelId="{C13C958F-FDAE-4BED-B44C-4B32DAE11AF7}" type="presParOf" srcId="{09243CE2-6B22-4747-BECF-CBF5600A5FCE}" destId="{28D7D76D-06E1-4FE4-B76C-D01DA5E72107}" srcOrd="1" destOrd="0" presId="urn:microsoft.com/office/officeart/2005/8/layout/hierarchy3"/>
    <dgm:cxn modelId="{1FFDDAF7-9194-4C9F-B9F1-34537755339A}" type="presParOf" srcId="{1149500D-56F8-4017-B930-8172067BE94E}" destId="{FBFF6560-94B2-4CB3-BAD8-A1BECD556346}" srcOrd="1" destOrd="0" presId="urn:microsoft.com/office/officeart/2005/8/layout/hierarchy3"/>
    <dgm:cxn modelId="{651F969D-54A4-4464-9052-B1B742031839}" type="presParOf" srcId="{FBFF6560-94B2-4CB3-BAD8-A1BECD556346}" destId="{536AD551-42FA-4368-8B72-A8430FA09A75}" srcOrd="0" destOrd="0" presId="urn:microsoft.com/office/officeart/2005/8/layout/hierarchy3"/>
    <dgm:cxn modelId="{2B3509C9-41A5-4879-9238-6864CB49A27D}" type="presParOf" srcId="{FBFF6560-94B2-4CB3-BAD8-A1BECD556346}" destId="{8D02C5C8-C8C5-437D-879F-69E53E3BD1FD}" srcOrd="1" destOrd="0" presId="urn:microsoft.com/office/officeart/2005/8/layout/hierarchy3"/>
    <dgm:cxn modelId="{CAAADBC0-B7F8-4825-86EB-ADC6A20612B4}" type="presParOf" srcId="{FBFF6560-94B2-4CB3-BAD8-A1BECD556346}" destId="{DE008850-CF97-48C3-8CAF-27A361CC9C2C}" srcOrd="2" destOrd="0" presId="urn:microsoft.com/office/officeart/2005/8/layout/hierarchy3"/>
    <dgm:cxn modelId="{2158165F-0167-4628-9F5B-07E0E29D880C}" type="presParOf" srcId="{FBFF6560-94B2-4CB3-BAD8-A1BECD556346}" destId="{B2174052-2EAF-4D65-BA29-D4FB0E2184B5}" srcOrd="3" destOrd="0" presId="urn:microsoft.com/office/officeart/2005/8/layout/hierarchy3"/>
    <dgm:cxn modelId="{51B40C2F-F96C-43B8-8CC6-FF41C5AFF745}" type="presParOf" srcId="{FBFF6560-94B2-4CB3-BAD8-A1BECD556346}" destId="{1A602BBD-D978-42F3-95E5-276EA4C86003}" srcOrd="4" destOrd="0" presId="urn:microsoft.com/office/officeart/2005/8/layout/hierarchy3"/>
    <dgm:cxn modelId="{3CD5A10B-9F18-48E4-94FD-D26A34B36BB1}" type="presParOf" srcId="{FBFF6560-94B2-4CB3-BAD8-A1BECD556346}" destId="{991B9B45-3CF7-4B3B-B538-CB58C3DBDEB2}" srcOrd="5" destOrd="0" presId="urn:microsoft.com/office/officeart/2005/8/layout/hierarchy3"/>
    <dgm:cxn modelId="{7054AD16-DA83-4BBA-8BCD-805E62249421}" type="presParOf" srcId="{FBFF6560-94B2-4CB3-BAD8-A1BECD556346}" destId="{0C0FC271-D6DE-4A54-AB4E-35D15C12A5CA}" srcOrd="6" destOrd="0" presId="urn:microsoft.com/office/officeart/2005/8/layout/hierarchy3"/>
    <dgm:cxn modelId="{7F526EAC-7EA7-4C82-9754-7B470AD6E099}" type="presParOf" srcId="{FBFF6560-94B2-4CB3-BAD8-A1BECD556346}" destId="{3574DD01-8AF4-47C7-B3C7-4C30B93157F6}" srcOrd="7" destOrd="0" presId="urn:microsoft.com/office/officeart/2005/8/layout/hierarchy3"/>
    <dgm:cxn modelId="{B184FF6B-0285-4E5E-83D2-B59F0F032053}" type="presParOf" srcId="{FBFF6560-94B2-4CB3-BAD8-A1BECD556346}" destId="{BE4391F9-2717-4139-9F46-984D4E3EF4CC}" srcOrd="8" destOrd="0" presId="urn:microsoft.com/office/officeart/2005/8/layout/hierarchy3"/>
    <dgm:cxn modelId="{E404AD51-5B86-4781-9280-7D7AA9D962F2}" type="presParOf" srcId="{FBFF6560-94B2-4CB3-BAD8-A1BECD556346}" destId="{633C913E-1662-4738-89FA-A4582AD222D8}" srcOrd="9" destOrd="0" presId="urn:microsoft.com/office/officeart/2005/8/layout/hierarchy3"/>
    <dgm:cxn modelId="{78E84CD4-D2D1-4F23-A4DD-6123E2BE569E}" type="presParOf" srcId="{FBFF6560-94B2-4CB3-BAD8-A1BECD556346}" destId="{FC929064-D34A-40B5-A082-BCE225F3C306}" srcOrd="10" destOrd="0" presId="urn:microsoft.com/office/officeart/2005/8/layout/hierarchy3"/>
    <dgm:cxn modelId="{DD6F6F36-EF80-48BC-98E5-3ED2CBB3B028}" type="presParOf" srcId="{FBFF6560-94B2-4CB3-BAD8-A1BECD556346}" destId="{AA936297-135E-4AB2-BD1E-CB878A93F9D2}" srcOrd="11" destOrd="0" presId="urn:microsoft.com/office/officeart/2005/8/layout/hierarchy3"/>
    <dgm:cxn modelId="{E36E437B-7C29-4083-B575-B42C1C18381E}" type="presParOf" srcId="{FBFF6560-94B2-4CB3-BAD8-A1BECD556346}" destId="{B6F55064-53E3-46DE-80E4-401DE1854B03}" srcOrd="12" destOrd="0" presId="urn:microsoft.com/office/officeart/2005/8/layout/hierarchy3"/>
    <dgm:cxn modelId="{C45356F8-B8EA-426C-86C3-D7C06B5DC253}" type="presParOf" srcId="{FBFF6560-94B2-4CB3-BAD8-A1BECD556346}" destId="{BBF87BA7-B1D8-4CE8-804A-1930701515F3}" srcOrd="13" destOrd="0" presId="urn:microsoft.com/office/officeart/2005/8/layout/hierarchy3"/>
    <dgm:cxn modelId="{CE436B6D-0B19-4498-91D5-B27F3BB6AD58}" type="presParOf" srcId="{E363965E-B292-41BD-9291-2A5854F39FC4}" destId="{E3E67866-44A7-4329-8E7F-D017B7F6733F}" srcOrd="1" destOrd="0" presId="urn:microsoft.com/office/officeart/2005/8/layout/hierarchy3"/>
    <dgm:cxn modelId="{82D3ADF1-70B3-479C-8CE1-E6E5DE29C2B0}" type="presParOf" srcId="{E3E67866-44A7-4329-8E7F-D017B7F6733F}" destId="{D66EFCAE-4308-4CFD-95EC-D56DDA4A4BC8}" srcOrd="0" destOrd="0" presId="urn:microsoft.com/office/officeart/2005/8/layout/hierarchy3"/>
    <dgm:cxn modelId="{2A52B1E8-243E-410C-8DAA-FC1C0C8D7DDD}" type="presParOf" srcId="{D66EFCAE-4308-4CFD-95EC-D56DDA4A4BC8}" destId="{7F79BAA1-847A-4002-BE83-9DEB2E635DC3}" srcOrd="0" destOrd="0" presId="urn:microsoft.com/office/officeart/2005/8/layout/hierarchy3"/>
    <dgm:cxn modelId="{98E5AFAD-334A-43FD-9254-82BFE967D3EB}" type="presParOf" srcId="{D66EFCAE-4308-4CFD-95EC-D56DDA4A4BC8}" destId="{E3C3FB86-6E6D-4C4A-BAB4-642DBE6ED5E2}" srcOrd="1" destOrd="0" presId="urn:microsoft.com/office/officeart/2005/8/layout/hierarchy3"/>
    <dgm:cxn modelId="{1780A8C0-4A21-4F73-8F8F-C40D8E852306}" type="presParOf" srcId="{E3E67866-44A7-4329-8E7F-D017B7F6733F}" destId="{B0813D0F-504E-4F53-BA84-2BDA6D2D0F5C}" srcOrd="1" destOrd="0" presId="urn:microsoft.com/office/officeart/2005/8/layout/hierarchy3"/>
    <dgm:cxn modelId="{3E22C41E-9055-4038-BB7E-AC3F27921D4E}" type="presParOf" srcId="{B0813D0F-504E-4F53-BA84-2BDA6D2D0F5C}" destId="{FFD29BE1-7FAD-459F-B409-324A042754CC}" srcOrd="0" destOrd="0" presId="urn:microsoft.com/office/officeart/2005/8/layout/hierarchy3"/>
    <dgm:cxn modelId="{7FA10EBA-0072-4EAB-AA7A-B25F4A78EF18}" type="presParOf" srcId="{B0813D0F-504E-4F53-BA84-2BDA6D2D0F5C}" destId="{3B6A286A-3745-4575-AB45-264E49C9325A}" srcOrd="1" destOrd="0" presId="urn:microsoft.com/office/officeart/2005/8/layout/hierarchy3"/>
    <dgm:cxn modelId="{E562EB6B-FCE3-48C9-9D60-BA09480AB7B1}" type="presParOf" srcId="{B0813D0F-504E-4F53-BA84-2BDA6D2D0F5C}" destId="{3209DD4C-B85D-41BC-BEB8-951FD65D85B8}" srcOrd="2" destOrd="0" presId="urn:microsoft.com/office/officeart/2005/8/layout/hierarchy3"/>
    <dgm:cxn modelId="{669BB7E2-2567-4B1B-96FE-6E4AC7B4AA9C}" type="presParOf" srcId="{B0813D0F-504E-4F53-BA84-2BDA6D2D0F5C}" destId="{75E9F589-73B1-4D75-AE81-16CD8E61798D}" srcOrd="3" destOrd="0" presId="urn:microsoft.com/office/officeart/2005/8/layout/hierarchy3"/>
    <dgm:cxn modelId="{186CD6EA-CD57-4089-B828-4AEEEA55ADE4}" type="presParOf" srcId="{B0813D0F-504E-4F53-BA84-2BDA6D2D0F5C}" destId="{53958854-E1C6-4DEC-B14E-1B00948F44D9}" srcOrd="4" destOrd="0" presId="urn:microsoft.com/office/officeart/2005/8/layout/hierarchy3"/>
    <dgm:cxn modelId="{CEDD576A-898D-4F29-B0F4-8A561197ED9F}" type="presParOf" srcId="{B0813D0F-504E-4F53-BA84-2BDA6D2D0F5C}" destId="{D18A3E27-875D-41CD-A886-9CB1DDB460BE}" srcOrd="5" destOrd="0" presId="urn:microsoft.com/office/officeart/2005/8/layout/hierarchy3"/>
    <dgm:cxn modelId="{7D39CD89-0E7A-4C11-AC50-3B3B56E0F88A}" type="presParOf" srcId="{B0813D0F-504E-4F53-BA84-2BDA6D2D0F5C}" destId="{334187BB-2F06-470B-B1C9-CAA7B043F0FD}" srcOrd="6" destOrd="0" presId="urn:microsoft.com/office/officeart/2005/8/layout/hierarchy3"/>
    <dgm:cxn modelId="{81216628-27A2-47F2-82D9-CFD4288FFDF3}" type="presParOf" srcId="{B0813D0F-504E-4F53-BA84-2BDA6D2D0F5C}" destId="{DCA63E5F-3C7D-4264-880C-BC550658A8B4}" srcOrd="7" destOrd="0" presId="urn:microsoft.com/office/officeart/2005/8/layout/hierarchy3"/>
    <dgm:cxn modelId="{5F014239-6B60-45C1-9A04-9D73C5BAF014}" type="presParOf" srcId="{B0813D0F-504E-4F53-BA84-2BDA6D2D0F5C}" destId="{FF0FA8B6-0566-4F4A-A6BA-916068967D8F}" srcOrd="8" destOrd="0" presId="urn:microsoft.com/office/officeart/2005/8/layout/hierarchy3"/>
    <dgm:cxn modelId="{AC6ED772-D79C-46D5-9B49-6680DDD09542}" type="presParOf" srcId="{B0813D0F-504E-4F53-BA84-2BDA6D2D0F5C}" destId="{54BB8B14-66E9-4C59-B3F5-16B075C17069}" srcOrd="9" destOrd="0" presId="urn:microsoft.com/office/officeart/2005/8/layout/hierarchy3"/>
    <dgm:cxn modelId="{3F2DE41E-7D4A-4C15-AEF2-FE90A8FAD5D6}" type="presParOf" srcId="{B0813D0F-504E-4F53-BA84-2BDA6D2D0F5C}" destId="{EB26D1E9-AAD5-4D5A-90EC-BBF90B8CD2C9}" srcOrd="10" destOrd="0" presId="urn:microsoft.com/office/officeart/2005/8/layout/hierarchy3"/>
    <dgm:cxn modelId="{66E7EC43-6CCE-42E3-B01D-4253C63A84EE}" type="presParOf" srcId="{B0813D0F-504E-4F53-BA84-2BDA6D2D0F5C}" destId="{D67C4DAE-D3FA-4D0E-9863-3A135343CA58}" srcOrd="11" destOrd="0" presId="urn:microsoft.com/office/officeart/2005/8/layout/hierarchy3"/>
    <dgm:cxn modelId="{E0655BAC-9A0C-40F6-9F88-19A577A34E92}" type="presParOf" srcId="{B0813D0F-504E-4F53-BA84-2BDA6D2D0F5C}" destId="{E798E79B-9AB3-4B30-8F07-B7F3E9B39C18}" srcOrd="12" destOrd="0" presId="urn:microsoft.com/office/officeart/2005/8/layout/hierarchy3"/>
    <dgm:cxn modelId="{8A33EA37-9DB1-4753-9618-5B0E1D95BEFF}" type="presParOf" srcId="{B0813D0F-504E-4F53-BA84-2BDA6D2D0F5C}" destId="{907C053D-F26F-4451-9A45-B67E57BEE11E}" srcOrd="1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6FC52CF1-8520-423A-8717-FC9FE2E9282A}" type="presOf" srcId="{060A1963-BE9F-5548-B5DE-B792E1E64098}" destId="{0F2CC1AA-21B2-9A45-8A6D-E2CB7861B3E2}" srcOrd="0" destOrd="4" presId="urn:microsoft.com/office/officeart/2005/8/layout/list1"/>
    <dgm:cxn modelId="{4B5AF68D-469D-43FA-B37C-E79DBF6598A0}" type="presOf" srcId="{79D66611-895E-354F-9181-D20AD9DDC9C8}" destId="{F1CE801F-233E-AE4D-A0D9-21E999939C5A}" srcOrd="0" destOrd="0" presId="urn:microsoft.com/office/officeart/2005/8/layout/list1"/>
    <dgm:cxn modelId="{2D43FD16-8A66-428C-A5F1-DC122910F765}" type="presOf" srcId="{2EA8D329-33CA-1342-9429-55B680435688}" destId="{4C1B50AE-A1EC-1248-9635-7375FA212FC5}" srcOrd="0" destOrd="0"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B283187D-29CC-4CAA-B92A-17C084825186}" type="presOf" srcId="{6C44D267-7BEF-4E43-A97A-5C53B2612B94}" destId="{0F2CC1AA-21B2-9A45-8A6D-E2CB7861B3E2}" srcOrd="0" destOrd="5"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400A5C82-8E28-4B99-B92E-3C71DB8744E2}" type="presOf" srcId="{742C1057-FCDB-4D4F-93D8-3F9B64E4A883}" destId="{0F2CC1AA-21B2-9A45-8A6D-E2CB7861B3E2}" srcOrd="0" destOrd="13" presId="urn:microsoft.com/office/officeart/2005/8/layout/list1"/>
    <dgm:cxn modelId="{64681C9E-3472-4638-B19D-55967FA5B244}" type="presOf" srcId="{0C4FF2F5-AD9A-AE48-8B37-ACDBB964C67A}" destId="{0F2CC1AA-21B2-9A45-8A6D-E2CB7861B3E2}" srcOrd="0" destOrd="6" presId="urn:microsoft.com/office/officeart/2005/8/layout/list1"/>
    <dgm:cxn modelId="{9363C108-CD36-4CCA-985F-1CE426811C87}" type="presOf" srcId="{6A98C5D5-D9A6-4546-A7B3-9674DA093C4A}" destId="{0F2CC1AA-21B2-9A45-8A6D-E2CB7861B3E2}" srcOrd="0" destOrd="8" presId="urn:microsoft.com/office/officeart/2005/8/layout/list1"/>
    <dgm:cxn modelId="{1B54CDB3-2BEE-4444-AF1A-5BE84F515A64}" srcId="{F56B3603-1952-B84F-BAD1-1E8F23700A59}" destId="{D4A4CF39-27A2-314A-B523-C02E9F5DAF7D}" srcOrd="0" destOrd="0" parTransId="{C438F413-3458-5E43-8507-C9DD2FDA0FAD}" sibTransId="{100973F7-9C3C-A44C-980E-826195F6DBFF}"/>
    <dgm:cxn modelId="{83C8C5F9-7236-4B79-8539-BBE8CEF3B18E}" type="presOf" srcId="{6FB4E169-09D2-D943-9026-26CA15A19F7F}" destId="{284ABD3B-5156-0443-9457-635F1DB44379}" srcOrd="0" destOrd="0" presId="urn:microsoft.com/office/officeart/2005/8/layout/list1"/>
    <dgm:cxn modelId="{ADA0D8AA-FF77-4C91-A0D4-ABCD2E1AB835}" srcId="{2EA8D329-33CA-1342-9429-55B680435688}" destId="{E1A52D79-90C1-4CDF-A48F-8FDBCDA14C56}" srcOrd="1" destOrd="0" parTransId="{CB9B7B39-28C8-4F11-956F-056540EAA25D}" sibTransId="{1201E9BD-3FBD-43C3-B8DC-D881BD4CEE23}"/>
    <dgm:cxn modelId="{1023EC3E-B1FB-438F-9BC9-0E4FA2215ACC}" type="presOf" srcId="{6FB4E169-09D2-D943-9026-26CA15A19F7F}" destId="{3F88697D-CC37-154F-8E65-75129F570207}" srcOrd="1" destOrd="0" presId="urn:microsoft.com/office/officeart/2005/8/layout/list1"/>
    <dgm:cxn modelId="{A7AB83F3-6E64-4681-A08F-CF72D523DAB0}" type="presOf" srcId="{32B4995A-464B-944F-8848-840FA867C9CB}" destId="{0F2CC1AA-21B2-9A45-8A6D-E2CB7861B3E2}" srcOrd="0" destOrd="3" presId="urn:microsoft.com/office/officeart/2005/8/layout/list1"/>
    <dgm:cxn modelId="{6027FA43-55BD-1743-9E0E-572646FC566F}" srcId="{6A98C5D5-D9A6-4546-A7B3-9674DA093C4A}" destId="{CB36BB89-6442-CF47-90A2-E49475057EC0}" srcOrd="0" destOrd="0" parTransId="{12FAD336-69F1-1E4C-9517-FD4E70078F74}" sibTransId="{1B90C4F3-9E59-2545-870F-C1360A7739ED}"/>
    <dgm:cxn modelId="{BEEB569C-5E08-49CD-91DD-4E5DA21A9DC9}" type="presOf" srcId="{D4A4CF39-27A2-314A-B523-C02E9F5DAF7D}" destId="{0F2CC1AA-21B2-9A45-8A6D-E2CB7861B3E2}" srcOrd="0" destOrd="12" presId="urn:microsoft.com/office/officeart/2005/8/layout/list1"/>
    <dgm:cxn modelId="{4A4ED83D-82AD-1747-8CCC-0B48AEBE346E}" srcId="{6FB4E169-09D2-D943-9026-26CA15A19F7F}" destId="{32B4995A-464B-944F-8848-840FA867C9CB}" srcOrd="1" destOrd="0" parTransId="{AB55652A-018E-F841-AFE0-713136AF2205}" sibTransId="{325EE037-409B-6F4D-9024-0AD3A542082A}"/>
    <dgm:cxn modelId="{94020CE5-2F14-4A92-8458-9186DC906F37}" srcId="{51E8D6C7-DB38-284E-B4C4-45983B20812A}" destId="{CE9A4D32-FE81-441D-8B3F-DC54F96C7273}" srcOrd="1" destOrd="0" parTransId="{47D87B77-59CE-4CED-8C08-681D627907AD}" sibTransId="{A3B60EEE-A597-4C2F-A7A9-278B96F45D31}"/>
    <dgm:cxn modelId="{449FE908-225D-4A58-9DF2-D2A7A7FD818F}" type="presOf" srcId="{ED4E9DE8-623F-D04C-B07B-6E9315B8788F}" destId="{89C94519-C097-484F-92A5-463569725989}" srcOrd="0" destOrd="0" presId="urn:microsoft.com/office/officeart/2005/8/layout/list1"/>
    <dgm:cxn modelId="{90AC7B95-2E69-4AF3-909D-3C244C07E470}" type="presOf" srcId="{76E50F36-8B7F-0448-B980-60967E01E084}" destId="{0F2CC1AA-21B2-9A45-8A6D-E2CB7861B3E2}" srcOrd="0" destOrd="14" presId="urn:microsoft.com/office/officeart/2005/8/layout/list1"/>
    <dgm:cxn modelId="{332E95BD-FBAF-43CA-994A-62757E04C355}" type="presOf" srcId="{E1A52D79-90C1-4CDF-A48F-8FDBCDA14C56}" destId="{F1CE801F-233E-AE4D-A0D9-21E999939C5A}" srcOrd="0" destOrd="1"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6D8BE3DF-290C-4947-966C-A5EA22DFDCCA}" type="presOf" srcId="{F56B3603-1952-B84F-BAD1-1E8F23700A59}" destId="{0F2CC1AA-21B2-9A45-8A6D-E2CB7861B3E2}" srcOrd="0" destOrd="11" presId="urn:microsoft.com/office/officeart/2005/8/layout/list1"/>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CCCCF1A6-4AC7-5A42-83DB-0EE7E6538FA8}" srcId="{2EA8D329-33CA-1342-9429-55B680435688}" destId="{79D66611-895E-354F-9181-D20AD9DDC9C8}" srcOrd="0" destOrd="0" parTransId="{87E7D935-DD48-254C-A8A5-923778FFCDB2}" sibTransId="{FB3D2A38-A1D4-1044-AB5D-02A8F1A2F7E4}"/>
    <dgm:cxn modelId="{37CAF8CE-F453-9B49-BF30-C1E9EBC9900A}" srcId="{6FB4E169-09D2-D943-9026-26CA15A19F7F}" destId="{6A98C5D5-D9A6-4546-A7B3-9674DA093C4A}" srcOrd="3" destOrd="0" parTransId="{2E018566-A197-8F44-BB55-617A1A69C1FD}" sibTransId="{0C046E55-960B-5140-989E-2D76DB35FA39}"/>
    <dgm:cxn modelId="{B987F20E-2A31-49C9-8A29-AFA2B7DE66CD}" srcId="{6FB4E169-09D2-D943-9026-26CA15A19F7F}" destId="{34C83F62-AE70-47B4-B903-CE4216267A01}" srcOrd="4" destOrd="0" parTransId="{48F72CBB-2ABA-443D-AC09-D82F60EE19E7}" sibTransId="{446977E5-E358-46A6-B08B-E79EB2CFF5D2}"/>
    <dgm:cxn modelId="{392AB64B-F0B2-463C-9D0B-4D0918CC09A7}" type="presOf" srcId="{3F151878-37E6-4649-89AA-0E774F8FFF42}" destId="{F1CE801F-233E-AE4D-A0D9-21E999939C5A}" srcOrd="0" destOrd="2" presId="urn:microsoft.com/office/officeart/2005/8/layout/list1"/>
    <dgm:cxn modelId="{DDA2B5BB-FB8A-B347-BE42-26669C15CD65}" srcId="{32B4995A-464B-944F-8848-840FA867C9CB}" destId="{0C4FF2F5-AD9A-AE48-8B37-ACDBB964C67A}" srcOrd="2" destOrd="0" parTransId="{797ADBAD-9084-3E4E-8375-610EEAFA10A0}" sibTransId="{54087C98-F356-0944-8E7B-A551B8CFF7B4}"/>
    <dgm:cxn modelId="{025584B0-7B08-4C85-8800-DB8A28C6909C}" type="presOf" srcId="{CE9A4D32-FE81-441D-8B3F-DC54F96C7273}" destId="{0F2CC1AA-21B2-9A45-8A6D-E2CB7861B3E2}" srcOrd="0" destOrd="2" presId="urn:microsoft.com/office/officeart/2005/8/layout/list1"/>
    <dgm:cxn modelId="{650F89B7-6E52-42C6-BCD3-1942FE24849A}" type="presOf" srcId="{51E8D6C7-DB38-284E-B4C4-45983B20812A}" destId="{0F2CC1AA-21B2-9A45-8A6D-E2CB7861B3E2}" srcOrd="0" destOrd="0" presId="urn:microsoft.com/office/officeart/2005/8/layout/list1"/>
    <dgm:cxn modelId="{03CD98B3-0179-4A7A-AA3B-38D10E136E52}" type="presOf" srcId="{62A3456E-98CD-8844-991A-2A047A2E4FCE}" destId="{0F2CC1AA-21B2-9A45-8A6D-E2CB7861B3E2}" srcOrd="0" destOrd="1" presId="urn:microsoft.com/office/officeart/2005/8/layout/list1"/>
    <dgm:cxn modelId="{2F5F1B8A-87A6-4CD0-8DDC-8EAA25DC7223}" type="presOf" srcId="{2EA8D329-33CA-1342-9429-55B680435688}" destId="{8DA13DFD-B143-1346-B3BA-D9AE7AB1463A}" srcOrd="1" destOrd="0" presId="urn:microsoft.com/office/officeart/2005/8/layout/list1"/>
    <dgm:cxn modelId="{E12ACDDA-5A7C-4D36-B2F0-77A89A25780E}" type="presOf" srcId="{34C83F62-AE70-47B4-B903-CE4216267A01}" destId="{0F2CC1AA-21B2-9A45-8A6D-E2CB7861B3E2}" srcOrd="0" destOrd="10"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49E03E9B-D1C5-8F49-87DD-3C28CE102621}" srcId="{51E8D6C7-DB38-284E-B4C4-45983B20812A}" destId="{62A3456E-98CD-8844-991A-2A047A2E4FCE}" srcOrd="0" destOrd="0" parTransId="{A71962B5-9A6A-814F-9493-11907D10854B}" sibTransId="{8EB90FC2-3CDB-1E4A-8013-32CAF94BDA17}"/>
    <dgm:cxn modelId="{5CA3A4FA-CEDD-F84A-BC65-1566C5366644}" srcId="{F56B3603-1952-B84F-BAD1-1E8F23700A59}" destId="{76E50F36-8B7F-0448-B980-60967E01E084}" srcOrd="2" destOrd="0" parTransId="{4680C20A-B947-2141-879D-E9D3A6E2EDEC}" sibTransId="{6DFA7DB9-374D-464E-BF0A-1DC0788ABE0F}"/>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1" destOrd="0" parTransId="{BEB9A8E9-E23E-3043-A177-879BD13C76BA}" sibTransId="{958222CE-ADE9-454F-99C4-0C13E6C1D883}"/>
    <dgm:cxn modelId="{8BBFB769-9FDA-474A-A35D-C1DE5B4D4FD3}" type="presOf" srcId="{5AE06341-F2E0-43FF-9BB6-9A9E6BFC87FC}" destId="{0F2CC1AA-21B2-9A45-8A6D-E2CB7861B3E2}" srcOrd="0" destOrd="7"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B35D2402-7381-4620-AB23-0BB0252B4573}" type="presOf" srcId="{CB36BB89-6442-CF47-90A2-E49475057EC0}" destId="{0F2CC1AA-21B2-9A45-8A6D-E2CB7861B3E2}" srcOrd="0" destOrd="9" presId="urn:microsoft.com/office/officeart/2005/8/layout/list1"/>
    <dgm:cxn modelId="{64DB7A62-E6AD-45EE-A011-73AFA97A084E}" type="presParOf" srcId="{89C94519-C097-484F-92A5-463569725989}" destId="{1DBAAFEF-34E5-D949-8D9A-BE403DCA866C}" srcOrd="0" destOrd="0" presId="urn:microsoft.com/office/officeart/2005/8/layout/list1"/>
    <dgm:cxn modelId="{17469052-8A0A-4F7F-9BFB-176B2EE5FB20}" type="presParOf" srcId="{1DBAAFEF-34E5-D949-8D9A-BE403DCA866C}" destId="{4C1B50AE-A1EC-1248-9635-7375FA212FC5}" srcOrd="0" destOrd="0" presId="urn:microsoft.com/office/officeart/2005/8/layout/list1"/>
    <dgm:cxn modelId="{D163F57F-093C-4549-881E-ECE507D843E7}" type="presParOf" srcId="{1DBAAFEF-34E5-D949-8D9A-BE403DCA866C}" destId="{8DA13DFD-B143-1346-B3BA-D9AE7AB1463A}" srcOrd="1" destOrd="0" presId="urn:microsoft.com/office/officeart/2005/8/layout/list1"/>
    <dgm:cxn modelId="{3CD43910-1B61-40B3-AEF3-BF34CFB676E1}" type="presParOf" srcId="{89C94519-C097-484F-92A5-463569725989}" destId="{2AFC630A-BBF7-BA4E-8B11-115AAAAEA685}" srcOrd="1" destOrd="0" presId="urn:microsoft.com/office/officeart/2005/8/layout/list1"/>
    <dgm:cxn modelId="{1EC8A204-6BD9-4179-A91E-24D614023695}" type="presParOf" srcId="{89C94519-C097-484F-92A5-463569725989}" destId="{F1CE801F-233E-AE4D-A0D9-21E999939C5A}" srcOrd="2" destOrd="0" presId="urn:microsoft.com/office/officeart/2005/8/layout/list1"/>
    <dgm:cxn modelId="{D1847267-B7AE-4997-9EDE-0D6295A3DA5F}" type="presParOf" srcId="{89C94519-C097-484F-92A5-463569725989}" destId="{CE0D673B-27A9-CA43-9EED-8BCFED3BAE1C}" srcOrd="3" destOrd="0" presId="urn:microsoft.com/office/officeart/2005/8/layout/list1"/>
    <dgm:cxn modelId="{948B4728-41D6-4C29-A3B5-DB4A8E3961AF}" type="presParOf" srcId="{89C94519-C097-484F-92A5-463569725989}" destId="{8DDA0795-6643-3245-A338-10768F5B6CAB}" srcOrd="4" destOrd="0" presId="urn:microsoft.com/office/officeart/2005/8/layout/list1"/>
    <dgm:cxn modelId="{CDEC3D08-3383-43FF-A9A1-EDDC07C29BC1}" type="presParOf" srcId="{8DDA0795-6643-3245-A338-10768F5B6CAB}" destId="{284ABD3B-5156-0443-9457-635F1DB44379}" srcOrd="0" destOrd="0" presId="urn:microsoft.com/office/officeart/2005/8/layout/list1"/>
    <dgm:cxn modelId="{7FB3F1AF-6ED0-4055-ADC8-BB8EC5337208}" type="presParOf" srcId="{8DDA0795-6643-3245-A338-10768F5B6CAB}" destId="{3F88697D-CC37-154F-8E65-75129F570207}" srcOrd="1" destOrd="0" presId="urn:microsoft.com/office/officeart/2005/8/layout/list1"/>
    <dgm:cxn modelId="{FA1285BE-1070-4DD9-9F90-6B31229EF38C}" type="presParOf" srcId="{89C94519-C097-484F-92A5-463569725989}" destId="{17A34095-6BDC-5A49-8237-74E30CDBDE03}" srcOrd="5" destOrd="0" presId="urn:microsoft.com/office/officeart/2005/8/layout/list1"/>
    <dgm:cxn modelId="{365AC026-1572-4D31-94BF-E3E48D54B255}"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380998" y="28576"/>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390014" y="37592"/>
        <a:ext cx="1664366" cy="289786"/>
      </dsp:txXfrm>
    </dsp:sp>
    <dsp:sp modelId="{536AD551-42FA-4368-8B72-A8430FA09A75}">
      <dsp:nvSpPr>
        <dsp:cNvPr id="0" name=""/>
        <dsp:cNvSpPr/>
      </dsp:nvSpPr>
      <dsp:spPr>
        <a:xfrm>
          <a:off x="549238" y="336394"/>
          <a:ext cx="493041" cy="185608"/>
        </a:xfrm>
        <a:custGeom>
          <a:avLst/>
          <a:gdLst/>
          <a:ahLst/>
          <a:cxnLst/>
          <a:rect l="0" t="0" r="0" b="0"/>
          <a:pathLst>
            <a:path>
              <a:moveTo>
                <a:pt x="0" y="0"/>
              </a:moveTo>
              <a:lnTo>
                <a:pt x="0" y="185608"/>
              </a:lnTo>
              <a:lnTo>
                <a:pt x="493041" y="18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1042279" y="368093"/>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1051295" y="377109"/>
        <a:ext cx="1090281" cy="289786"/>
      </dsp:txXfrm>
    </dsp:sp>
    <dsp:sp modelId="{DE008850-CF97-48C3-8CAF-27A361CC9C2C}">
      <dsp:nvSpPr>
        <dsp:cNvPr id="0" name=""/>
        <dsp:cNvSpPr/>
      </dsp:nvSpPr>
      <dsp:spPr>
        <a:xfrm>
          <a:off x="549238" y="336394"/>
          <a:ext cx="493041" cy="570381"/>
        </a:xfrm>
        <a:custGeom>
          <a:avLst/>
          <a:gdLst/>
          <a:ahLst/>
          <a:cxnLst/>
          <a:rect l="0" t="0" r="0" b="0"/>
          <a:pathLst>
            <a:path>
              <a:moveTo>
                <a:pt x="0" y="0"/>
              </a:moveTo>
              <a:lnTo>
                <a:pt x="0" y="570381"/>
              </a:lnTo>
              <a:lnTo>
                <a:pt x="493041" y="570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1042279" y="75286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1051295" y="761882"/>
        <a:ext cx="1090281" cy="289786"/>
      </dsp:txXfrm>
    </dsp:sp>
    <dsp:sp modelId="{1A602BBD-D978-42F3-95E5-276EA4C86003}">
      <dsp:nvSpPr>
        <dsp:cNvPr id="0" name=""/>
        <dsp:cNvSpPr/>
      </dsp:nvSpPr>
      <dsp:spPr>
        <a:xfrm>
          <a:off x="549238" y="336394"/>
          <a:ext cx="493041" cy="955153"/>
        </a:xfrm>
        <a:custGeom>
          <a:avLst/>
          <a:gdLst/>
          <a:ahLst/>
          <a:cxnLst/>
          <a:rect l="0" t="0" r="0" b="0"/>
          <a:pathLst>
            <a:path>
              <a:moveTo>
                <a:pt x="0" y="0"/>
              </a:moveTo>
              <a:lnTo>
                <a:pt x="0" y="955153"/>
              </a:lnTo>
              <a:lnTo>
                <a:pt x="493041" y="955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1042279" y="113763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1051295" y="1146655"/>
        <a:ext cx="1090281" cy="289786"/>
      </dsp:txXfrm>
    </dsp:sp>
    <dsp:sp modelId="{0C0FC271-D6DE-4A54-AB4E-35D15C12A5CA}">
      <dsp:nvSpPr>
        <dsp:cNvPr id="0" name=""/>
        <dsp:cNvSpPr/>
      </dsp:nvSpPr>
      <dsp:spPr>
        <a:xfrm>
          <a:off x="549238" y="336394"/>
          <a:ext cx="493041" cy="1339926"/>
        </a:xfrm>
        <a:custGeom>
          <a:avLst/>
          <a:gdLst/>
          <a:ahLst/>
          <a:cxnLst/>
          <a:rect l="0" t="0" r="0" b="0"/>
          <a:pathLst>
            <a:path>
              <a:moveTo>
                <a:pt x="0" y="0"/>
              </a:moveTo>
              <a:lnTo>
                <a:pt x="0" y="1339926"/>
              </a:lnTo>
              <a:lnTo>
                <a:pt x="493041" y="1339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1042279" y="1522412"/>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1051295" y="1531428"/>
        <a:ext cx="1090281" cy="289786"/>
      </dsp:txXfrm>
    </dsp:sp>
    <dsp:sp modelId="{BE4391F9-2717-4139-9F46-984D4E3EF4CC}">
      <dsp:nvSpPr>
        <dsp:cNvPr id="0" name=""/>
        <dsp:cNvSpPr/>
      </dsp:nvSpPr>
      <dsp:spPr>
        <a:xfrm>
          <a:off x="549238" y="336394"/>
          <a:ext cx="493041" cy="1724699"/>
        </a:xfrm>
        <a:custGeom>
          <a:avLst/>
          <a:gdLst/>
          <a:ahLst/>
          <a:cxnLst/>
          <a:rect l="0" t="0" r="0" b="0"/>
          <a:pathLst>
            <a:path>
              <a:moveTo>
                <a:pt x="0" y="0"/>
              </a:moveTo>
              <a:lnTo>
                <a:pt x="0" y="1724699"/>
              </a:lnTo>
              <a:lnTo>
                <a:pt x="493041" y="1724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1042279" y="190718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1051295" y="1916200"/>
        <a:ext cx="1090281" cy="289786"/>
      </dsp:txXfrm>
    </dsp:sp>
    <dsp:sp modelId="{FC929064-D34A-40B5-A082-BCE225F3C306}">
      <dsp:nvSpPr>
        <dsp:cNvPr id="0" name=""/>
        <dsp:cNvSpPr/>
      </dsp:nvSpPr>
      <dsp:spPr>
        <a:xfrm>
          <a:off x="549238" y="336394"/>
          <a:ext cx="493041" cy="2208337"/>
        </a:xfrm>
        <a:custGeom>
          <a:avLst/>
          <a:gdLst/>
          <a:ahLst/>
          <a:cxnLst/>
          <a:rect l="0" t="0" r="0" b="0"/>
          <a:pathLst>
            <a:path>
              <a:moveTo>
                <a:pt x="0" y="0"/>
              </a:moveTo>
              <a:lnTo>
                <a:pt x="0" y="2208337"/>
              </a:lnTo>
              <a:lnTo>
                <a:pt x="493041" y="2208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1042279" y="2291957"/>
          <a:ext cx="1192674" cy="5055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1057086" y="2306764"/>
        <a:ext cx="1163060" cy="475934"/>
      </dsp:txXfrm>
    </dsp:sp>
    <dsp:sp modelId="{B6F55064-53E3-46DE-80E4-401DE1854B03}">
      <dsp:nvSpPr>
        <dsp:cNvPr id="0" name=""/>
        <dsp:cNvSpPr/>
      </dsp:nvSpPr>
      <dsp:spPr>
        <a:xfrm>
          <a:off x="549238" y="336394"/>
          <a:ext cx="491977" cy="2717697"/>
        </a:xfrm>
        <a:custGeom>
          <a:avLst/>
          <a:gdLst/>
          <a:ahLst/>
          <a:cxnLst/>
          <a:rect l="0" t="0" r="0" b="0"/>
          <a:pathLst>
            <a:path>
              <a:moveTo>
                <a:pt x="0" y="0"/>
              </a:moveTo>
              <a:lnTo>
                <a:pt x="0" y="2717697"/>
              </a:lnTo>
              <a:lnTo>
                <a:pt x="491977" y="27176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87BA7-B1D8-4CE8-804A-1930701515F3}">
      <dsp:nvSpPr>
        <dsp:cNvPr id="0" name=""/>
        <dsp:cNvSpPr/>
      </dsp:nvSpPr>
      <dsp:spPr>
        <a:xfrm>
          <a:off x="1041215" y="2892104"/>
          <a:ext cx="1149777" cy="323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1050704" y="2901593"/>
        <a:ext cx="1130799" cy="304997"/>
      </dsp:txXfrm>
    </dsp:sp>
    <dsp:sp modelId="{7F79BAA1-847A-4002-BE83-9DEB2E635DC3}">
      <dsp:nvSpPr>
        <dsp:cNvPr id="0" name=""/>
        <dsp:cNvSpPr/>
      </dsp:nvSpPr>
      <dsp:spPr>
        <a:xfrm>
          <a:off x="2816210" y="25790"/>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25226" y="34806"/>
        <a:ext cx="1664366" cy="289786"/>
      </dsp:txXfrm>
    </dsp:sp>
    <dsp:sp modelId="{FFD29BE1-7FAD-459F-B409-324A042754CC}">
      <dsp:nvSpPr>
        <dsp:cNvPr id="0" name=""/>
        <dsp:cNvSpPr/>
      </dsp:nvSpPr>
      <dsp:spPr>
        <a:xfrm>
          <a:off x="2984450" y="333608"/>
          <a:ext cx="236618" cy="196178"/>
        </a:xfrm>
        <a:custGeom>
          <a:avLst/>
          <a:gdLst/>
          <a:ahLst/>
          <a:cxnLst/>
          <a:rect l="0" t="0" r="0" b="0"/>
          <a:pathLst>
            <a:path>
              <a:moveTo>
                <a:pt x="0" y="0"/>
              </a:moveTo>
              <a:lnTo>
                <a:pt x="0" y="196178"/>
              </a:lnTo>
              <a:lnTo>
                <a:pt x="236618" y="196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221068" y="375878"/>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230084" y="384894"/>
        <a:ext cx="1090281" cy="289786"/>
      </dsp:txXfrm>
    </dsp:sp>
    <dsp:sp modelId="{3209DD4C-B85D-41BC-BEB8-951FD65D85B8}">
      <dsp:nvSpPr>
        <dsp:cNvPr id="0" name=""/>
        <dsp:cNvSpPr/>
      </dsp:nvSpPr>
      <dsp:spPr>
        <a:xfrm>
          <a:off x="2984450" y="333608"/>
          <a:ext cx="236618" cy="580951"/>
        </a:xfrm>
        <a:custGeom>
          <a:avLst/>
          <a:gdLst/>
          <a:ahLst/>
          <a:cxnLst/>
          <a:rect l="0" t="0" r="0" b="0"/>
          <a:pathLst>
            <a:path>
              <a:moveTo>
                <a:pt x="0" y="0"/>
              </a:moveTo>
              <a:lnTo>
                <a:pt x="0" y="580951"/>
              </a:lnTo>
              <a:lnTo>
                <a:pt x="236618" y="5809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221068" y="760651"/>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230084" y="769667"/>
        <a:ext cx="1090281" cy="289786"/>
      </dsp:txXfrm>
    </dsp:sp>
    <dsp:sp modelId="{53958854-E1C6-4DEC-B14E-1B00948F44D9}">
      <dsp:nvSpPr>
        <dsp:cNvPr id="0" name=""/>
        <dsp:cNvSpPr/>
      </dsp:nvSpPr>
      <dsp:spPr>
        <a:xfrm>
          <a:off x="2984450" y="333608"/>
          <a:ext cx="236618" cy="965724"/>
        </a:xfrm>
        <a:custGeom>
          <a:avLst/>
          <a:gdLst/>
          <a:ahLst/>
          <a:cxnLst/>
          <a:rect l="0" t="0" r="0" b="0"/>
          <a:pathLst>
            <a:path>
              <a:moveTo>
                <a:pt x="0" y="0"/>
              </a:moveTo>
              <a:lnTo>
                <a:pt x="0" y="965724"/>
              </a:lnTo>
              <a:lnTo>
                <a:pt x="236618" y="9657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221068" y="114542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230084" y="1154440"/>
        <a:ext cx="1090281" cy="289786"/>
      </dsp:txXfrm>
    </dsp:sp>
    <dsp:sp modelId="{334187BB-2F06-470B-B1C9-CAA7B043F0FD}">
      <dsp:nvSpPr>
        <dsp:cNvPr id="0" name=""/>
        <dsp:cNvSpPr/>
      </dsp:nvSpPr>
      <dsp:spPr>
        <a:xfrm>
          <a:off x="2984450" y="333608"/>
          <a:ext cx="236618" cy="1350497"/>
        </a:xfrm>
        <a:custGeom>
          <a:avLst/>
          <a:gdLst/>
          <a:ahLst/>
          <a:cxnLst/>
          <a:rect l="0" t="0" r="0" b="0"/>
          <a:pathLst>
            <a:path>
              <a:moveTo>
                <a:pt x="0" y="0"/>
              </a:moveTo>
              <a:lnTo>
                <a:pt x="0" y="1350497"/>
              </a:lnTo>
              <a:lnTo>
                <a:pt x="236618" y="1350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221068" y="153019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230084" y="1539212"/>
        <a:ext cx="1090281" cy="289786"/>
      </dsp:txXfrm>
    </dsp:sp>
    <dsp:sp modelId="{FF0FA8B6-0566-4F4A-A6BA-916068967D8F}">
      <dsp:nvSpPr>
        <dsp:cNvPr id="0" name=""/>
        <dsp:cNvSpPr/>
      </dsp:nvSpPr>
      <dsp:spPr>
        <a:xfrm>
          <a:off x="2984450" y="333608"/>
          <a:ext cx="236618" cy="1735269"/>
        </a:xfrm>
        <a:custGeom>
          <a:avLst/>
          <a:gdLst/>
          <a:ahLst/>
          <a:cxnLst/>
          <a:rect l="0" t="0" r="0" b="0"/>
          <a:pathLst>
            <a:path>
              <a:moveTo>
                <a:pt x="0" y="0"/>
              </a:moveTo>
              <a:lnTo>
                <a:pt x="0" y="1735269"/>
              </a:lnTo>
              <a:lnTo>
                <a:pt x="236618" y="17352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221068" y="191496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230084" y="1923985"/>
        <a:ext cx="1090281" cy="289786"/>
      </dsp:txXfrm>
    </dsp:sp>
    <dsp:sp modelId="{EB26D1E9-AAD5-4D5A-90EC-BBF90B8CD2C9}">
      <dsp:nvSpPr>
        <dsp:cNvPr id="0" name=""/>
        <dsp:cNvSpPr/>
      </dsp:nvSpPr>
      <dsp:spPr>
        <a:xfrm>
          <a:off x="2984450" y="333608"/>
          <a:ext cx="263091" cy="2207470"/>
        </a:xfrm>
        <a:custGeom>
          <a:avLst/>
          <a:gdLst/>
          <a:ahLst/>
          <a:cxnLst/>
          <a:rect l="0" t="0" r="0" b="0"/>
          <a:pathLst>
            <a:path>
              <a:moveTo>
                <a:pt x="0" y="0"/>
              </a:moveTo>
              <a:lnTo>
                <a:pt x="0" y="2207470"/>
              </a:lnTo>
              <a:lnTo>
                <a:pt x="263091" y="22074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247541" y="2299979"/>
          <a:ext cx="1187483" cy="4822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261664" y="2314102"/>
        <a:ext cx="1159237" cy="453954"/>
      </dsp:txXfrm>
    </dsp:sp>
    <dsp:sp modelId="{E798E79B-9AB3-4B30-8F07-B7F3E9B39C18}">
      <dsp:nvSpPr>
        <dsp:cNvPr id="0" name=""/>
        <dsp:cNvSpPr/>
      </dsp:nvSpPr>
      <dsp:spPr>
        <a:xfrm>
          <a:off x="2984450" y="333608"/>
          <a:ext cx="277043" cy="2679440"/>
        </a:xfrm>
        <a:custGeom>
          <a:avLst/>
          <a:gdLst/>
          <a:ahLst/>
          <a:cxnLst/>
          <a:rect l="0" t="0" r="0" b="0"/>
          <a:pathLst>
            <a:path>
              <a:moveTo>
                <a:pt x="0" y="0"/>
              </a:moveTo>
              <a:lnTo>
                <a:pt x="0" y="2679440"/>
              </a:lnTo>
              <a:lnTo>
                <a:pt x="277043" y="2679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C053D-F26F-4451-9A45-B67E57BEE11E}">
      <dsp:nvSpPr>
        <dsp:cNvPr id="0" name=""/>
        <dsp:cNvSpPr/>
      </dsp:nvSpPr>
      <dsp:spPr>
        <a:xfrm>
          <a:off x="3261494" y="2859140"/>
          <a:ext cx="1098236"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a:t>
          </a:r>
        </a:p>
      </dsp:txBody>
      <dsp:txXfrm>
        <a:off x="3270510" y="2868156"/>
        <a:ext cx="1080204" cy="2897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82377-BB34-43AA-9C12-AD7B4811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4</cp:revision>
  <dcterms:created xsi:type="dcterms:W3CDTF">2015-02-02T16:56:00Z</dcterms:created>
  <dcterms:modified xsi:type="dcterms:W3CDTF">2015-02-16T21:39:00Z</dcterms:modified>
  <cp:category>Senior Project</cp:category>
</cp:coreProperties>
</file>