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84DCD" w:rsidRPr="00CE6DAF" w:rsidRDefault="00D84DCD">
      <w:pPr>
        <w:spacing w:after="160" w:line="360" w:lineRule="auto"/>
        <w:jc w:val="center"/>
      </w:pPr>
    </w:p>
    <w:p w:rsidR="00D84DCD" w:rsidRPr="00CE6DAF" w:rsidRDefault="00D84DCD">
      <w:pPr>
        <w:spacing w:after="160" w:line="360" w:lineRule="auto"/>
        <w:jc w:val="center"/>
      </w:pPr>
    </w:p>
    <w:p w:rsidR="00D84DCD" w:rsidRPr="00CE6DAF" w:rsidRDefault="00D84DCD">
      <w:pPr>
        <w:spacing w:after="160" w:line="360" w:lineRule="auto"/>
        <w:jc w:val="center"/>
      </w:pPr>
    </w:p>
    <w:p w:rsidR="00D84DCD" w:rsidRPr="00CE6DAF" w:rsidRDefault="00D84DCD">
      <w:pPr>
        <w:spacing w:after="160" w:line="360" w:lineRule="auto"/>
        <w:jc w:val="center"/>
      </w:pPr>
    </w:p>
    <w:p w:rsidR="00D84DCD" w:rsidRPr="00CE6DAF" w:rsidRDefault="00D84DCD">
      <w:pPr>
        <w:spacing w:after="160" w:line="360" w:lineRule="auto"/>
        <w:jc w:val="center"/>
      </w:pPr>
    </w:p>
    <w:p w:rsidR="00D84DCD" w:rsidRPr="00CE6DAF" w:rsidRDefault="00D84DCD">
      <w:pPr>
        <w:spacing w:after="160" w:line="360" w:lineRule="auto"/>
        <w:jc w:val="center"/>
      </w:pPr>
    </w:p>
    <w:p w:rsidR="00D84DCD" w:rsidRPr="00CE6DAF" w:rsidRDefault="00D84DCD">
      <w:pPr>
        <w:spacing w:after="160" w:line="360" w:lineRule="auto"/>
        <w:jc w:val="center"/>
      </w:pPr>
    </w:p>
    <w:p w:rsidR="00D84DCD" w:rsidRPr="00CE6DAF" w:rsidRDefault="00CE6DAF">
      <w:pPr>
        <w:jc w:val="center"/>
      </w:pPr>
      <w:r w:rsidRPr="00CE6DAF">
        <w:rPr>
          <w:i/>
        </w:rPr>
        <w:t>Florida International University</w:t>
      </w:r>
    </w:p>
    <w:p w:rsidR="00D84DCD" w:rsidRPr="00CE6DAF" w:rsidRDefault="00CE6DAF">
      <w:pPr>
        <w:jc w:val="center"/>
      </w:pPr>
      <w:r w:rsidRPr="00CE6DAF">
        <w:rPr>
          <w:i/>
        </w:rPr>
        <w:t>School of Computing and Information Sciences</w:t>
      </w:r>
    </w:p>
    <w:p w:rsidR="00D84DCD" w:rsidRPr="00CE6DAF" w:rsidRDefault="00CE6DAF">
      <w:pPr>
        <w:spacing w:before="120"/>
        <w:jc w:val="center"/>
      </w:pPr>
      <w:r w:rsidRPr="00CE6DAF">
        <w:t>CIS 4911 Senior Capstone Project</w:t>
      </w:r>
    </w:p>
    <w:p w:rsidR="00D84DCD" w:rsidRPr="00CE6DAF" w:rsidRDefault="00D84DCD">
      <w:pPr>
        <w:spacing w:before="120"/>
        <w:jc w:val="center"/>
      </w:pPr>
    </w:p>
    <w:p w:rsidR="00D84DCD" w:rsidRPr="00CE6DAF" w:rsidRDefault="00CE6DAF">
      <w:pPr>
        <w:spacing w:before="120"/>
        <w:jc w:val="center"/>
      </w:pPr>
      <w:r w:rsidRPr="00CE6DAF">
        <w:rPr>
          <w:sz w:val="28"/>
        </w:rPr>
        <w:t>Test Case Management System</w:t>
      </w:r>
    </w:p>
    <w:p w:rsidR="00D84DCD" w:rsidRPr="00CE6DAF" w:rsidRDefault="00CE6DAF">
      <w:pPr>
        <w:spacing w:after="160" w:line="360" w:lineRule="auto"/>
        <w:jc w:val="center"/>
      </w:pPr>
      <w:r w:rsidRPr="00CE6DAF">
        <w:rPr>
          <w:b/>
          <w:sz w:val="26"/>
        </w:rPr>
        <w:t>USER GUIDE</w:t>
      </w:r>
    </w:p>
    <w:p w:rsidR="00D84DCD" w:rsidRPr="00CE6DAF" w:rsidRDefault="00D84DCD">
      <w:pPr>
        <w:spacing w:after="160" w:line="360" w:lineRule="auto"/>
        <w:jc w:val="center"/>
      </w:pPr>
    </w:p>
    <w:p w:rsidR="00D84DCD" w:rsidRPr="00CE6DAF" w:rsidRDefault="00D84DCD">
      <w:pPr>
        <w:spacing w:after="160" w:line="360" w:lineRule="auto"/>
        <w:jc w:val="center"/>
      </w:pPr>
    </w:p>
    <w:p w:rsidR="00D84DCD" w:rsidRPr="00CE6DAF" w:rsidRDefault="00CE6DAF">
      <w:pPr>
        <w:spacing w:after="160" w:line="360" w:lineRule="auto"/>
        <w:jc w:val="center"/>
      </w:pPr>
      <w:r w:rsidRPr="00CE6DAF">
        <w:rPr>
          <w:b/>
          <w:sz w:val="26"/>
        </w:rPr>
        <w:t xml:space="preserve"> </w:t>
      </w:r>
    </w:p>
    <w:p w:rsidR="00D84DCD" w:rsidRPr="00CE6DAF" w:rsidRDefault="00D84DCD">
      <w:pPr>
        <w:spacing w:after="160" w:line="360" w:lineRule="auto"/>
        <w:jc w:val="center"/>
      </w:pPr>
    </w:p>
    <w:p w:rsidR="00D84DCD" w:rsidRPr="00CE6DAF" w:rsidRDefault="00D84DCD">
      <w:pPr>
        <w:spacing w:after="160" w:line="360" w:lineRule="auto"/>
        <w:jc w:val="center"/>
      </w:pPr>
    </w:p>
    <w:p w:rsidR="00D84DCD" w:rsidRPr="00CE6DAF" w:rsidRDefault="00CE6DAF">
      <w:pPr>
        <w:jc w:val="center"/>
      </w:pPr>
      <w:r w:rsidRPr="00CE6DAF">
        <w:rPr>
          <w:b/>
        </w:rPr>
        <w:t>Group Members</w:t>
      </w:r>
    </w:p>
    <w:p w:rsidR="00D84DCD" w:rsidRPr="00CE6DAF" w:rsidRDefault="003A4CF7">
      <w:pPr>
        <w:jc w:val="center"/>
      </w:pPr>
      <w:r>
        <w:t>Artiom Tiurin</w:t>
      </w:r>
    </w:p>
    <w:p w:rsidR="00D84DCD" w:rsidRDefault="00CE6DAF">
      <w:pPr>
        <w:jc w:val="center"/>
      </w:pPr>
      <w:r w:rsidRPr="00CE6DAF">
        <w:rPr>
          <w:b/>
        </w:rPr>
        <w:t>Mentors</w:t>
      </w:r>
      <w:r w:rsidRPr="00CE6DAF">
        <w:rPr>
          <w:b/>
        </w:rPr>
        <w:br/>
      </w:r>
      <w:r w:rsidRPr="00CE6DAF">
        <w:t>Tariq King</w:t>
      </w:r>
      <w:r w:rsidRPr="00CE6DAF">
        <w:br/>
        <w:t>Dionny Santiago</w:t>
      </w:r>
    </w:p>
    <w:p w:rsidR="003A4CF7" w:rsidRPr="00CE6DAF" w:rsidRDefault="003A4CF7">
      <w:pPr>
        <w:jc w:val="center"/>
      </w:pPr>
      <w:r>
        <w:t>Justin Phillips</w:t>
      </w:r>
    </w:p>
    <w:p w:rsidR="00D84DCD" w:rsidRPr="00CE6DAF" w:rsidRDefault="00CE6DAF">
      <w:pPr>
        <w:jc w:val="center"/>
      </w:pPr>
      <w:r w:rsidRPr="00CE6DAF">
        <w:rPr>
          <w:b/>
        </w:rPr>
        <w:t>Instructors</w:t>
      </w:r>
      <w:r w:rsidRPr="00CE6DAF">
        <w:rPr>
          <w:b/>
        </w:rPr>
        <w:br/>
      </w:r>
      <w:r w:rsidRPr="00CE6DAF">
        <w:t>Masoud Sadjadi</w:t>
      </w:r>
      <w:r w:rsidRPr="00CE6DAF">
        <w:br/>
        <w:t>Juan Caraballo</w:t>
      </w:r>
    </w:p>
    <w:p w:rsidR="00CE6DAF" w:rsidRDefault="00CE6DAF">
      <w:pPr>
        <w:spacing w:after="160" w:line="360" w:lineRule="auto"/>
        <w:jc w:val="center"/>
        <w:rPr>
          <w:b/>
          <w:sz w:val="26"/>
        </w:rPr>
      </w:pPr>
    </w:p>
    <w:p w:rsidR="00CE6DAF" w:rsidRDefault="00CE6DAF">
      <w:pPr>
        <w:spacing w:after="160" w:line="360" w:lineRule="auto"/>
        <w:jc w:val="center"/>
        <w:rPr>
          <w:b/>
          <w:sz w:val="26"/>
        </w:rPr>
      </w:pPr>
    </w:p>
    <w:p w:rsidR="00D84DCD" w:rsidRPr="00CE6DAF" w:rsidRDefault="00CE6DAF">
      <w:pPr>
        <w:spacing w:after="160" w:line="360" w:lineRule="auto"/>
        <w:jc w:val="center"/>
      </w:pPr>
      <w:r w:rsidRPr="00CE6DAF">
        <w:rPr>
          <w:b/>
          <w:sz w:val="26"/>
        </w:rPr>
        <w:lastRenderedPageBreak/>
        <w:t>INTRODUCTION</w:t>
      </w:r>
    </w:p>
    <w:p w:rsidR="00D84DCD" w:rsidRPr="00CE6DAF" w:rsidRDefault="00CE6DAF">
      <w:pPr>
        <w:spacing w:after="160" w:line="360" w:lineRule="auto"/>
        <w:jc w:val="center"/>
      </w:pPr>
      <w:r w:rsidRPr="00CE6DAF">
        <w:t>The Test Management Project functions based on the needs and specifications of the Solution Testing Team at Ultimate Software. The present guide includes the step by step general tasks involved with the creation, edit, update, deletion of test cases as well as the mechanism involved for retrieving test Automation metrics and persistent interchangeable storage of the information required for interoperability TSF</w:t>
      </w:r>
      <w:proofErr w:type="gramStart"/>
      <w:r w:rsidRPr="00CE6DAF">
        <w:t>,MTM</w:t>
      </w:r>
      <w:proofErr w:type="gramEnd"/>
      <w:r w:rsidRPr="00CE6DAF">
        <w:t xml:space="preserve">, and expandability for other systems. The system is responsible for synchronizing its own model with 3rd party management systems such as Phoenix and maintaining overall integrity of the data wherein. The system includes metrics for test case failure rates, failure types, and tie these metrics into suites and code files. These metrics should be displayed in a graphical, easy to read format. A mock automation aspect of the system was pursued by the extent permissible of resources for this project. </w:t>
      </w:r>
    </w:p>
    <w:p w:rsidR="00D84DCD" w:rsidRPr="00CE6DAF" w:rsidRDefault="00D84DCD">
      <w:pPr>
        <w:spacing w:after="160" w:line="360" w:lineRule="auto"/>
        <w:jc w:val="both"/>
      </w:pPr>
    </w:p>
    <w:p w:rsidR="00D84DCD" w:rsidRPr="00CE6DAF" w:rsidRDefault="00CE6DAF">
      <w:pPr>
        <w:spacing w:after="160" w:line="360" w:lineRule="auto"/>
        <w:jc w:val="both"/>
      </w:pPr>
      <w:r w:rsidRPr="00CE6DAF">
        <w:rPr>
          <w:b/>
          <w:sz w:val="26"/>
        </w:rPr>
        <w:t xml:space="preserve"> </w:t>
      </w:r>
    </w:p>
    <w:p w:rsidR="00D84DCD" w:rsidRPr="00CE6DAF" w:rsidRDefault="00CE6DAF">
      <w:pPr>
        <w:spacing w:before="120" w:line="360" w:lineRule="auto"/>
        <w:jc w:val="center"/>
      </w:pPr>
      <w:r w:rsidRPr="00CE6DAF">
        <w:rPr>
          <w:b/>
          <w:sz w:val="26"/>
        </w:rPr>
        <w:t xml:space="preserve"> </w:t>
      </w:r>
    </w:p>
    <w:p w:rsidR="00D84DCD" w:rsidRPr="00CE6DAF" w:rsidRDefault="00CE6DAF">
      <w:pPr>
        <w:spacing w:before="120" w:line="360" w:lineRule="auto"/>
        <w:jc w:val="center"/>
      </w:pPr>
      <w:r w:rsidRPr="00CE6DAF">
        <w:rPr>
          <w:b/>
          <w:sz w:val="26"/>
        </w:rPr>
        <w:t xml:space="preserve"> </w:t>
      </w:r>
    </w:p>
    <w:p w:rsidR="00D84DCD" w:rsidRPr="00CE6DAF" w:rsidRDefault="00CE6DAF">
      <w:pPr>
        <w:spacing w:before="120" w:line="360" w:lineRule="auto"/>
        <w:jc w:val="center"/>
      </w:pPr>
      <w:r w:rsidRPr="00CE6DAF">
        <w:rPr>
          <w:b/>
          <w:sz w:val="26"/>
        </w:rPr>
        <w:t xml:space="preserve"> </w:t>
      </w:r>
    </w:p>
    <w:p w:rsidR="00D84DCD" w:rsidRPr="00CE6DAF" w:rsidRDefault="00CE6DAF">
      <w:pPr>
        <w:spacing w:before="120" w:line="360" w:lineRule="auto"/>
        <w:jc w:val="center"/>
      </w:pPr>
      <w:r w:rsidRPr="00CE6DAF">
        <w:rPr>
          <w:b/>
          <w:sz w:val="26"/>
        </w:rPr>
        <w:t xml:space="preserve"> </w:t>
      </w:r>
    </w:p>
    <w:p w:rsidR="00D84DCD" w:rsidRPr="00CE6DAF" w:rsidRDefault="00CE6DAF">
      <w:pPr>
        <w:spacing w:before="120" w:line="360" w:lineRule="auto"/>
        <w:jc w:val="center"/>
      </w:pPr>
      <w:r w:rsidRPr="00CE6DAF">
        <w:rPr>
          <w:b/>
          <w:sz w:val="26"/>
        </w:rPr>
        <w:t xml:space="preserve"> </w:t>
      </w:r>
    </w:p>
    <w:p w:rsidR="00D84DCD" w:rsidRPr="00CE6DAF" w:rsidRDefault="00D84DCD">
      <w:pPr>
        <w:spacing w:before="120" w:line="360" w:lineRule="auto"/>
        <w:jc w:val="center"/>
      </w:pPr>
    </w:p>
    <w:p w:rsidR="00D84DCD" w:rsidRPr="00CE6DAF" w:rsidRDefault="00D84DCD">
      <w:pPr>
        <w:spacing w:before="120" w:line="360" w:lineRule="auto"/>
        <w:jc w:val="center"/>
      </w:pPr>
    </w:p>
    <w:p w:rsidR="00D84DCD" w:rsidRPr="00CE6DAF" w:rsidRDefault="00D84DCD">
      <w:pPr>
        <w:spacing w:before="120" w:line="360" w:lineRule="auto"/>
        <w:jc w:val="center"/>
      </w:pPr>
    </w:p>
    <w:p w:rsidR="00D84DCD" w:rsidRPr="00CE6DAF" w:rsidRDefault="00D84DCD">
      <w:pPr>
        <w:spacing w:before="120" w:line="360" w:lineRule="auto"/>
        <w:jc w:val="center"/>
      </w:pPr>
    </w:p>
    <w:p w:rsidR="00D84DCD" w:rsidRPr="00CE6DAF" w:rsidRDefault="00D84DCD">
      <w:pPr>
        <w:spacing w:before="120" w:line="360" w:lineRule="auto"/>
        <w:jc w:val="center"/>
      </w:pPr>
    </w:p>
    <w:p w:rsidR="00D84DCD" w:rsidRPr="00CE6DAF" w:rsidRDefault="00CE6DAF">
      <w:pPr>
        <w:spacing w:before="120" w:line="360" w:lineRule="auto"/>
        <w:jc w:val="center"/>
      </w:pPr>
      <w:r w:rsidRPr="00CE6DAF">
        <w:rPr>
          <w:b/>
        </w:rPr>
        <w:t xml:space="preserve"> </w:t>
      </w:r>
    </w:p>
    <w:p w:rsidR="00CE6DAF" w:rsidRDefault="00CE6DAF">
      <w:pPr>
        <w:spacing w:before="120" w:line="360" w:lineRule="auto"/>
        <w:jc w:val="center"/>
        <w:rPr>
          <w:b/>
        </w:rPr>
      </w:pPr>
    </w:p>
    <w:p w:rsidR="00CE6DAF" w:rsidRDefault="00CE6DAF">
      <w:pPr>
        <w:spacing w:before="120" w:line="360" w:lineRule="auto"/>
        <w:jc w:val="center"/>
        <w:rPr>
          <w:b/>
        </w:rPr>
      </w:pPr>
    </w:p>
    <w:p w:rsidR="00CE6DAF" w:rsidRDefault="00CE6DAF">
      <w:pPr>
        <w:spacing w:before="120" w:line="360" w:lineRule="auto"/>
        <w:jc w:val="center"/>
        <w:rPr>
          <w:b/>
        </w:rPr>
      </w:pPr>
    </w:p>
    <w:p w:rsidR="00D84DCD" w:rsidRPr="00CE6DAF" w:rsidRDefault="00CE6DAF">
      <w:pPr>
        <w:spacing w:before="120" w:line="360" w:lineRule="auto"/>
        <w:jc w:val="center"/>
      </w:pPr>
      <w:r w:rsidRPr="00CE6DAF">
        <w:rPr>
          <w:b/>
        </w:rPr>
        <w:t xml:space="preserve"> </w:t>
      </w:r>
    </w:p>
    <w:p w:rsidR="00D84DCD" w:rsidRPr="00CE6DAF" w:rsidRDefault="00CE6DAF" w:rsidP="00CE6DAF">
      <w:pPr>
        <w:spacing w:before="120" w:line="360" w:lineRule="auto"/>
        <w:jc w:val="center"/>
      </w:pPr>
      <w:r w:rsidRPr="00CE6DAF">
        <w:rPr>
          <w:b/>
        </w:rPr>
        <w:lastRenderedPageBreak/>
        <w:t>HARDWARE AND SOFTWARE REQUIREMENTS</w:t>
      </w:r>
    </w:p>
    <w:p w:rsidR="00D84DCD" w:rsidRPr="00CE6DAF" w:rsidRDefault="00D84DCD">
      <w:pPr>
        <w:spacing w:line="360" w:lineRule="auto"/>
        <w:jc w:val="both"/>
      </w:pPr>
    </w:p>
    <w:p w:rsidR="00D84DCD" w:rsidRPr="00CE6DAF" w:rsidRDefault="00D84DCD">
      <w:pPr>
        <w:spacing w:line="360" w:lineRule="auto"/>
        <w:jc w:val="both"/>
      </w:pPr>
    </w:p>
    <w:p w:rsidR="00D84DCD" w:rsidRPr="00CE6DAF" w:rsidRDefault="00CE6DAF" w:rsidP="00CE6DAF">
      <w:pPr>
        <w:pStyle w:val="Heading1"/>
        <w:rPr>
          <w:rFonts w:ascii="Arial" w:hAnsi="Arial" w:cs="Arial"/>
        </w:rPr>
      </w:pPr>
      <w:r w:rsidRPr="00CE6DAF">
        <w:rPr>
          <w:rFonts w:ascii="Arial" w:hAnsi="Arial" w:cs="Arial"/>
          <w:b/>
          <w:sz w:val="26"/>
        </w:rPr>
        <w:t>GETTING STARTED</w:t>
      </w:r>
    </w:p>
    <w:p w:rsidR="00D84DCD" w:rsidRPr="00CE6DAF" w:rsidRDefault="00CE6DAF">
      <w:pPr>
        <w:pBdr>
          <w:top w:val="single" w:sz="4" w:space="1" w:color="auto"/>
        </w:pBdr>
      </w:pPr>
      <w:r w:rsidRPr="00CE6DAF">
        <w:rPr>
          <w:sz w:val="26"/>
        </w:rPr>
        <w:t>The test Case and Automation Management System on main test plan view. Initially as the web application is launched credentials will be requested in order to enter the test plan and automation main screen for viewing and manipulating according to permissions. The following are the main views of the test plan screen explained in order of occurrence:</w:t>
      </w:r>
      <w:r w:rsidRPr="00CE6DAF">
        <w:rPr>
          <w:sz w:val="26"/>
        </w:rPr>
        <w:br/>
      </w:r>
    </w:p>
    <w:p w:rsidR="00CE6DAF" w:rsidRDefault="00CE6DAF" w:rsidP="00CE6DAF">
      <w:pPr>
        <w:pStyle w:val="Heading2"/>
        <w:rPr>
          <w:b/>
        </w:rPr>
      </w:pPr>
      <w:r w:rsidRPr="00CE6DAF">
        <w:rPr>
          <w:rFonts w:ascii="Arial" w:hAnsi="Arial" w:cs="Arial"/>
          <w:b/>
        </w:rPr>
        <w:t xml:space="preserve">Security Credentials: </w:t>
      </w:r>
    </w:p>
    <w:p w:rsidR="00D84DCD" w:rsidRPr="00CE6DAF" w:rsidRDefault="003A4CF7" w:rsidP="00CE6DAF">
      <w:pPr>
        <w:spacing w:before="120" w:line="360" w:lineRule="auto"/>
        <w:ind w:left="720"/>
        <w:contextualSpacing/>
        <w:rPr>
          <w:b/>
          <w:sz w:val="26"/>
        </w:rPr>
      </w:pPr>
      <w:r>
        <w:rPr>
          <w:sz w:val="26"/>
        </w:rPr>
        <w:t>Windows Single S</w:t>
      </w:r>
      <w:r w:rsidR="00CE6DAF" w:rsidRPr="00CE6DAF">
        <w:rPr>
          <w:sz w:val="26"/>
        </w:rPr>
        <w:t>ign On was designed for the Test Case &amp; Automation Management System. As soon as the web application is launched a credentials popup will be prompted in order to verify permission to access the test plan.</w:t>
      </w:r>
    </w:p>
    <w:p w:rsidR="00D84DCD" w:rsidRPr="00CE6DAF" w:rsidRDefault="00CE6DAF">
      <w:pPr>
        <w:spacing w:before="120" w:line="360" w:lineRule="auto"/>
        <w:jc w:val="center"/>
      </w:pPr>
      <w:r w:rsidRPr="00CE6DAF">
        <w:rPr>
          <w:noProof/>
        </w:rPr>
        <w:drawing>
          <wp:inline distT="114300" distB="114300" distL="114300" distR="114300">
            <wp:extent cx="3865189" cy="2433638"/>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3865189" cy="2433638"/>
                    </a:xfrm>
                    <a:prstGeom prst="rect">
                      <a:avLst/>
                    </a:prstGeom>
                    <a:ln/>
                  </pic:spPr>
                </pic:pic>
              </a:graphicData>
            </a:graphic>
          </wp:inline>
        </w:drawing>
      </w:r>
    </w:p>
    <w:p w:rsidR="00D84DCD" w:rsidRPr="00CE6DAF" w:rsidRDefault="00D84DCD">
      <w:pPr>
        <w:pBdr>
          <w:top w:val="single" w:sz="4" w:space="1" w:color="auto"/>
        </w:pBdr>
      </w:pPr>
    </w:p>
    <w:p w:rsidR="00D84DCD" w:rsidRPr="00CE6DAF" w:rsidRDefault="00D84DCD">
      <w:pPr>
        <w:spacing w:before="120" w:line="360" w:lineRule="auto"/>
      </w:pPr>
    </w:p>
    <w:p w:rsidR="00CE6DAF" w:rsidRDefault="00CE6DAF" w:rsidP="00CE6DAF">
      <w:pPr>
        <w:pStyle w:val="Heading2"/>
        <w:rPr>
          <w:b/>
        </w:rPr>
      </w:pPr>
      <w:r w:rsidRPr="00CE6DAF">
        <w:rPr>
          <w:rFonts w:ascii="Arial" w:hAnsi="Arial" w:cs="Arial"/>
          <w:b/>
        </w:rPr>
        <w:t>Project Selection:</w:t>
      </w:r>
    </w:p>
    <w:p w:rsidR="00D84DCD" w:rsidRPr="00CE6DAF" w:rsidRDefault="00CE6DAF" w:rsidP="00CE6DAF">
      <w:pPr>
        <w:spacing w:before="120" w:line="360" w:lineRule="auto"/>
        <w:ind w:left="720"/>
        <w:contextualSpacing/>
        <w:rPr>
          <w:b/>
          <w:sz w:val="26"/>
        </w:rPr>
      </w:pPr>
      <w:r w:rsidRPr="00CE6DAF">
        <w:rPr>
          <w:b/>
          <w:sz w:val="26"/>
        </w:rPr>
        <w:t xml:space="preserve"> </w:t>
      </w:r>
      <w:r w:rsidRPr="00CE6DAF">
        <w:rPr>
          <w:sz w:val="26"/>
        </w:rPr>
        <w:t>After credentials have been correctly submitted</w:t>
      </w:r>
      <w:r w:rsidR="003A4CF7">
        <w:rPr>
          <w:sz w:val="26"/>
        </w:rPr>
        <w:t xml:space="preserve"> (your local System’s username and password or Team Foundation Server’s credentials (user</w:t>
      </w:r>
      <w:proofErr w:type="gramStart"/>
      <w:r w:rsidR="003A4CF7">
        <w:rPr>
          <w:sz w:val="26"/>
        </w:rPr>
        <w:t>:TFS</w:t>
      </w:r>
      <w:proofErr w:type="gramEnd"/>
      <w:r w:rsidR="003A4CF7">
        <w:rPr>
          <w:sz w:val="26"/>
        </w:rPr>
        <w:t>, pswd:*******))</w:t>
      </w:r>
      <w:r w:rsidRPr="00CE6DAF">
        <w:rPr>
          <w:sz w:val="26"/>
        </w:rPr>
        <w:t xml:space="preserve">, a screen asking for a project selection will </w:t>
      </w:r>
      <w:r w:rsidRPr="00CE6DAF">
        <w:rPr>
          <w:sz w:val="26"/>
        </w:rPr>
        <w:lastRenderedPageBreak/>
        <w:t>appear. Select an existing project from the dropdown circled in red shown on the screenshot.</w:t>
      </w:r>
    </w:p>
    <w:p w:rsidR="00D84DCD" w:rsidRPr="00CE6DAF" w:rsidRDefault="00CE6DAF">
      <w:pPr>
        <w:spacing w:before="120" w:line="360" w:lineRule="auto"/>
      </w:pPr>
      <w:r w:rsidRPr="00CE6DAF">
        <w:rPr>
          <w:noProof/>
        </w:rPr>
        <w:drawing>
          <wp:inline distT="114300" distB="114300" distL="114300" distR="114300">
            <wp:extent cx="5943600" cy="133350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rcRect/>
                    <a:stretch>
                      <a:fillRect/>
                    </a:stretch>
                  </pic:blipFill>
                  <pic:spPr>
                    <a:xfrm>
                      <a:off x="0" y="0"/>
                      <a:ext cx="5943600" cy="1333500"/>
                    </a:xfrm>
                    <a:prstGeom prst="rect">
                      <a:avLst/>
                    </a:prstGeom>
                    <a:ln/>
                  </pic:spPr>
                </pic:pic>
              </a:graphicData>
            </a:graphic>
          </wp:inline>
        </w:drawing>
      </w:r>
    </w:p>
    <w:p w:rsidR="00D84DCD" w:rsidRPr="00CE6DAF" w:rsidRDefault="00D84DCD">
      <w:pPr>
        <w:pBdr>
          <w:top w:val="single" w:sz="4" w:space="1" w:color="auto"/>
        </w:pBdr>
      </w:pPr>
    </w:p>
    <w:p w:rsidR="00D84DCD" w:rsidRPr="00CE6DAF" w:rsidRDefault="00D84DCD">
      <w:pPr>
        <w:spacing w:before="120" w:line="360" w:lineRule="auto"/>
      </w:pPr>
    </w:p>
    <w:p w:rsidR="00CE6DAF" w:rsidRDefault="00CE6DAF" w:rsidP="00CE6DAF">
      <w:pPr>
        <w:pStyle w:val="Heading2"/>
        <w:rPr>
          <w:b/>
        </w:rPr>
      </w:pPr>
      <w:r w:rsidRPr="00CE6DAF">
        <w:rPr>
          <w:rFonts w:ascii="Arial" w:hAnsi="Arial" w:cs="Arial"/>
          <w:b/>
        </w:rPr>
        <w:t>Test Plan Request:</w:t>
      </w:r>
    </w:p>
    <w:p w:rsidR="00D84DCD" w:rsidRPr="00CE6DAF" w:rsidRDefault="00CE6DAF" w:rsidP="00CE6DAF">
      <w:pPr>
        <w:spacing w:before="120" w:line="360" w:lineRule="auto"/>
        <w:ind w:left="720"/>
        <w:contextualSpacing/>
        <w:rPr>
          <w:b/>
          <w:sz w:val="26"/>
        </w:rPr>
      </w:pPr>
      <w:r w:rsidRPr="00CE6DAF">
        <w:rPr>
          <w:b/>
          <w:sz w:val="26"/>
        </w:rPr>
        <w:t xml:space="preserve"> </w:t>
      </w:r>
      <w:r w:rsidRPr="00CE6DAF">
        <w:rPr>
          <w:sz w:val="26"/>
        </w:rPr>
        <w:t>Wait while the application requests the existing selected project and retrieves its test plans from the server, during the process the following screen will display</w:t>
      </w:r>
    </w:p>
    <w:p w:rsidR="00D84DCD" w:rsidRPr="00CE6DAF" w:rsidRDefault="00CE6DAF">
      <w:pPr>
        <w:spacing w:before="120" w:line="360" w:lineRule="auto"/>
      </w:pPr>
      <w:r w:rsidRPr="00CE6DAF">
        <w:rPr>
          <w:noProof/>
        </w:rPr>
        <w:drawing>
          <wp:inline distT="114300" distB="114300" distL="114300" distR="114300">
            <wp:extent cx="5943600" cy="2387600"/>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a:srcRect/>
                    <a:stretch>
                      <a:fillRect/>
                    </a:stretch>
                  </pic:blipFill>
                  <pic:spPr>
                    <a:xfrm>
                      <a:off x="0" y="0"/>
                      <a:ext cx="5943600" cy="2387600"/>
                    </a:xfrm>
                    <a:prstGeom prst="rect">
                      <a:avLst/>
                    </a:prstGeom>
                    <a:ln/>
                  </pic:spPr>
                </pic:pic>
              </a:graphicData>
            </a:graphic>
          </wp:inline>
        </w:drawing>
      </w:r>
    </w:p>
    <w:p w:rsidR="00D84DCD" w:rsidRPr="00CE6DAF" w:rsidRDefault="00D84DCD">
      <w:pPr>
        <w:pBdr>
          <w:top w:val="single" w:sz="4" w:space="1" w:color="auto"/>
        </w:pBdr>
      </w:pPr>
    </w:p>
    <w:p w:rsidR="00D84DCD" w:rsidRPr="00CE6DAF" w:rsidRDefault="00D84DCD">
      <w:pPr>
        <w:spacing w:before="120" w:line="360" w:lineRule="auto"/>
      </w:pPr>
    </w:p>
    <w:p w:rsidR="00CE6DAF" w:rsidRPr="00CE6DAF" w:rsidRDefault="00CE6DAF" w:rsidP="00CE6DAF">
      <w:pPr>
        <w:pStyle w:val="Heading2"/>
      </w:pPr>
      <w:r w:rsidRPr="00CE6DAF">
        <w:rPr>
          <w:rFonts w:ascii="Arial" w:hAnsi="Arial" w:cs="Arial"/>
          <w:b/>
        </w:rPr>
        <w:t>Choose Test Plan:</w:t>
      </w:r>
    </w:p>
    <w:p w:rsidR="00D84DCD" w:rsidRPr="00CE6DAF" w:rsidRDefault="00CE6DAF" w:rsidP="00CE6DAF">
      <w:pPr>
        <w:spacing w:before="120" w:line="360" w:lineRule="auto"/>
        <w:ind w:left="720"/>
        <w:contextualSpacing/>
        <w:rPr>
          <w:sz w:val="26"/>
        </w:rPr>
      </w:pPr>
      <w:r w:rsidRPr="00CE6DAF">
        <w:rPr>
          <w:sz w:val="26"/>
        </w:rPr>
        <w:lastRenderedPageBreak/>
        <w:t>The test plans have loaded and are now available. Select an existing test plan from the dropdown as shown on the screenshot</w:t>
      </w:r>
      <w:r w:rsidRPr="00CE6DAF">
        <w:rPr>
          <w:sz w:val="26"/>
        </w:rPr>
        <w:br/>
      </w:r>
      <w:r w:rsidRPr="00CE6DAF">
        <w:rPr>
          <w:noProof/>
        </w:rPr>
        <w:drawing>
          <wp:inline distT="114300" distB="114300" distL="114300" distR="114300">
            <wp:extent cx="5943600" cy="24003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943600" cy="2400300"/>
                    </a:xfrm>
                    <a:prstGeom prst="rect">
                      <a:avLst/>
                    </a:prstGeom>
                    <a:ln/>
                  </pic:spPr>
                </pic:pic>
              </a:graphicData>
            </a:graphic>
          </wp:inline>
        </w:drawing>
      </w:r>
    </w:p>
    <w:p w:rsidR="00D84DCD" w:rsidRPr="00CE6DAF" w:rsidRDefault="00D84DCD">
      <w:pPr>
        <w:pBdr>
          <w:top w:val="single" w:sz="4" w:space="1" w:color="auto"/>
        </w:pBdr>
      </w:pPr>
    </w:p>
    <w:p w:rsidR="00D84DCD" w:rsidRPr="00CE6DAF" w:rsidRDefault="00D84DCD">
      <w:pPr>
        <w:spacing w:before="120" w:line="360" w:lineRule="auto"/>
      </w:pPr>
    </w:p>
    <w:p w:rsidR="00CE6DAF" w:rsidRPr="00CE6DAF" w:rsidRDefault="00CE6DAF" w:rsidP="00CE6DAF">
      <w:pPr>
        <w:pStyle w:val="Heading2"/>
      </w:pPr>
      <w:r w:rsidRPr="00CE6DAF">
        <w:rPr>
          <w:rFonts w:ascii="Arial" w:hAnsi="Arial" w:cs="Arial"/>
          <w:b/>
        </w:rPr>
        <w:t>Main View:</w:t>
      </w:r>
    </w:p>
    <w:p w:rsidR="00D84DCD" w:rsidRPr="00CE6DAF" w:rsidRDefault="00CE6DAF" w:rsidP="00CE6DAF">
      <w:pPr>
        <w:spacing w:before="120" w:line="360" w:lineRule="auto"/>
        <w:ind w:left="720"/>
        <w:contextualSpacing/>
        <w:rPr>
          <w:sz w:val="26"/>
        </w:rPr>
      </w:pPr>
      <w:r w:rsidRPr="00CE6DAF">
        <w:rPr>
          <w:sz w:val="26"/>
        </w:rPr>
        <w:t>Test plan selected is now displaying on screen for manipulation of test suites, cases and steps as well as viewing of details.</w:t>
      </w:r>
    </w:p>
    <w:p w:rsidR="00D84DCD" w:rsidRPr="00CE6DAF" w:rsidRDefault="00CE6DAF">
      <w:pPr>
        <w:spacing w:before="120" w:line="360" w:lineRule="auto"/>
      </w:pPr>
      <w:r w:rsidRPr="00CE6DAF">
        <w:rPr>
          <w:noProof/>
        </w:rPr>
        <w:drawing>
          <wp:inline distT="114300" distB="114300" distL="114300" distR="114300">
            <wp:extent cx="5943600" cy="28321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943600" cy="2832100"/>
                    </a:xfrm>
                    <a:prstGeom prst="rect">
                      <a:avLst/>
                    </a:prstGeom>
                    <a:ln/>
                  </pic:spPr>
                </pic:pic>
              </a:graphicData>
            </a:graphic>
          </wp:inline>
        </w:drawing>
      </w:r>
    </w:p>
    <w:p w:rsidR="00D84DCD" w:rsidRPr="00CE6DAF" w:rsidRDefault="00CE6DAF">
      <w:pPr>
        <w:numPr>
          <w:ilvl w:val="0"/>
          <w:numId w:val="7"/>
        </w:numPr>
        <w:spacing w:line="240" w:lineRule="auto"/>
        <w:ind w:hanging="359"/>
        <w:contextualSpacing/>
        <w:rPr>
          <w:b/>
        </w:rPr>
      </w:pPr>
      <w:r w:rsidRPr="00CE6DAF">
        <w:rPr>
          <w:b/>
        </w:rPr>
        <w:t>How to Create a Test Suite?</w:t>
      </w:r>
    </w:p>
    <w:p w:rsidR="00D84DCD" w:rsidRPr="00CE6DAF" w:rsidRDefault="00CE6DAF">
      <w:pPr>
        <w:spacing w:line="240" w:lineRule="auto"/>
        <w:ind w:left="360" w:firstLine="360"/>
      </w:pPr>
      <w:r w:rsidRPr="00CE6DAF">
        <w:rPr>
          <w:b/>
        </w:rPr>
        <w:t>Preconditions</w:t>
      </w:r>
    </w:p>
    <w:p w:rsidR="00D84DCD" w:rsidRPr="00CE6DAF" w:rsidRDefault="00CE6DAF">
      <w:pPr>
        <w:numPr>
          <w:ilvl w:val="0"/>
          <w:numId w:val="1"/>
        </w:numPr>
        <w:spacing w:line="240" w:lineRule="auto"/>
        <w:ind w:hanging="359"/>
        <w:contextualSpacing/>
      </w:pPr>
      <w:r w:rsidRPr="00CE6DAF">
        <w:t>Tester is logged in the test manager</w:t>
      </w:r>
    </w:p>
    <w:p w:rsidR="00D84DCD" w:rsidRPr="00CE6DAF" w:rsidRDefault="00CE6DAF">
      <w:pPr>
        <w:numPr>
          <w:ilvl w:val="0"/>
          <w:numId w:val="1"/>
        </w:numPr>
        <w:spacing w:line="240" w:lineRule="auto"/>
        <w:ind w:hanging="359"/>
        <w:contextualSpacing/>
      </w:pPr>
      <w:r w:rsidRPr="00CE6DAF">
        <w:t xml:space="preserve">Actor has accessed the Test Case page </w:t>
      </w:r>
    </w:p>
    <w:p w:rsidR="00D84DCD" w:rsidRPr="00CE6DAF" w:rsidRDefault="00CE6DAF">
      <w:pPr>
        <w:spacing w:line="240" w:lineRule="auto"/>
        <w:ind w:left="360" w:firstLine="360"/>
      </w:pPr>
      <w:r w:rsidRPr="00CE6DAF">
        <w:rPr>
          <w:b/>
        </w:rPr>
        <w:lastRenderedPageBreak/>
        <w:t>Description</w:t>
      </w:r>
    </w:p>
    <w:p w:rsidR="00D84DCD" w:rsidRPr="00CE6DAF" w:rsidRDefault="00CE6DAF">
      <w:pPr>
        <w:numPr>
          <w:ilvl w:val="0"/>
          <w:numId w:val="19"/>
        </w:numPr>
        <w:spacing w:line="240" w:lineRule="auto"/>
        <w:ind w:hanging="359"/>
        <w:contextualSpacing/>
      </w:pPr>
      <w:r w:rsidRPr="00CE6DAF">
        <w:t>The use case begins when the tester clicks on the plus sign from the suites left panel. (Trigger)</w:t>
      </w:r>
    </w:p>
    <w:p w:rsidR="00D84DCD" w:rsidRPr="00CE6DAF" w:rsidRDefault="00CE6DAF">
      <w:pPr>
        <w:numPr>
          <w:ilvl w:val="0"/>
          <w:numId w:val="19"/>
        </w:numPr>
        <w:spacing w:line="240" w:lineRule="auto"/>
        <w:ind w:hanging="359"/>
        <w:contextualSpacing/>
      </w:pPr>
      <w:r w:rsidRPr="00CE6DAF">
        <w:t>The user then inputs a Suite Case title.</w:t>
      </w:r>
    </w:p>
    <w:p w:rsidR="00D84DCD" w:rsidRPr="00CE6DAF" w:rsidRDefault="00CE6DAF">
      <w:pPr>
        <w:numPr>
          <w:ilvl w:val="0"/>
          <w:numId w:val="19"/>
        </w:numPr>
        <w:spacing w:line="240" w:lineRule="auto"/>
        <w:ind w:hanging="359"/>
        <w:contextualSpacing/>
      </w:pPr>
      <w:r w:rsidRPr="00CE6DAF">
        <w:t>The use case ends when the tester hits enter to add the suite with the provided information</w:t>
      </w:r>
    </w:p>
    <w:p w:rsidR="00D84DCD" w:rsidRPr="00CE6DAF" w:rsidRDefault="00CE6DAF">
      <w:pPr>
        <w:spacing w:line="240" w:lineRule="auto"/>
        <w:ind w:left="360" w:firstLine="360"/>
      </w:pPr>
      <w:r w:rsidRPr="00CE6DAF">
        <w:rPr>
          <w:b/>
        </w:rPr>
        <w:t>Post-Conditions</w:t>
      </w:r>
    </w:p>
    <w:p w:rsidR="00D84DCD" w:rsidRPr="00CE6DAF" w:rsidRDefault="00CE6DAF">
      <w:pPr>
        <w:numPr>
          <w:ilvl w:val="0"/>
          <w:numId w:val="8"/>
        </w:numPr>
        <w:spacing w:line="240" w:lineRule="auto"/>
        <w:ind w:left="1080" w:firstLine="0"/>
        <w:contextualSpacing/>
      </w:pPr>
      <w:r w:rsidRPr="00CE6DAF">
        <w:t>The Actor gets access to the new suite on the hierarchical menu list.</w:t>
      </w:r>
    </w:p>
    <w:p w:rsidR="00D84DCD" w:rsidRPr="00CE6DAF" w:rsidRDefault="00CE6DAF">
      <w:pPr>
        <w:numPr>
          <w:ilvl w:val="0"/>
          <w:numId w:val="8"/>
        </w:numPr>
        <w:spacing w:line="240" w:lineRule="auto"/>
        <w:ind w:left="1080" w:firstLine="0"/>
        <w:contextualSpacing/>
      </w:pPr>
      <w:r w:rsidRPr="00CE6DAF">
        <w:t>The Actor may now add test cases to this suite.</w:t>
      </w:r>
    </w:p>
    <w:p w:rsidR="00D84DCD" w:rsidRPr="00CE6DAF" w:rsidRDefault="00D84DCD">
      <w:pPr>
        <w:spacing w:line="240" w:lineRule="auto"/>
      </w:pPr>
    </w:p>
    <w:p w:rsidR="00D84DCD" w:rsidRPr="00CE6DAF" w:rsidRDefault="00CE6DAF">
      <w:pPr>
        <w:spacing w:line="240" w:lineRule="auto"/>
        <w:ind w:left="360"/>
      </w:pPr>
      <w:r w:rsidRPr="00CE6DAF">
        <w:rPr>
          <w:noProof/>
        </w:rPr>
        <w:drawing>
          <wp:inline distT="114300" distB="114300" distL="114300" distR="114300">
            <wp:extent cx="5943600" cy="12700"/>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1"/>
                    <a:srcRect/>
                    <a:stretch>
                      <a:fillRect/>
                    </a:stretch>
                  </pic:blipFill>
                  <pic:spPr>
                    <a:xfrm>
                      <a:off x="0" y="0"/>
                      <a:ext cx="5943600" cy="12700"/>
                    </a:xfrm>
                    <a:prstGeom prst="rect">
                      <a:avLst/>
                    </a:prstGeom>
                    <a:ln/>
                  </pic:spPr>
                </pic:pic>
              </a:graphicData>
            </a:graphic>
          </wp:inline>
        </w:drawing>
      </w:r>
    </w:p>
    <w:p w:rsidR="00D84DCD" w:rsidRPr="00CE6DAF" w:rsidRDefault="00CE6DAF">
      <w:pPr>
        <w:numPr>
          <w:ilvl w:val="0"/>
          <w:numId w:val="12"/>
        </w:numPr>
        <w:spacing w:line="240" w:lineRule="auto"/>
        <w:ind w:hanging="359"/>
        <w:contextualSpacing/>
        <w:rPr>
          <w:b/>
        </w:rPr>
      </w:pPr>
      <w:r w:rsidRPr="00CE6DAF">
        <w:rPr>
          <w:b/>
        </w:rPr>
        <w:t>How to create a Test Case?</w:t>
      </w:r>
    </w:p>
    <w:p w:rsidR="00D84DCD" w:rsidRPr="00CE6DAF" w:rsidRDefault="00CE6DAF">
      <w:pPr>
        <w:spacing w:line="240" w:lineRule="auto"/>
        <w:ind w:left="360" w:firstLine="360"/>
      </w:pPr>
      <w:r w:rsidRPr="00CE6DAF">
        <w:rPr>
          <w:b/>
        </w:rPr>
        <w:t>Preconditions</w:t>
      </w:r>
    </w:p>
    <w:p w:rsidR="00D84DCD" w:rsidRPr="00CE6DAF" w:rsidRDefault="00CE6DAF">
      <w:pPr>
        <w:numPr>
          <w:ilvl w:val="0"/>
          <w:numId w:val="4"/>
        </w:numPr>
        <w:spacing w:line="240" w:lineRule="auto"/>
        <w:ind w:hanging="359"/>
        <w:contextualSpacing/>
      </w:pPr>
      <w:r w:rsidRPr="00CE6DAF">
        <w:t>Tester is logged in the test manager</w:t>
      </w:r>
    </w:p>
    <w:p w:rsidR="00D84DCD" w:rsidRPr="00CE6DAF" w:rsidRDefault="00CE6DAF">
      <w:pPr>
        <w:numPr>
          <w:ilvl w:val="0"/>
          <w:numId w:val="4"/>
        </w:numPr>
        <w:spacing w:line="240" w:lineRule="auto"/>
        <w:ind w:hanging="359"/>
        <w:contextualSpacing/>
      </w:pPr>
      <w:r w:rsidRPr="00CE6DAF">
        <w:t xml:space="preserve">Actor has accessed the Test Case page </w:t>
      </w:r>
    </w:p>
    <w:p w:rsidR="00D84DCD" w:rsidRPr="00CE6DAF" w:rsidRDefault="00CE6DAF">
      <w:pPr>
        <w:numPr>
          <w:ilvl w:val="0"/>
          <w:numId w:val="4"/>
        </w:numPr>
        <w:spacing w:line="240" w:lineRule="auto"/>
        <w:ind w:hanging="359"/>
        <w:contextualSpacing/>
      </w:pPr>
      <w:r w:rsidRPr="00CE6DAF">
        <w:t>Actor has chosen the Test Suite where he wants to create a new test case</w:t>
      </w:r>
    </w:p>
    <w:p w:rsidR="00D84DCD" w:rsidRPr="00CE6DAF" w:rsidRDefault="00CE6DAF">
      <w:pPr>
        <w:spacing w:line="240" w:lineRule="auto"/>
        <w:ind w:left="360" w:firstLine="360"/>
      </w:pPr>
      <w:r w:rsidRPr="00CE6DAF">
        <w:rPr>
          <w:b/>
        </w:rPr>
        <w:t>Description</w:t>
      </w:r>
    </w:p>
    <w:p w:rsidR="00D84DCD" w:rsidRPr="00CE6DAF" w:rsidRDefault="00CE6DAF">
      <w:pPr>
        <w:numPr>
          <w:ilvl w:val="0"/>
          <w:numId w:val="17"/>
        </w:numPr>
        <w:spacing w:line="240" w:lineRule="auto"/>
        <w:ind w:hanging="359"/>
        <w:contextualSpacing/>
      </w:pPr>
      <w:r w:rsidRPr="00CE6DAF">
        <w:t>The use case begins when the tester clicks on add sign beside a Test Suite on the main panel to add a test case to this suite. (Trigger)</w:t>
      </w:r>
    </w:p>
    <w:p w:rsidR="00D84DCD" w:rsidRPr="00CE6DAF" w:rsidRDefault="00CE6DAF">
      <w:pPr>
        <w:numPr>
          <w:ilvl w:val="0"/>
          <w:numId w:val="17"/>
        </w:numPr>
        <w:spacing w:line="240" w:lineRule="auto"/>
        <w:ind w:hanging="359"/>
        <w:contextualSpacing/>
      </w:pPr>
      <w:r w:rsidRPr="00CE6DAF">
        <w:t>The system responds by loading an editable tab to name a test case.</w:t>
      </w:r>
    </w:p>
    <w:p w:rsidR="00D84DCD" w:rsidRPr="00CE6DAF" w:rsidRDefault="00CE6DAF">
      <w:pPr>
        <w:numPr>
          <w:ilvl w:val="0"/>
          <w:numId w:val="17"/>
        </w:numPr>
        <w:spacing w:line="240" w:lineRule="auto"/>
        <w:ind w:hanging="359"/>
        <w:contextualSpacing/>
      </w:pPr>
      <w:r w:rsidRPr="00CE6DAF">
        <w:t>The tester fills the tab with a test case title</w:t>
      </w:r>
    </w:p>
    <w:p w:rsidR="00D84DCD" w:rsidRPr="00CE6DAF" w:rsidRDefault="00CE6DAF">
      <w:pPr>
        <w:numPr>
          <w:ilvl w:val="0"/>
          <w:numId w:val="17"/>
        </w:numPr>
        <w:spacing w:line="240" w:lineRule="auto"/>
        <w:ind w:hanging="359"/>
        <w:contextualSpacing/>
      </w:pPr>
      <w:r w:rsidRPr="00CE6DAF">
        <w:t>The use case ends when the tester hits enter to add the case with the provided information</w:t>
      </w:r>
    </w:p>
    <w:p w:rsidR="00D84DCD" w:rsidRPr="00CE6DAF" w:rsidRDefault="00CE6DAF">
      <w:pPr>
        <w:spacing w:line="240" w:lineRule="auto"/>
        <w:ind w:left="360" w:firstLine="360"/>
      </w:pPr>
      <w:r w:rsidRPr="00CE6DAF">
        <w:rPr>
          <w:b/>
        </w:rPr>
        <w:t>Post-Conditions</w:t>
      </w:r>
    </w:p>
    <w:p w:rsidR="00D84DCD" w:rsidRPr="00CE6DAF" w:rsidRDefault="00CE6DAF">
      <w:pPr>
        <w:numPr>
          <w:ilvl w:val="0"/>
          <w:numId w:val="10"/>
        </w:numPr>
        <w:spacing w:line="240" w:lineRule="auto"/>
        <w:ind w:hanging="359"/>
        <w:contextualSpacing/>
      </w:pPr>
      <w:r w:rsidRPr="00CE6DAF">
        <w:t>The new test case will be added on the hierarchical menu list under its correspondent test suite.</w:t>
      </w:r>
    </w:p>
    <w:p w:rsidR="00D84DCD" w:rsidRPr="00CE6DAF" w:rsidRDefault="00CE6DAF">
      <w:pPr>
        <w:numPr>
          <w:ilvl w:val="0"/>
          <w:numId w:val="10"/>
        </w:numPr>
        <w:spacing w:line="240" w:lineRule="auto"/>
        <w:ind w:hanging="359"/>
        <w:contextualSpacing/>
      </w:pPr>
      <w:r w:rsidRPr="00CE6DAF">
        <w:t>The Actor may now access and edit this test case.</w:t>
      </w:r>
    </w:p>
    <w:p w:rsidR="00D84DCD" w:rsidRPr="00CE6DAF" w:rsidRDefault="00CE6DAF">
      <w:pPr>
        <w:spacing w:line="240" w:lineRule="auto"/>
        <w:ind w:left="360"/>
      </w:pPr>
      <w:r w:rsidRPr="00CE6DAF">
        <w:rPr>
          <w:noProof/>
        </w:rPr>
        <w:drawing>
          <wp:inline distT="114300" distB="114300" distL="114300" distR="114300">
            <wp:extent cx="5943600" cy="127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943600" cy="12700"/>
                    </a:xfrm>
                    <a:prstGeom prst="rect">
                      <a:avLst/>
                    </a:prstGeom>
                    <a:ln/>
                  </pic:spPr>
                </pic:pic>
              </a:graphicData>
            </a:graphic>
          </wp:inline>
        </w:drawing>
      </w:r>
    </w:p>
    <w:p w:rsidR="00D84DCD" w:rsidRPr="00CE6DAF" w:rsidRDefault="00CE6DAF">
      <w:pPr>
        <w:spacing w:line="240" w:lineRule="auto"/>
        <w:ind w:left="360"/>
      </w:pPr>
      <w:r w:rsidRPr="00CE6DAF">
        <w:rPr>
          <w:b/>
        </w:rPr>
        <w:t>How to create a test step?</w:t>
      </w:r>
    </w:p>
    <w:p w:rsidR="00D84DCD" w:rsidRPr="00CE6DAF" w:rsidRDefault="00CE6DAF">
      <w:pPr>
        <w:spacing w:line="240" w:lineRule="auto"/>
        <w:ind w:left="360" w:firstLine="360"/>
      </w:pPr>
      <w:r w:rsidRPr="00CE6DAF">
        <w:rPr>
          <w:b/>
        </w:rPr>
        <w:t>Preconditions</w:t>
      </w:r>
    </w:p>
    <w:p w:rsidR="00D84DCD" w:rsidRPr="00CE6DAF" w:rsidRDefault="00CE6DAF">
      <w:pPr>
        <w:spacing w:line="240" w:lineRule="auto"/>
        <w:ind w:left="360" w:firstLine="360"/>
      </w:pPr>
      <w:r w:rsidRPr="00CE6DAF">
        <w:t>1.      Tester is logged in the test manager</w:t>
      </w:r>
    </w:p>
    <w:p w:rsidR="00D84DCD" w:rsidRPr="00CE6DAF" w:rsidRDefault="00CE6DAF">
      <w:pPr>
        <w:spacing w:line="240" w:lineRule="auto"/>
        <w:ind w:left="360" w:firstLine="360"/>
      </w:pPr>
      <w:r w:rsidRPr="00CE6DAF">
        <w:t>2.      Tester has created a test case</w:t>
      </w:r>
    </w:p>
    <w:p w:rsidR="00D84DCD" w:rsidRPr="00CE6DAF" w:rsidRDefault="00CE6DAF">
      <w:pPr>
        <w:spacing w:line="240" w:lineRule="auto"/>
        <w:ind w:left="360" w:firstLine="360"/>
      </w:pPr>
      <w:r w:rsidRPr="00CE6DAF">
        <w:t>3.      Tester has chosen the test case to be added steps</w:t>
      </w:r>
    </w:p>
    <w:p w:rsidR="00D84DCD" w:rsidRPr="00CE6DAF" w:rsidRDefault="00CE6DAF">
      <w:pPr>
        <w:spacing w:line="240" w:lineRule="auto"/>
        <w:ind w:left="360" w:firstLine="360"/>
      </w:pPr>
      <w:r w:rsidRPr="00CE6DAF">
        <w:rPr>
          <w:b/>
        </w:rPr>
        <w:t>Description</w:t>
      </w:r>
    </w:p>
    <w:p w:rsidR="00D84DCD" w:rsidRPr="00CE6DAF" w:rsidRDefault="00CE6DAF">
      <w:pPr>
        <w:spacing w:line="240" w:lineRule="auto"/>
        <w:ind w:left="360" w:firstLine="360"/>
      </w:pPr>
      <w:r w:rsidRPr="00CE6DAF">
        <w:t>1.      The use case begins when the tester clicks on pull down test case</w:t>
      </w:r>
    </w:p>
    <w:p w:rsidR="00D84DCD" w:rsidRPr="00CE6DAF" w:rsidRDefault="00CE6DAF">
      <w:pPr>
        <w:spacing w:line="240" w:lineRule="auto"/>
        <w:ind w:left="360" w:firstLine="360"/>
      </w:pPr>
      <w:r w:rsidRPr="00CE6DAF">
        <w:t>2.      The system responds by loading the corresponding test case’s steps document</w:t>
      </w:r>
    </w:p>
    <w:p w:rsidR="00D84DCD" w:rsidRPr="00CE6DAF" w:rsidRDefault="00CE6DAF">
      <w:pPr>
        <w:spacing w:line="240" w:lineRule="auto"/>
        <w:ind w:left="360" w:firstLine="360"/>
      </w:pPr>
      <w:r w:rsidRPr="00CE6DAF">
        <w:t>3.      The user clicks on th</w:t>
      </w:r>
      <w:r w:rsidR="003A4CF7">
        <w:t>e</w:t>
      </w:r>
      <w:r w:rsidRPr="00CE6DAF">
        <w:t xml:space="preserve"> plus sign button and types new step </w:t>
      </w:r>
    </w:p>
    <w:p w:rsidR="00D84DCD" w:rsidRPr="00CE6DAF" w:rsidRDefault="00CE6DAF">
      <w:pPr>
        <w:spacing w:line="240" w:lineRule="auto"/>
        <w:ind w:left="360" w:firstLine="360"/>
      </w:pPr>
      <w:r w:rsidRPr="00CE6DAF">
        <w:t>4.      The use case ends when the tester hits enter and changes have been saved on the test case</w:t>
      </w:r>
    </w:p>
    <w:p w:rsidR="00D84DCD" w:rsidRPr="00CE6DAF" w:rsidRDefault="00CE6DAF">
      <w:pPr>
        <w:spacing w:line="240" w:lineRule="auto"/>
        <w:ind w:left="360" w:firstLine="360"/>
      </w:pPr>
      <w:r w:rsidRPr="00CE6DAF">
        <w:rPr>
          <w:b/>
        </w:rPr>
        <w:t>Post-Conditions</w:t>
      </w:r>
    </w:p>
    <w:p w:rsidR="00D84DCD" w:rsidRPr="00CE6DAF" w:rsidRDefault="00CE6DAF">
      <w:pPr>
        <w:spacing w:line="240" w:lineRule="auto"/>
        <w:ind w:left="360" w:firstLine="360"/>
      </w:pPr>
      <w:r w:rsidRPr="00CE6DAF">
        <w:t>1.      All actors are able to see the newly modified steps</w:t>
      </w:r>
    </w:p>
    <w:p w:rsidR="00D84DCD" w:rsidRPr="00CE6DAF" w:rsidRDefault="00CE6DAF">
      <w:pPr>
        <w:spacing w:line="240" w:lineRule="auto"/>
        <w:ind w:left="360" w:firstLine="360"/>
      </w:pPr>
      <w:r w:rsidRPr="00CE6DAF">
        <w:t>2.      A previous version of the test case steps has been backed up</w:t>
      </w:r>
    </w:p>
    <w:p w:rsidR="00D84DCD" w:rsidRPr="00CE6DAF" w:rsidRDefault="00D84DCD">
      <w:pPr>
        <w:pBdr>
          <w:top w:val="single" w:sz="4" w:space="1" w:color="auto"/>
        </w:pBdr>
      </w:pPr>
    </w:p>
    <w:p w:rsidR="00D84DCD" w:rsidRPr="00CE6DAF" w:rsidRDefault="00D84DCD">
      <w:pPr>
        <w:spacing w:before="120" w:line="360" w:lineRule="auto"/>
      </w:pPr>
    </w:p>
    <w:p w:rsidR="00C85AB6" w:rsidRDefault="00CE6DAF" w:rsidP="00CE6DAF">
      <w:pPr>
        <w:pStyle w:val="Heading2"/>
        <w:rPr>
          <w:rFonts w:ascii="Arial" w:hAnsi="Arial" w:cs="Arial"/>
          <w:b/>
        </w:rPr>
      </w:pPr>
      <w:r w:rsidRPr="00CE6DAF">
        <w:rPr>
          <w:rFonts w:ascii="Arial" w:hAnsi="Arial" w:cs="Arial"/>
          <w:b/>
        </w:rPr>
        <w:t>Details Section View:</w:t>
      </w:r>
    </w:p>
    <w:p w:rsidR="00C85AB6" w:rsidRDefault="00C85AB6" w:rsidP="00CE6DAF">
      <w:pPr>
        <w:pStyle w:val="Heading2"/>
        <w:rPr>
          <w:rFonts w:ascii="Arial" w:hAnsi="Arial" w:cs="Arial"/>
          <w:sz w:val="22"/>
        </w:rPr>
      </w:pPr>
      <w:r>
        <w:rPr>
          <w:rFonts w:ascii="Arial" w:hAnsi="Arial" w:cs="Arial"/>
          <w:b/>
        </w:rPr>
        <w:t xml:space="preserve">NOTE: </w:t>
      </w:r>
      <w:r w:rsidRPr="00C85AB6">
        <w:rPr>
          <w:rFonts w:ascii="Arial" w:hAnsi="Arial" w:cs="Arial"/>
          <w:sz w:val="22"/>
        </w:rPr>
        <w:t>in order to use</w:t>
      </w:r>
      <w:r w:rsidR="00CE6DAF" w:rsidRPr="00C85AB6">
        <w:rPr>
          <w:rFonts w:ascii="Arial" w:hAnsi="Arial" w:cs="Arial"/>
          <w:b/>
          <w:sz w:val="22"/>
        </w:rPr>
        <w:t xml:space="preserve"> </w:t>
      </w:r>
      <w:r w:rsidRPr="00C85AB6">
        <w:rPr>
          <w:rFonts w:ascii="Arial" w:hAnsi="Arial" w:cs="Arial"/>
          <w:b/>
          <w:sz w:val="22"/>
        </w:rPr>
        <w:t xml:space="preserve">Metrics, RunAutomation </w:t>
      </w:r>
      <w:r w:rsidRPr="00C85AB6">
        <w:rPr>
          <w:rFonts w:ascii="Arial" w:hAnsi="Arial" w:cs="Arial"/>
          <w:sz w:val="22"/>
        </w:rPr>
        <w:t>and</w:t>
      </w:r>
      <w:r w:rsidRPr="00C85AB6">
        <w:rPr>
          <w:rFonts w:ascii="Arial" w:hAnsi="Arial" w:cs="Arial"/>
          <w:b/>
          <w:sz w:val="22"/>
        </w:rPr>
        <w:t xml:space="preserve"> BNA </w:t>
      </w:r>
      <w:r w:rsidRPr="00C85AB6">
        <w:rPr>
          <w:rFonts w:ascii="Arial" w:hAnsi="Arial" w:cs="Arial"/>
          <w:sz w:val="22"/>
        </w:rPr>
        <w:t>buttons</w:t>
      </w:r>
      <w:r>
        <w:rPr>
          <w:rFonts w:ascii="Arial" w:hAnsi="Arial" w:cs="Arial"/>
          <w:sz w:val="22"/>
        </w:rPr>
        <w:t xml:space="preserve">, user/developer must first launch a mockPhoenix server: </w:t>
      </w:r>
    </w:p>
    <w:p w:rsidR="00CE6DAF" w:rsidRDefault="00C85AB6" w:rsidP="00C85AB6">
      <w:pPr>
        <w:pStyle w:val="Heading2"/>
        <w:ind w:firstLine="720"/>
        <w:rPr>
          <w:rFonts w:ascii="Arial" w:hAnsi="Arial" w:cs="Arial"/>
          <w:sz w:val="22"/>
        </w:rPr>
      </w:pPr>
      <w:r>
        <w:rPr>
          <w:rFonts w:ascii="Arial" w:hAnsi="Arial" w:cs="Arial"/>
          <w:sz w:val="22"/>
        </w:rPr>
        <w:t>-navigate to your project folder</w:t>
      </w:r>
      <w:proofErr w:type="gramStart"/>
      <w:r>
        <w:rPr>
          <w:rFonts w:ascii="Arial" w:hAnsi="Arial" w:cs="Arial"/>
          <w:sz w:val="22"/>
        </w:rPr>
        <w:t>:  ..</w:t>
      </w:r>
      <w:proofErr w:type="gramEnd"/>
      <w:r w:rsidRPr="00C85AB6">
        <w:rPr>
          <w:rFonts w:ascii="Arial" w:hAnsi="Arial" w:cs="Arial"/>
          <w:sz w:val="22"/>
        </w:rPr>
        <w:t>Test-Flow-Ver-2.0</w:t>
      </w:r>
      <w:r>
        <w:rPr>
          <w:rFonts w:ascii="Arial" w:hAnsi="Arial" w:cs="Arial"/>
          <w:sz w:val="22"/>
        </w:rPr>
        <w:t>\</w:t>
      </w:r>
      <w:r w:rsidRPr="00C85AB6">
        <w:rPr>
          <w:rFonts w:ascii="Arial" w:hAnsi="Arial" w:cs="Arial"/>
          <w:sz w:val="22"/>
        </w:rPr>
        <w:t>Code\MockPhoenix</w:t>
      </w:r>
      <w:r>
        <w:rPr>
          <w:rFonts w:ascii="Arial" w:hAnsi="Arial" w:cs="Arial"/>
          <w:sz w:val="22"/>
        </w:rPr>
        <w:t xml:space="preserve">  </w:t>
      </w:r>
    </w:p>
    <w:p w:rsidR="00C85AB6" w:rsidRDefault="00C85AB6" w:rsidP="00C85AB6">
      <w:r>
        <w:lastRenderedPageBreak/>
        <w:tab/>
        <w:t xml:space="preserve">-start/Run as Administrator .exe file: </w:t>
      </w:r>
      <w:r w:rsidRPr="00C85AB6">
        <w:t>MockPhoenix.exe</w:t>
      </w:r>
    </w:p>
    <w:p w:rsidR="00C85AB6" w:rsidRPr="00C85AB6" w:rsidRDefault="00C85AB6" w:rsidP="00C85AB6">
      <w:r>
        <w:tab/>
        <w:t>-use API Documentation:</w:t>
      </w:r>
      <w:r w:rsidRPr="00C85AB6">
        <w:t xml:space="preserve"> Mock Phoenix Server Documentation.txt</w:t>
      </w:r>
      <w:r>
        <w:t xml:space="preserve"> found in the same location.</w:t>
      </w:r>
    </w:p>
    <w:p w:rsidR="00D84DCD" w:rsidRPr="00CE6DAF" w:rsidRDefault="00CE6DAF" w:rsidP="00CE6DAF">
      <w:pPr>
        <w:spacing w:before="120" w:line="360" w:lineRule="auto"/>
        <w:contextualSpacing/>
        <w:rPr>
          <w:b/>
        </w:rPr>
      </w:pPr>
      <w:r w:rsidRPr="00CE6DAF">
        <w:t>The details section presents data about a particular use case, including linke</w:t>
      </w:r>
      <w:r w:rsidR="003A4CF7">
        <w:t xml:space="preserve">d files, test metric results, </w:t>
      </w:r>
      <w:r w:rsidRPr="00CE6DAF">
        <w:t>attachments</w:t>
      </w:r>
      <w:r w:rsidR="003A4CF7">
        <w:t xml:space="preserve"> and BNA results</w:t>
      </w:r>
      <w:r w:rsidRPr="00CE6DAF">
        <w:t>!</w:t>
      </w:r>
    </w:p>
    <w:p w:rsidR="00D84DCD" w:rsidRPr="00CE6DAF" w:rsidRDefault="003A4CF7">
      <w:pPr>
        <w:spacing w:before="120" w:line="360" w:lineRule="auto"/>
      </w:pPr>
      <w:r>
        <w:t>METRICS:</w:t>
      </w:r>
    </w:p>
    <w:p w:rsidR="00D84DCD" w:rsidRDefault="00CE6DAF">
      <w:pPr>
        <w:spacing w:before="120" w:line="360" w:lineRule="auto"/>
      </w:pPr>
      <w:bookmarkStart w:id="0" w:name="_GoBack"/>
      <w:r w:rsidRPr="00CE6DAF">
        <w:rPr>
          <w:noProof/>
        </w:rPr>
        <w:drawing>
          <wp:inline distT="114300" distB="114300" distL="114300" distR="114300">
            <wp:extent cx="5943600" cy="3316406"/>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5946117" cy="3317810"/>
                    </a:xfrm>
                    <a:prstGeom prst="rect">
                      <a:avLst/>
                    </a:prstGeom>
                    <a:ln/>
                  </pic:spPr>
                </pic:pic>
              </a:graphicData>
            </a:graphic>
          </wp:inline>
        </w:drawing>
      </w:r>
      <w:bookmarkEnd w:id="0"/>
    </w:p>
    <w:p w:rsidR="003A4CF7" w:rsidRDefault="003A4CF7">
      <w:pPr>
        <w:spacing w:before="120" w:line="360" w:lineRule="auto"/>
        <w:rPr>
          <w:noProof/>
        </w:rPr>
      </w:pPr>
      <w:r>
        <w:rPr>
          <w:noProof/>
        </w:rPr>
        <w:t>BNA:</w:t>
      </w:r>
    </w:p>
    <w:p w:rsidR="003A4CF7" w:rsidRPr="00CE6DAF" w:rsidRDefault="003A4CF7">
      <w:pPr>
        <w:spacing w:before="120" w:line="360" w:lineRule="auto"/>
      </w:pPr>
      <w:r>
        <w:rPr>
          <w:noProof/>
        </w:rPr>
        <w:drawing>
          <wp:inline distT="0" distB="0" distL="0" distR="0" wp14:anchorId="0D3C54D4" wp14:editId="6749297D">
            <wp:extent cx="5943600" cy="28301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30195"/>
                    </a:xfrm>
                    <a:prstGeom prst="rect">
                      <a:avLst/>
                    </a:prstGeom>
                  </pic:spPr>
                </pic:pic>
              </a:graphicData>
            </a:graphic>
          </wp:inline>
        </w:drawing>
      </w:r>
    </w:p>
    <w:p w:rsidR="00D84DCD" w:rsidRPr="00CE6DAF" w:rsidRDefault="00D84DCD"/>
    <w:p w:rsidR="00D84DCD" w:rsidRPr="00CE6DAF" w:rsidRDefault="00D84DCD">
      <w:pPr>
        <w:pBdr>
          <w:top w:val="single" w:sz="4" w:space="1" w:color="auto"/>
        </w:pBdr>
      </w:pPr>
    </w:p>
    <w:p w:rsidR="00D84DCD" w:rsidRPr="00CE6DAF" w:rsidRDefault="00D84DCD"/>
    <w:p w:rsidR="00D84DCD" w:rsidRPr="00CE6DAF" w:rsidRDefault="00D84DCD"/>
    <w:p w:rsidR="00D84DCD" w:rsidRPr="00CE6DAF" w:rsidRDefault="003A4CF7" w:rsidP="00CE6DAF">
      <w:pPr>
        <w:pStyle w:val="Heading1"/>
        <w:rPr>
          <w:rFonts w:ascii="Arial" w:hAnsi="Arial" w:cs="Arial"/>
        </w:rPr>
      </w:pPr>
      <w:r>
        <w:rPr>
          <w:rFonts w:ascii="Arial" w:eastAsia="Times New Roman" w:hAnsi="Arial" w:cs="Arial"/>
          <w:b/>
          <w:sz w:val="26"/>
        </w:rPr>
        <w:t>U</w:t>
      </w:r>
      <w:r w:rsidR="00CE6DAF" w:rsidRPr="00CE6DAF">
        <w:rPr>
          <w:rFonts w:ascii="Arial" w:eastAsia="Times New Roman" w:hAnsi="Arial" w:cs="Arial"/>
          <w:b/>
          <w:sz w:val="26"/>
        </w:rPr>
        <w:t>SE CASE SAMPLE SCENARIOS TO TRY:</w:t>
      </w:r>
    </w:p>
    <w:p w:rsidR="00D84DCD" w:rsidRPr="00CE6DAF" w:rsidRDefault="00CE6DAF">
      <w:pPr>
        <w:spacing w:before="120" w:after="120" w:line="360" w:lineRule="auto"/>
      </w:pPr>
      <w:r w:rsidRPr="00CE6DAF">
        <w:rPr>
          <w:b/>
        </w:rPr>
        <w:t>Scenario 1:</w:t>
      </w:r>
      <w:r w:rsidRPr="00CE6DAF">
        <w:rPr>
          <w:b/>
        </w:rPr>
        <w:tab/>
      </w:r>
      <w:r w:rsidRPr="00CE6DAF">
        <w:t>Tester Runs a Test Suite &amp; Checks Analysis Report</w:t>
      </w:r>
    </w:p>
    <w:p w:rsidR="00D84DCD" w:rsidRPr="00CE6DAF" w:rsidRDefault="00CE6DAF">
      <w:pPr>
        <w:numPr>
          <w:ilvl w:val="0"/>
          <w:numId w:val="14"/>
        </w:numPr>
        <w:spacing w:before="120" w:after="120" w:line="360" w:lineRule="auto"/>
        <w:ind w:hanging="359"/>
        <w:contextualSpacing/>
      </w:pPr>
      <w:r w:rsidRPr="00CE6DAF">
        <w:t>Tester Logs In the test case manager</w:t>
      </w:r>
    </w:p>
    <w:p w:rsidR="00D84DCD" w:rsidRPr="00CE6DAF" w:rsidRDefault="00CE6DAF">
      <w:pPr>
        <w:numPr>
          <w:ilvl w:val="0"/>
          <w:numId w:val="14"/>
        </w:numPr>
        <w:spacing w:before="120" w:after="120" w:line="360" w:lineRule="auto"/>
        <w:ind w:hanging="359"/>
        <w:contextualSpacing/>
      </w:pPr>
      <w:r w:rsidRPr="00CE6DAF">
        <w:t>Tester opens a test suite already created with test cases</w:t>
      </w:r>
    </w:p>
    <w:p w:rsidR="00D84DCD" w:rsidRPr="00CE6DAF" w:rsidRDefault="00CE6DAF">
      <w:pPr>
        <w:numPr>
          <w:ilvl w:val="0"/>
          <w:numId w:val="14"/>
        </w:numPr>
        <w:spacing w:before="120" w:after="120" w:line="360" w:lineRule="auto"/>
        <w:ind w:hanging="359"/>
        <w:contextualSpacing/>
      </w:pPr>
      <w:r w:rsidRPr="00CE6DAF">
        <w:t>The tester runs the test suite’s test cases</w:t>
      </w:r>
    </w:p>
    <w:p w:rsidR="00D84DCD" w:rsidRPr="00CE6DAF" w:rsidRDefault="00CE6DAF">
      <w:pPr>
        <w:numPr>
          <w:ilvl w:val="0"/>
          <w:numId w:val="14"/>
        </w:numPr>
        <w:spacing w:before="120" w:after="120" w:line="360" w:lineRule="auto"/>
        <w:ind w:hanging="359"/>
        <w:contextualSpacing/>
      </w:pPr>
      <w:r w:rsidRPr="00CE6DAF">
        <w:t>When the test suite is done running, the tester clicks on Generate Analysis</w:t>
      </w:r>
    </w:p>
    <w:p w:rsidR="00D84DCD" w:rsidRPr="00CE6DAF" w:rsidRDefault="00CE6DAF">
      <w:pPr>
        <w:numPr>
          <w:ilvl w:val="0"/>
          <w:numId w:val="14"/>
        </w:numPr>
        <w:spacing w:before="120" w:after="120" w:line="360" w:lineRule="auto"/>
        <w:ind w:hanging="359"/>
        <w:contextualSpacing/>
      </w:pPr>
      <w:r w:rsidRPr="00CE6DAF">
        <w:t>Tester specifies the time range of the analysis for the past 2 weeks</w:t>
      </w:r>
    </w:p>
    <w:p w:rsidR="00D84DCD" w:rsidRPr="00CE6DAF" w:rsidRDefault="00CE6DAF">
      <w:pPr>
        <w:numPr>
          <w:ilvl w:val="0"/>
          <w:numId w:val="14"/>
        </w:numPr>
        <w:spacing w:before="120" w:after="120" w:line="360" w:lineRule="auto"/>
        <w:ind w:hanging="359"/>
        <w:contextualSpacing/>
      </w:pPr>
      <w:r w:rsidRPr="00CE6DAF">
        <w:t xml:space="preserve">A chart with pass and fail percentages is generated using all the current test suite’ result data from the </w:t>
      </w:r>
      <w:proofErr w:type="gramStart"/>
      <w:r w:rsidRPr="00CE6DAF">
        <w:t>last  2</w:t>
      </w:r>
      <w:proofErr w:type="gramEnd"/>
      <w:r w:rsidRPr="00CE6DAF">
        <w:t xml:space="preserve"> weeks.</w:t>
      </w:r>
    </w:p>
    <w:p w:rsidR="00D84DCD" w:rsidRPr="00CE6DAF" w:rsidRDefault="00CE6DAF">
      <w:pPr>
        <w:spacing w:before="120" w:after="120" w:line="360" w:lineRule="auto"/>
      </w:pPr>
      <w:r w:rsidRPr="00CE6DAF">
        <w:rPr>
          <w:b/>
        </w:rPr>
        <w:t>Scenario 2:</w:t>
      </w:r>
      <w:r w:rsidRPr="00CE6DAF">
        <w:rPr>
          <w:b/>
        </w:rPr>
        <w:tab/>
      </w:r>
      <w:r w:rsidRPr="00CE6DAF">
        <w:t>Tester Associates a Code Repository to a Test Case</w:t>
      </w:r>
    </w:p>
    <w:p w:rsidR="00D84DCD" w:rsidRPr="00CE6DAF" w:rsidRDefault="00CE6DAF">
      <w:pPr>
        <w:numPr>
          <w:ilvl w:val="0"/>
          <w:numId w:val="13"/>
        </w:numPr>
        <w:spacing w:before="120" w:after="120" w:line="360" w:lineRule="auto"/>
        <w:ind w:hanging="359"/>
        <w:contextualSpacing/>
      </w:pPr>
      <w:r w:rsidRPr="00CE6DAF">
        <w:t>Tester Logs In the test case manager</w:t>
      </w:r>
    </w:p>
    <w:p w:rsidR="00D84DCD" w:rsidRPr="00CE6DAF" w:rsidRDefault="00CE6DAF">
      <w:pPr>
        <w:numPr>
          <w:ilvl w:val="0"/>
          <w:numId w:val="13"/>
        </w:numPr>
        <w:spacing w:before="120" w:after="120" w:line="360" w:lineRule="auto"/>
        <w:ind w:hanging="359"/>
        <w:contextualSpacing/>
      </w:pPr>
      <w:r w:rsidRPr="00CE6DAF">
        <w:t>Tester Selects an existing test suite</w:t>
      </w:r>
    </w:p>
    <w:p w:rsidR="00D84DCD" w:rsidRPr="00CE6DAF" w:rsidRDefault="00CE6DAF">
      <w:pPr>
        <w:numPr>
          <w:ilvl w:val="0"/>
          <w:numId w:val="13"/>
        </w:numPr>
        <w:spacing w:before="120" w:after="120" w:line="360" w:lineRule="auto"/>
        <w:ind w:hanging="359"/>
        <w:contextualSpacing/>
      </w:pPr>
      <w:r w:rsidRPr="00CE6DAF">
        <w:t>Tester Selects and existing test case inside the current test suite</w:t>
      </w:r>
    </w:p>
    <w:p w:rsidR="00D84DCD" w:rsidRPr="00CE6DAF" w:rsidRDefault="00CE6DAF">
      <w:pPr>
        <w:numPr>
          <w:ilvl w:val="0"/>
          <w:numId w:val="13"/>
        </w:numPr>
        <w:spacing w:before="120" w:after="120" w:line="360" w:lineRule="auto"/>
        <w:ind w:hanging="359"/>
        <w:contextualSpacing/>
      </w:pPr>
      <w:r w:rsidRPr="00CE6DAF">
        <w:t>Tester clicks on “Associate Repository” once inside the test case</w:t>
      </w:r>
    </w:p>
    <w:p w:rsidR="00D84DCD" w:rsidRPr="00CE6DAF" w:rsidRDefault="00CE6DAF">
      <w:pPr>
        <w:numPr>
          <w:ilvl w:val="0"/>
          <w:numId w:val="13"/>
        </w:numPr>
        <w:spacing w:before="120" w:after="120" w:line="360" w:lineRule="auto"/>
        <w:ind w:hanging="359"/>
        <w:contextualSpacing/>
      </w:pPr>
      <w:r w:rsidRPr="00CE6DAF">
        <w:t xml:space="preserve">A popup window appears with all the code repositories available </w:t>
      </w:r>
    </w:p>
    <w:p w:rsidR="00D84DCD" w:rsidRPr="00CE6DAF" w:rsidRDefault="00CE6DAF">
      <w:pPr>
        <w:numPr>
          <w:ilvl w:val="0"/>
          <w:numId w:val="13"/>
        </w:numPr>
        <w:spacing w:before="120" w:after="120" w:line="360" w:lineRule="auto"/>
        <w:ind w:hanging="359"/>
        <w:contextualSpacing/>
      </w:pPr>
      <w:r w:rsidRPr="00CE6DAF">
        <w:t>Tester selects the project and file desired to associate to case</w:t>
      </w:r>
    </w:p>
    <w:p w:rsidR="00D84DCD" w:rsidRPr="00CE6DAF" w:rsidRDefault="00CE6DAF">
      <w:pPr>
        <w:numPr>
          <w:ilvl w:val="0"/>
          <w:numId w:val="13"/>
        </w:numPr>
        <w:spacing w:before="120" w:after="120" w:line="360" w:lineRule="auto"/>
        <w:ind w:hanging="359"/>
        <w:contextualSpacing/>
      </w:pPr>
      <w:r w:rsidRPr="00CE6DAF">
        <w:t>Once a file has been selected, the tester clicks OK.</w:t>
      </w:r>
    </w:p>
    <w:p w:rsidR="00D84DCD" w:rsidRPr="00CE6DAF" w:rsidRDefault="00CE6DAF">
      <w:pPr>
        <w:spacing w:before="120" w:after="120" w:line="360" w:lineRule="auto"/>
      </w:pPr>
      <w:r w:rsidRPr="00CE6DAF">
        <w:rPr>
          <w:b/>
        </w:rPr>
        <w:t>Scenario 3:</w:t>
      </w:r>
      <w:r w:rsidRPr="00CE6DAF">
        <w:rPr>
          <w:b/>
        </w:rPr>
        <w:tab/>
      </w:r>
      <w:r w:rsidRPr="00CE6DAF">
        <w:t xml:space="preserve">Tester Adds an Attachment to Test Case </w:t>
      </w:r>
    </w:p>
    <w:p w:rsidR="00D84DCD" w:rsidRPr="00CE6DAF" w:rsidRDefault="00CE6DAF">
      <w:pPr>
        <w:numPr>
          <w:ilvl w:val="0"/>
          <w:numId w:val="11"/>
        </w:numPr>
        <w:spacing w:before="120" w:after="120" w:line="360" w:lineRule="auto"/>
        <w:ind w:hanging="359"/>
        <w:contextualSpacing/>
      </w:pPr>
      <w:r w:rsidRPr="00CE6DAF">
        <w:t>Tester Logs In the test case manager</w:t>
      </w:r>
    </w:p>
    <w:p w:rsidR="00D84DCD" w:rsidRPr="00CE6DAF" w:rsidRDefault="00CE6DAF">
      <w:pPr>
        <w:numPr>
          <w:ilvl w:val="0"/>
          <w:numId w:val="11"/>
        </w:numPr>
        <w:spacing w:before="120" w:after="120" w:line="360" w:lineRule="auto"/>
        <w:ind w:hanging="359"/>
        <w:contextualSpacing/>
      </w:pPr>
      <w:r w:rsidRPr="00CE6DAF">
        <w:t>Tester Selects an existing test suite</w:t>
      </w:r>
    </w:p>
    <w:p w:rsidR="00D84DCD" w:rsidRPr="00CE6DAF" w:rsidRDefault="00CE6DAF">
      <w:pPr>
        <w:numPr>
          <w:ilvl w:val="0"/>
          <w:numId w:val="11"/>
        </w:numPr>
        <w:spacing w:before="120" w:after="120" w:line="360" w:lineRule="auto"/>
        <w:ind w:hanging="359"/>
        <w:contextualSpacing/>
      </w:pPr>
      <w:r w:rsidRPr="00CE6DAF">
        <w:t>Tester Selects and existing test case inside the current test suite</w:t>
      </w:r>
    </w:p>
    <w:p w:rsidR="00D84DCD" w:rsidRPr="00CE6DAF" w:rsidRDefault="00CE6DAF">
      <w:pPr>
        <w:numPr>
          <w:ilvl w:val="0"/>
          <w:numId w:val="11"/>
        </w:numPr>
        <w:spacing w:before="120" w:after="120" w:line="360" w:lineRule="auto"/>
        <w:ind w:hanging="359"/>
        <w:contextualSpacing/>
      </w:pPr>
      <w:r w:rsidRPr="00CE6DAF">
        <w:t>Tester clicks on “Attach a File” once inside the test case</w:t>
      </w:r>
    </w:p>
    <w:p w:rsidR="00D84DCD" w:rsidRPr="00CE6DAF" w:rsidRDefault="00CE6DAF">
      <w:pPr>
        <w:numPr>
          <w:ilvl w:val="0"/>
          <w:numId w:val="11"/>
        </w:numPr>
        <w:spacing w:before="120" w:after="120" w:line="360" w:lineRule="auto"/>
        <w:ind w:hanging="359"/>
        <w:contextualSpacing/>
      </w:pPr>
      <w:r w:rsidRPr="00CE6DAF">
        <w:t>A popup window appears to select existing files on the computer</w:t>
      </w:r>
    </w:p>
    <w:p w:rsidR="00D84DCD" w:rsidRPr="00CE6DAF" w:rsidRDefault="00CE6DAF">
      <w:pPr>
        <w:numPr>
          <w:ilvl w:val="0"/>
          <w:numId w:val="11"/>
        </w:numPr>
        <w:spacing w:before="120" w:after="120" w:line="360" w:lineRule="auto"/>
        <w:ind w:hanging="359"/>
        <w:contextualSpacing/>
      </w:pPr>
      <w:r w:rsidRPr="00CE6DAF">
        <w:t>Tester selects a scheen-shot from the Desktop</w:t>
      </w:r>
    </w:p>
    <w:p w:rsidR="00D84DCD" w:rsidRPr="00CE6DAF" w:rsidRDefault="00CE6DAF">
      <w:pPr>
        <w:numPr>
          <w:ilvl w:val="0"/>
          <w:numId w:val="11"/>
        </w:numPr>
        <w:spacing w:before="120" w:after="120" w:line="360" w:lineRule="auto"/>
        <w:ind w:hanging="359"/>
        <w:contextualSpacing/>
      </w:pPr>
      <w:r w:rsidRPr="00CE6DAF">
        <w:t>The tester then clicks “Save” and the scheenshot is uploaded and available on the attachments column of the test case</w:t>
      </w:r>
    </w:p>
    <w:p w:rsidR="00D84DCD" w:rsidRPr="00CE6DAF" w:rsidRDefault="00CE6DAF">
      <w:pPr>
        <w:spacing w:before="120" w:after="120" w:line="360" w:lineRule="auto"/>
      </w:pPr>
      <w:r w:rsidRPr="00CE6DAF">
        <w:rPr>
          <w:b/>
        </w:rPr>
        <w:t>Scenario 4:</w:t>
      </w:r>
      <w:r w:rsidRPr="00CE6DAF">
        <w:rPr>
          <w:b/>
        </w:rPr>
        <w:tab/>
      </w:r>
      <w:r w:rsidRPr="00CE6DAF">
        <w:t>Tester Adds Existing Steps to a Test Case</w:t>
      </w:r>
    </w:p>
    <w:p w:rsidR="00D84DCD" w:rsidRPr="00CE6DAF" w:rsidRDefault="00CE6DAF">
      <w:pPr>
        <w:numPr>
          <w:ilvl w:val="0"/>
          <w:numId w:val="9"/>
        </w:numPr>
        <w:spacing w:before="120" w:after="120" w:line="360" w:lineRule="auto"/>
        <w:ind w:hanging="359"/>
        <w:contextualSpacing/>
      </w:pPr>
      <w:r w:rsidRPr="00CE6DAF">
        <w:t>Tester logs in to the test case manager</w:t>
      </w:r>
    </w:p>
    <w:p w:rsidR="00D84DCD" w:rsidRPr="00CE6DAF" w:rsidRDefault="00CE6DAF">
      <w:pPr>
        <w:numPr>
          <w:ilvl w:val="0"/>
          <w:numId w:val="9"/>
        </w:numPr>
        <w:spacing w:before="120" w:after="120" w:line="360" w:lineRule="auto"/>
        <w:ind w:hanging="359"/>
        <w:contextualSpacing/>
      </w:pPr>
      <w:r w:rsidRPr="00CE6DAF">
        <w:t>Tester creates a test case</w:t>
      </w:r>
    </w:p>
    <w:p w:rsidR="00D84DCD" w:rsidRPr="00CE6DAF" w:rsidRDefault="00CE6DAF">
      <w:pPr>
        <w:numPr>
          <w:ilvl w:val="0"/>
          <w:numId w:val="9"/>
        </w:numPr>
        <w:spacing w:before="120" w:after="120" w:line="360" w:lineRule="auto"/>
        <w:ind w:hanging="359"/>
        <w:contextualSpacing/>
      </w:pPr>
      <w:r w:rsidRPr="00CE6DAF">
        <w:lastRenderedPageBreak/>
        <w:t>The tester selects an existing test suite from the left tab</w:t>
      </w:r>
    </w:p>
    <w:p w:rsidR="00D84DCD" w:rsidRPr="00CE6DAF" w:rsidRDefault="00CE6DAF">
      <w:pPr>
        <w:numPr>
          <w:ilvl w:val="0"/>
          <w:numId w:val="9"/>
        </w:numPr>
        <w:spacing w:before="120" w:after="120" w:line="360" w:lineRule="auto"/>
        <w:ind w:hanging="359"/>
        <w:contextualSpacing/>
      </w:pPr>
      <w:r w:rsidRPr="00CE6DAF">
        <w:t>The tester checks the “search steps” box below the search option of the test suite</w:t>
      </w:r>
    </w:p>
    <w:p w:rsidR="00D84DCD" w:rsidRPr="00CE6DAF" w:rsidRDefault="00CE6DAF">
      <w:pPr>
        <w:numPr>
          <w:ilvl w:val="0"/>
          <w:numId w:val="9"/>
        </w:numPr>
        <w:spacing w:before="120" w:after="120" w:line="360" w:lineRule="auto"/>
        <w:ind w:hanging="359"/>
        <w:contextualSpacing/>
      </w:pPr>
      <w:r w:rsidRPr="00CE6DAF">
        <w:t>Tester types keywords found on a particular test step on te search tab and clicks on search</w:t>
      </w:r>
    </w:p>
    <w:p w:rsidR="00D84DCD" w:rsidRPr="00CE6DAF" w:rsidRDefault="00CE6DAF">
      <w:pPr>
        <w:numPr>
          <w:ilvl w:val="0"/>
          <w:numId w:val="9"/>
        </w:numPr>
        <w:spacing w:before="120" w:after="120" w:line="360" w:lineRule="auto"/>
        <w:ind w:hanging="359"/>
        <w:contextualSpacing/>
      </w:pPr>
      <w:r w:rsidRPr="00CE6DAF">
        <w:t>The tester then drags test steps returned from the search results and drops them on the current test case’s steps column.</w:t>
      </w:r>
    </w:p>
    <w:p w:rsidR="00D84DCD" w:rsidRPr="00CE6DAF" w:rsidRDefault="00CE6DAF">
      <w:pPr>
        <w:spacing w:before="120" w:after="120" w:line="360" w:lineRule="auto"/>
      </w:pPr>
      <w:r w:rsidRPr="00CE6DAF">
        <w:rPr>
          <w:b/>
        </w:rPr>
        <w:t>Scenario 5:</w:t>
      </w:r>
      <w:r w:rsidRPr="00CE6DAF">
        <w:tab/>
        <w:t>User pushes a test plan to remote management systems</w:t>
      </w:r>
    </w:p>
    <w:p w:rsidR="00D84DCD" w:rsidRPr="00CE6DAF" w:rsidRDefault="00CE6DAF">
      <w:pPr>
        <w:numPr>
          <w:ilvl w:val="0"/>
          <w:numId w:val="2"/>
        </w:numPr>
        <w:spacing w:before="120" w:after="120" w:line="360" w:lineRule="auto"/>
        <w:ind w:hanging="359"/>
        <w:contextualSpacing/>
      </w:pPr>
      <w:r w:rsidRPr="00CE6DAF">
        <w:t>User logs in to the test case manager</w:t>
      </w:r>
    </w:p>
    <w:p w:rsidR="00D84DCD" w:rsidRPr="00CE6DAF" w:rsidRDefault="00CE6DAF">
      <w:pPr>
        <w:numPr>
          <w:ilvl w:val="0"/>
          <w:numId w:val="2"/>
        </w:numPr>
        <w:spacing w:before="120" w:after="120" w:line="360" w:lineRule="auto"/>
        <w:ind w:hanging="359"/>
        <w:contextualSpacing/>
      </w:pPr>
      <w:r w:rsidRPr="00CE6DAF">
        <w:t>User clicks on Test Suite</w:t>
      </w:r>
    </w:p>
    <w:p w:rsidR="00D84DCD" w:rsidRPr="00CE6DAF" w:rsidRDefault="00CE6DAF">
      <w:pPr>
        <w:numPr>
          <w:ilvl w:val="0"/>
          <w:numId w:val="2"/>
        </w:numPr>
        <w:spacing w:before="120" w:after="120" w:line="360" w:lineRule="auto"/>
        <w:ind w:hanging="359"/>
        <w:contextualSpacing/>
      </w:pPr>
      <w:r w:rsidRPr="00CE6DAF">
        <w:t>User modifies the test suite, test cases, test steps</w:t>
      </w:r>
    </w:p>
    <w:p w:rsidR="00D84DCD" w:rsidRPr="00CE6DAF" w:rsidRDefault="00CE6DAF">
      <w:pPr>
        <w:numPr>
          <w:ilvl w:val="0"/>
          <w:numId w:val="2"/>
        </w:numPr>
        <w:spacing w:before="120" w:after="120" w:line="360" w:lineRule="auto"/>
        <w:ind w:hanging="359"/>
        <w:contextualSpacing/>
      </w:pPr>
      <w:r w:rsidRPr="00CE6DAF">
        <w:t>User presses sync button to push test plan to remote repositories.</w:t>
      </w:r>
    </w:p>
    <w:p w:rsidR="00D84DCD" w:rsidRPr="00CE6DAF" w:rsidRDefault="00D84DCD"/>
    <w:p w:rsidR="00D84DCD" w:rsidRPr="00CE6DAF" w:rsidRDefault="00D84DCD"/>
    <w:sectPr w:rsidR="00D84DCD" w:rsidRPr="00CE6DA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74266"/>
    <w:multiLevelType w:val="multilevel"/>
    <w:tmpl w:val="F22624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0B34C2B"/>
    <w:multiLevelType w:val="multilevel"/>
    <w:tmpl w:val="8548B36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nsid w:val="1F48361D"/>
    <w:multiLevelType w:val="multilevel"/>
    <w:tmpl w:val="599659A0"/>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2085667"/>
    <w:multiLevelType w:val="multilevel"/>
    <w:tmpl w:val="C6AE92F2"/>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4">
    <w:nsid w:val="29486FCF"/>
    <w:multiLevelType w:val="multilevel"/>
    <w:tmpl w:val="40E63292"/>
    <w:lvl w:ilvl="0">
      <w:start w:val="1"/>
      <w:numFmt w:val="decimal"/>
      <w:lvlText w:val="%1."/>
      <w:lvlJc w:val="left"/>
      <w:pPr>
        <w:ind w:left="1440" w:firstLine="1080"/>
      </w:pPr>
      <w:rPr>
        <w:b w:val="0"/>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abstractNum w:abstractNumId="5">
    <w:nsid w:val="2B0F06F1"/>
    <w:multiLevelType w:val="multilevel"/>
    <w:tmpl w:val="0E7ACD8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nsid w:val="32E94327"/>
    <w:multiLevelType w:val="multilevel"/>
    <w:tmpl w:val="D454133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
    <w:nsid w:val="35677FE1"/>
    <w:multiLevelType w:val="multilevel"/>
    <w:tmpl w:val="3FEA799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
    <w:nsid w:val="40B802E2"/>
    <w:multiLevelType w:val="multilevel"/>
    <w:tmpl w:val="6DCCB17C"/>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44D86623"/>
    <w:multiLevelType w:val="multilevel"/>
    <w:tmpl w:val="4A200C4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
    <w:nsid w:val="4EC07333"/>
    <w:multiLevelType w:val="multilevel"/>
    <w:tmpl w:val="655836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556F5C4F"/>
    <w:multiLevelType w:val="multilevel"/>
    <w:tmpl w:val="F3F255A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2">
    <w:nsid w:val="5C9A4C60"/>
    <w:multiLevelType w:val="multilevel"/>
    <w:tmpl w:val="74381D0A"/>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64914E45"/>
    <w:multiLevelType w:val="multilevel"/>
    <w:tmpl w:val="D1A0A0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6A823F1B"/>
    <w:multiLevelType w:val="multilevel"/>
    <w:tmpl w:val="58D2C638"/>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6DC72C43"/>
    <w:multiLevelType w:val="multilevel"/>
    <w:tmpl w:val="89E6AE3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6">
    <w:nsid w:val="6F0F711A"/>
    <w:multiLevelType w:val="multilevel"/>
    <w:tmpl w:val="80F6F2EC"/>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17">
    <w:nsid w:val="6FD21471"/>
    <w:multiLevelType w:val="multilevel"/>
    <w:tmpl w:val="BD1A1EC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8">
    <w:nsid w:val="71203539"/>
    <w:multiLevelType w:val="multilevel"/>
    <w:tmpl w:val="1BCA9928"/>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6"/>
  </w:num>
  <w:num w:numId="2">
    <w:abstractNumId w:val="17"/>
  </w:num>
  <w:num w:numId="3">
    <w:abstractNumId w:val="8"/>
  </w:num>
  <w:num w:numId="4">
    <w:abstractNumId w:val="7"/>
  </w:num>
  <w:num w:numId="5">
    <w:abstractNumId w:val="2"/>
  </w:num>
  <w:num w:numId="6">
    <w:abstractNumId w:val="14"/>
  </w:num>
  <w:num w:numId="7">
    <w:abstractNumId w:val="13"/>
  </w:num>
  <w:num w:numId="8">
    <w:abstractNumId w:val="4"/>
  </w:num>
  <w:num w:numId="9">
    <w:abstractNumId w:val="9"/>
  </w:num>
  <w:num w:numId="10">
    <w:abstractNumId w:val="5"/>
  </w:num>
  <w:num w:numId="11">
    <w:abstractNumId w:val="11"/>
  </w:num>
  <w:num w:numId="12">
    <w:abstractNumId w:val="10"/>
  </w:num>
  <w:num w:numId="13">
    <w:abstractNumId w:val="1"/>
  </w:num>
  <w:num w:numId="14">
    <w:abstractNumId w:val="15"/>
  </w:num>
  <w:num w:numId="15">
    <w:abstractNumId w:val="0"/>
  </w:num>
  <w:num w:numId="16">
    <w:abstractNumId w:val="12"/>
  </w:num>
  <w:num w:numId="17">
    <w:abstractNumId w:val="6"/>
  </w:num>
  <w:num w:numId="18">
    <w:abstractNumId w:val="1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DCD"/>
    <w:rsid w:val="003A4CF7"/>
    <w:rsid w:val="00C85AB6"/>
    <w:rsid w:val="00CE6DAF"/>
    <w:rsid w:val="00D84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2A17EC-A1AE-4571-9486-A0CE20FCA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5351C-4B7A-4E86-90B6-FFEA46995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1083</Words>
  <Characters>6176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D4.2 - User's Guide.docx</vt:lpstr>
    </vt:vector>
  </TitlesOfParts>
  <Company/>
  <LinksUpToDate>false</LinksUpToDate>
  <CharactersWithSpaces>7245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D4.2 - User's Guide.docx</dc:title>
  <dc:creator>ART</dc:creator>
  <cp:lastModifiedBy>ART</cp:lastModifiedBy>
  <cp:revision>2</cp:revision>
  <dcterms:created xsi:type="dcterms:W3CDTF">2015-02-23T19:40:00Z</dcterms:created>
  <dcterms:modified xsi:type="dcterms:W3CDTF">2015-02-23T19:40:00Z</dcterms:modified>
</cp:coreProperties>
</file>