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 Sprint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Hamilton Chevez, Nicolette Celli, Filip Klepsa, Francisco Lozada, Lukas Borges, Cristian Cabrera, Kevin Delamo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10:05 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10:20 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120.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#670 Learn Leap API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#671 Real Sense API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#672 Build a mini Leap enabled program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#685 Learn Vuforia Api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#686 Augmented Reality Template Scene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#687 Add Keyboard/Mouse Control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#688 Learn Unity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#689 Learn Blender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#692 Learn Qt Framework for C++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#693 Learn C# Syntax and Semantics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#710 Design - Gesture Process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Hamilton Chevez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#685 Learn Vuforia Api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#686 Augmented Reality Template Scene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Filip Klepsa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#670 Learn Leap API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#671 Real Sense API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#672 Build a mini Leap enabled program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Kevin Delamo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#707 Learn Unity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#708 Options Menu to Change Games Setting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#709 Options to Change Input Device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Francisco Lozada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#692 Learn Qt Framework for C++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#693 Learn C# Syntax and Semantics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Nicolette Celli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#687 Add Keyboard/Mouse Control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#688 Learn Unity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#689 Learn Blender</w:t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CodeVR, the priority is to finish moving current working features to Github, so we can start working on the Codebase: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#695 Move project to Github (latest features and portability)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#696 Call blueprint functions in the correct orders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#697 Improve the AST parser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#698 Learn jsoncpp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#704 Create a console overlay widget to see the python code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#705 Create a HUD for the game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#706 Move the game to VR form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#702 Improve the geometries being spawned (size, textures, shapes)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#699 Learn UE4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#700 Learn the project’s codebase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#701 Integrate mesh spawn feature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#703 Add python support for UE4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Cristian Cabrera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#698 Learn jsoncpp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#699 Learn UE4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#700 Learn the project’s codebase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#697 Improve the AST parser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Lukas Borges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#695 Move project to Github (latest features and portability)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#696 Call blueprint functions in the correct orders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#701 Integrate mesh spawn feature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 Sprint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Cristian Cabrera, Hamilton Chevez, Nicolette Celli, Filip Klepsa, Francisco Lozada, Lukas Borges, Kevin Delamo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10:05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10:20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184.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#666 Logical OR Gate in 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#667 Logical AND Gate in 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#710 Design - Gesture Process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#713 Research - Template Matchng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#711 Translate Point Class to C++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#712 Translate PointMap Class to C++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#714 Translate Geometry Class to C++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#715 Translate Gesture Class to C++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#687 Add Keyboard/Mouse Control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#693 Add an Indicator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#698 Learn jsoncpp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Hamilton Chevez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#666 Logical OR Gate in AR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#667 Logical AND Gate in 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Filip Klepsa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#710 Design - Gesture Process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#713 Research - Template Matching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Kevin Delamo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#708 Options Menu to Change Game Settings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#709 Option to Change Input Device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Francisco Lozada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#711 Translate Point Class to C++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#712 Translate PointMap Class to C++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#714 Translate Geometry Class to C++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#715 Translate Gesture Class to C++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Nicolette Celli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#687 Add Keyboard/Mouse Control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#693 Add an Indicator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Cristian Cabrera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#698 Learn jsoncpp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#700 Learn the project’s codebase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#697 Improve the AST parser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Lukas Borges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#695 Move project to Github (latest features and portability)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#696 Call blueprint functions in the correct orders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#701 Integrate mesh spawn feature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 Sprint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Cristian Cabrera, Hamilton Chevez, Nicolette Celli, Filip Klepsa, Francisco Lozada, Lukas Borges, Kevin Delamo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5:45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6:15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X.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#673 Logic XOR Gate in 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#720 Logical NOT Gate in 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#716 Translate the Recognizer class to C++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#717 Translate the CIrcGesture class to C++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#697 Improve the AST parser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#704 Create an in-game console widget.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#708 Option Menu to Change Game Settings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#709 Option to Change Input Device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#725 Improve - Output of JSON file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#726 Build - Database of ASL Alphabet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hyperlink r:id="rId6">
        <w:r w:rsidDel="00000000" w:rsidR="00000000" w:rsidRPr="00000000">
          <w:rPr>
            <w:rtl w:val="0"/>
          </w:rPr>
          <w:t xml:space="preserve">#740</w:t>
        </w:r>
      </w:hyperlink>
      <w:r w:rsidDel="00000000" w:rsidR="00000000" w:rsidRPr="00000000">
        <w:rPr>
          <w:rtl w:val="0"/>
        </w:rPr>
        <w:t xml:space="preserve"> Pivot to a python json parser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Hamilton Chevez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#673 Logic XOR Gate in 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#720 Logical NOT Gate in 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Filip Klepsa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#725 Improve - Output of JSON file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#726 Build - Database of ASL Alphabet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Kevin Delamo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#708 Option Menu to Change Game Settings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#709 Option to Change Input Device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Francisco Lozada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#716 Translate the Recognizer class to C++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#717 Translate the CircGesture class to C++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#730 Translate the DirectionalEvents class to C++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Nicolette Celli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#722 Add a Main Menu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#723 Add Instructions for Controls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#724 Change the Key’s Material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Cristian Cabrera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#697 Improve the AST parser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#728 </w:t>
      </w:r>
      <w:r w:rsidDel="00000000" w:rsidR="00000000" w:rsidRPr="00000000">
        <w:rPr>
          <w:rtl w:val="0"/>
        </w:rPr>
        <w:t xml:space="preserve">Create new labels and materials for Items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#729 Integrate python server to UE4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Lukas Borges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#704 Create an in-game console widget.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#721 Improve the AST parser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#729 Integrate python server to UE4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 Sprint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Cristian Cabrera, Hamilton Chevez, Nicolette Celli, Filip Klepsa, Francisco Lozada, Lukas Borges, Kevin Delamo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5:45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6:15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X.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#674 Binary Conversion Activity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#681 Queue in Augmented Reality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#718 Translate CircGR Class to C++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#719 Translate CircClassifier Class to C++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#691 Create GUI to Test CircGR-API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#727 Evaluate - Machine Learning Algorithms using Weka &amp; Constructed Database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#739 Begin To Implement – A Machine Learning Algorithm from Resulting Data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#722 Add a Main Menu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#723 Add Instructions for Controls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#736 Create Impassable Areas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#735 Create Second Level Model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#721 Improve the AST parser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#738 Implement classes for the parser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#737 Move parser to C+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Hamilton Chevez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#674 Binary Conversion Activity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#681 Queue in Augmented Reality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Filip Klepsa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#727 Evaluate - Machine Learning Algorithms using Weka &amp; Constructed Database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#739 Begin To Implement – A Machine Learning Algorithm from Resulting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Kevin Delamo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#735 Create Second Level Model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Francisco Lozada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#691 Create GUI to Test CircGR-API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#718 Translate CircGR Class to C++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#719 Translate CircClassifier Class to C++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Nicolette Celli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#722 Add a Main Menu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#723 Add Instructions for Controls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#736 Create Impassable Areas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Cristian Cabrera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#721 Improve the AST parser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#728 Create new labels and materials for Items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Lukas Borges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#721 Improve the AST parser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#738 Implement classes for the parser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#737 Move parser to C++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 Sprint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Cristian Cabrera, Hamilton Chevez, Nicolette Celli, Filip Klepsa, Francisco Lozada, Lukas Borges, Kevin Delamo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5:45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6:15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X.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#744 Recreate the parser using JSON for modern C++ Library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#747 Parse instances of Assign nodes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#748 Parse instances of FuncDef nodes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#749 Parse instances of Expression nodes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#745 Improve the geometries with data fed from the parser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#750 Conversion Activity Modes: Binary to Hex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#751 Mobile Devices: Activities Menu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#742 Create Looping Transitions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#743 Add Left Module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#691 Create GUI to Test CircGR-API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#746 Test &amp; Debug MTCircGR API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#741 Continue to Implement - A Machine Learning Algorithm from Resulting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#754 Add Right Turn Module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#755 Create Third Level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#757 Proceed to Next Level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#766 Expand Parser for all possibilities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#767 Parse Strings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#768 Parse all Numbers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#769 Parse booleans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#770 Parse for loops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#771 Parse while loops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#772 Parse if and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Hamilton Chevez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#750 Conversion Activity Modes: Binary to Hex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#751 Mobile Devices: Activities Menu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Filip Klepsa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#741 Continue to Implement - A Machine Learning Algorithm from Resulting Data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Kevin Delamo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#742 Create Looping Transitions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#743 Add Left Module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Francisco Lozada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#691 Create GUI to Test CircGR-API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#746 Test &amp; Debug MTCircGR API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Nicolette Celli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#754 Add Right Turn Module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#755 Create Third Level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#757 Proceed to Next Level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Cristian Cabrera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#766 Expand Parser for all possibilities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#767 Parse Strings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#768 Parse All Numbers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#769 Parse booleans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#770 Parse for loops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#771 Parse while loops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#772 Parse if and else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Lukas Borges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#744 Recreate the parser using JSON for modern C++ Library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#747 Parse instances of Assign nodes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#748 Parse instances of FuncDef nodes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#749 Parse instances of Expression nodes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#745 Improve the geometries with data fed from the parser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 Sprint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Cristian Cabrera, Hamilton Chevez, Nicolette Celli, Filip Klepsa, Francisco Lozada, Lukas Borges, Kevin Delamo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5:45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6:15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X.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#756 Finish Implementing - A Machine Learning Algorithm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#676 Decoder In Augmented Reality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#684 Balancing Binary Search Tree in Augmented Reality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#755 Create Third Level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#760 Highlight Modules During Transitions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#763 Add Congratulations Message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#758 Draw geometries from data fed from parser.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#759 Use splines to connect pertinent geometries (nodes).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#762 Create a GUI for file selection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#773 Menu and Demoable GUI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Hamilton Chevez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#676 Decoder In Augmented Reality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#684 Balancing Binary Search Tree in Augmented Reality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Filip Klepsa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#756 Finish Implementing - A Machine Learning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Kevin Delamo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#761 Destroy Transitions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#764 Create Tutorial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#765 Adapt Main Menu to VR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Francisco Lozada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#774 Implement Gesture Parser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#775 Implement Gesture Serializer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Nicolette Celli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#755 Create Third Level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#760 Highlight Modules During Transitions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#763 Add Congratulations Message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Cristian Cabrera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#766 Expand Parser for all possibilities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#772 Parse if and else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#773 Menu and Demoable GUI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Lukas Borges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#758 Draw geometries from data fed from parser.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#759 Use splines to connect pertinent geometries (nodes).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#762 Create a GUI for file selection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u-scis-seniorproject.mingle.thoughtworks.com/projects/ar_vr_ve_for_computer_science_/cards/7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