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i/>
          <w:sz w:val="32"/>
          <w:szCs w:val="32"/>
        </w:rPr>
        <w:t>Florida International University</w:t>
      </w:r>
    </w:p>
    <w:p>
      <w:pPr>
        <w:pStyle w:val="Normal"/>
        <w:spacing w:before="0" w:after="0"/>
        <w:jc w:val="center"/>
        <w:rPr/>
      </w:pPr>
      <w:r>
        <w:rPr>
          <w:i/>
          <w:sz w:val="32"/>
          <w:szCs w:val="32"/>
        </w:rPr>
        <w:t>School of Computing and Information Sciences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jc w:val="center"/>
        <w:rPr/>
      </w:pPr>
      <w:r>
        <w:rPr>
          <w:sz w:val="32"/>
          <w:szCs w:val="32"/>
        </w:rPr>
        <w:t>CIS 4911 - Senior Capstone Project</w:t>
      </w:r>
    </w:p>
    <w:p>
      <w:pPr>
        <w:pStyle w:val="Normal"/>
        <w:spacing w:before="0" w:after="0"/>
        <w:jc w:val="center"/>
        <w:rPr/>
      </w:pPr>
      <w:r>
        <w:rPr>
          <w:sz w:val="32"/>
          <w:szCs w:val="32"/>
        </w:rPr>
        <w:t>Software Engineering Focus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jc w:val="center"/>
        <w:rPr/>
      </w:pPr>
      <w:r>
        <w:rPr>
          <w:sz w:val="56"/>
          <w:szCs w:val="56"/>
        </w:rPr>
        <w:t>Installation Guide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jc w:val="center"/>
        <w:rPr/>
      </w:pPr>
      <w:r>
        <w:rPr>
          <w:sz w:val="32"/>
          <w:szCs w:val="32"/>
        </w:rPr>
        <w:t>Addigy</w:t>
      </w:r>
      <w:r>
        <w:rPr>
          <w:sz w:val="32"/>
          <w:szCs w:val="32"/>
        </w:rPr>
        <w:t>4</w:t>
      </w:r>
    </w:p>
    <w:p>
      <w:pPr>
        <w:pStyle w:val="Normal"/>
        <w:spacing w:before="0" w:after="0"/>
        <w:jc w:val="center"/>
        <w:rPr/>
      </w:pPr>
      <w:r>
        <w:rPr>
          <w:sz w:val="32"/>
          <w:szCs w:val="32"/>
        </w:rPr>
        <w:t>Team # X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</w:rPr>
        <w:t>Team Members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Carlos Ruiz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David Romero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</w:rPr>
        <w:t>Product Owner</w:t>
      </w:r>
      <w:r>
        <w:rPr/>
        <w:t>: Jason Dettbarn</w:t>
      </w:r>
    </w:p>
    <w:p>
      <w:pPr>
        <w:pStyle w:val="Normal"/>
        <w:spacing w:before="0" w:after="0"/>
        <w:rPr/>
      </w:pPr>
      <w:r>
        <w:rPr>
          <w:rFonts w:eastAsia="Droid Sans Fallback" w:cs="FreeSans"/>
          <w:b/>
          <w:color w:val="00000A"/>
          <w:sz w:val="24"/>
          <w:szCs w:val="24"/>
          <w:lang w:val="en-US" w:eastAsia="zh-CN" w:bidi="hi-IN"/>
        </w:rPr>
        <w:t>Instructor:</w:t>
      </w:r>
      <w:r>
        <w:rPr>
          <w:rFonts w:ascii="Bitstream Charter" w:hAnsi="Bitstream Charter"/>
          <w:sz w:val="48"/>
          <w:szCs w:val="48"/>
        </w:rPr>
        <w:t xml:space="preserve"> 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Masoud Sadjadi</w:t>
      </w:r>
    </w:p>
    <w:p>
      <w:pPr>
        <w:pStyle w:val="TextBody"/>
        <w:jc w:val="left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TextBody"/>
        <w:numPr>
          <w:ilvl w:val="0"/>
          <w:numId w:val="0"/>
        </w:numPr>
        <w:jc w:val="left"/>
        <w:rPr>
          <w:rFonts w:ascii="Bitstream Charter" w:hAnsi="Bitstream Charter"/>
          <w:b/>
          <w:b/>
          <w:bCs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0"/>
        </w:numPr>
        <w:jc w:val="left"/>
        <w:rPr>
          <w:rFonts w:ascii="Bitstream Charter" w:hAnsi="Bitstream Charter"/>
          <w:b/>
          <w:b/>
          <w:bCs/>
          <w:sz w:val="24"/>
          <w:szCs w:val="24"/>
        </w:rPr>
      </w:pPr>
      <w:r>
        <w:rPr/>
      </w:r>
    </w:p>
    <w:p>
      <w:pPr>
        <w:pStyle w:val="TextBody"/>
        <w:jc w:val="left"/>
        <w:rPr>
          <w:rFonts w:ascii="Bitstream Charter" w:hAnsi="Bitstream Charter"/>
          <w:b/>
          <w:b/>
          <w:bCs/>
          <w:sz w:val="24"/>
          <w:szCs w:val="24"/>
        </w:rPr>
      </w:pPr>
      <w:r>
        <w:rPr/>
      </w:r>
    </w:p>
    <w:p>
      <w:pPr>
        <w:pStyle w:val="TextBody"/>
        <w:jc w:val="left"/>
        <w:rPr>
          <w:rFonts w:ascii="Bitstream Charter" w:hAnsi="Bitstream Charter"/>
          <w:b/>
          <w:b/>
          <w:bCs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1"/>
        </w:numPr>
        <w:jc w:val="left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b/>
          <w:bCs/>
          <w:sz w:val="24"/>
          <w:szCs w:val="24"/>
        </w:rPr>
        <w:t>Server</w:t>
      </w:r>
      <w:r>
        <w:rPr>
          <w:rFonts w:ascii="Bitstream Charter" w:hAnsi="Bitstream Charter"/>
          <w:sz w:val="24"/>
          <w:szCs w:val="24"/>
        </w:rPr>
        <w:t xml:space="preserve"> installation:</w:t>
      </w:r>
    </w:p>
    <w:p>
      <w:pPr>
        <w:pStyle w:val="TextBody"/>
        <w:numPr>
          <w:ilvl w:val="1"/>
          <w:numId w:val="1"/>
        </w:numPr>
        <w:jc w:val="left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Make sure server has python environment running. Target version python2.7.</w:t>
      </w:r>
    </w:p>
    <w:p>
      <w:pPr>
        <w:pStyle w:val="TextBody"/>
        <w:numPr>
          <w:ilvl w:val="1"/>
          <w:numId w:val="1"/>
        </w:numPr>
        <w:jc w:val="left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Download project zip file:</w:t>
      </w:r>
    </w:p>
    <w:p>
      <w:pPr>
        <w:pStyle w:val="TextBody"/>
        <w:numPr>
          <w:ilvl w:val="2"/>
          <w:numId w:val="1"/>
        </w:numPr>
        <w:jc w:val="left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 xml:space="preserve">Open terminal or from ssh session type: </w:t>
      </w:r>
      <w:r>
        <w:rPr>
          <w:rFonts w:ascii="Bitstream Charter" w:hAnsi="Bitstream Charter"/>
          <w:sz w:val="24"/>
          <w:szCs w:val="24"/>
          <w:highlight w:val="yellow"/>
        </w:rPr>
        <w:t xml:space="preserve">$ </w:t>
      </w:r>
      <w:r>
        <w:rPr>
          <w:rFonts w:ascii="Bitstream Charter" w:hAnsi="Bitstream Charter"/>
          <w:i/>
          <w:iCs/>
          <w:sz w:val="24"/>
          <w:szCs w:val="24"/>
          <w:highlight w:val="yellow"/>
        </w:rPr>
        <w:t>wget https://github.com/FIU-SCIS-Senior-Projects/Addigy4/archive/master.zip</w:t>
      </w:r>
    </w:p>
    <w:p>
      <w:pPr>
        <w:pStyle w:val="TextBody"/>
        <w:numPr>
          <w:ilvl w:val="2"/>
          <w:numId w:val="1"/>
        </w:numPr>
        <w:jc w:val="left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 xml:space="preserve">unzip master.zip file by typing: </w:t>
      </w:r>
      <w:r>
        <w:rPr>
          <w:rFonts w:ascii="Bitstream Charter" w:hAnsi="Bitstream Charter"/>
          <w:sz w:val="24"/>
          <w:szCs w:val="24"/>
          <w:highlight w:val="yellow"/>
        </w:rPr>
        <w:t xml:space="preserve">$ </w:t>
      </w:r>
      <w:r>
        <w:rPr>
          <w:rFonts w:ascii="Bitstream Charter" w:hAnsi="Bitstream Charter"/>
          <w:i/>
          <w:iCs/>
          <w:sz w:val="24"/>
          <w:szCs w:val="24"/>
          <w:highlight w:val="yellow"/>
        </w:rPr>
        <w:t>unzip master.zip</w:t>
      </w:r>
    </w:p>
    <w:p>
      <w:pPr>
        <w:pStyle w:val="TextBody"/>
        <w:numPr>
          <w:ilvl w:val="2"/>
          <w:numId w:val="1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rFonts w:ascii="Bitstream Charter" w:hAnsi="Bitstream Charter"/>
          <w:i w:val="false"/>
          <w:iCs w:val="false"/>
          <w:sz w:val="24"/>
          <w:szCs w:val="24"/>
        </w:rPr>
        <w:t xml:space="preserve">navigate to Server software directory: </w:t>
      </w:r>
      <w:r>
        <w:rPr>
          <w:rFonts w:ascii="Bitstream Charter" w:hAnsi="Bitstream Charter"/>
          <w:i w:val="false"/>
          <w:iCs w:val="false"/>
          <w:sz w:val="24"/>
          <w:szCs w:val="24"/>
          <w:highlight w:val="yellow"/>
        </w:rPr>
        <w:t>$ cd Addigy4-master/Code/tunneler/server/</w:t>
      </w:r>
    </w:p>
    <w:p>
      <w:pPr>
        <w:pStyle w:val="TextBody"/>
        <w:numPr>
          <w:ilvl w:val="2"/>
          <w:numId w:val="1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rFonts w:ascii="Bitstream Charter" w:hAnsi="Bitstream Charter"/>
          <w:i w:val="false"/>
          <w:iCs w:val="false"/>
          <w:sz w:val="24"/>
          <w:szCs w:val="24"/>
          <w:highlight w:val="white"/>
        </w:rPr>
        <w:t>Change setup.sh permission by:</w:t>
      </w:r>
      <w:r>
        <w:rPr>
          <w:rFonts w:ascii="Bitstream Charter" w:hAnsi="Bitstream Charter"/>
          <w:i w:val="false"/>
          <w:iCs w:val="false"/>
          <w:sz w:val="24"/>
          <w:szCs w:val="24"/>
          <w:highlight w:val="yellow"/>
        </w:rPr>
        <w:t xml:space="preserve"> $ chmod +x setup.sh</w:t>
      </w:r>
    </w:p>
    <w:p>
      <w:pPr>
        <w:pStyle w:val="TextBody"/>
        <w:numPr>
          <w:ilvl w:val="2"/>
          <w:numId w:val="1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  <w:highlight w:val="white"/>
        </w:rPr>
      </w:pPr>
      <w:r>
        <w:rPr>
          <w:rFonts w:ascii="Bitstream Charter" w:hAnsi="Bitstream Charter"/>
          <w:i w:val="false"/>
          <w:iCs w:val="false"/>
          <w:sz w:val="24"/>
          <w:szCs w:val="24"/>
          <w:highlight w:val="white"/>
        </w:rPr>
        <w:t xml:space="preserve">then run: </w:t>
      </w:r>
      <w:r>
        <w:rPr>
          <w:rFonts w:ascii="Bitstream Charter" w:hAnsi="Bitstream Charter"/>
          <w:i w:val="false"/>
          <w:iCs w:val="false"/>
          <w:sz w:val="24"/>
          <w:szCs w:val="24"/>
          <w:highlight w:val="yellow"/>
        </w:rPr>
        <w:t>$ ./setup.sh</w:t>
      </w:r>
    </w:p>
    <w:p>
      <w:pPr>
        <w:pStyle w:val="TextBody"/>
        <w:numPr>
          <w:ilvl w:val="2"/>
          <w:numId w:val="1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  <w:highlight w:val="white"/>
        </w:rPr>
      </w:pPr>
      <w:r>
        <w:rPr>
          <w:rFonts w:ascii="Bitstream Charter" w:hAnsi="Bitstream Charter"/>
          <w:i w:val="false"/>
          <w:iCs w:val="false"/>
          <w:sz w:val="24"/>
          <w:szCs w:val="24"/>
          <w:highlight w:val="white"/>
        </w:rPr>
        <w:t>Thats it! Server shall be up and running.</w:t>
      </w:r>
    </w:p>
    <w:p>
      <w:pPr>
        <w:pStyle w:val="TextBody"/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  <w:highlight w:val="white"/>
        </w:rPr>
      </w:pPr>
      <w:r>
        <w:rPr>
          <w:rFonts w:ascii="Bitstream Charter" w:hAnsi="Bitstream Charter"/>
          <w:i w:val="false"/>
          <w:iCs w:val="false"/>
          <w:sz w:val="24"/>
          <w:szCs w:val="24"/>
          <w:highlight w:val="white"/>
        </w:rPr>
      </w:r>
    </w:p>
    <w:p>
      <w:pPr>
        <w:pStyle w:val="TextBody"/>
        <w:numPr>
          <w:ilvl w:val="0"/>
          <w:numId w:val="1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  <w:highlight w:val="white"/>
        </w:rPr>
        <w:t>Client/Tunneler</w:t>
      </w:r>
      <w:r>
        <w:rPr>
          <w:rFonts w:ascii="Bitstream Charter" w:hAnsi="Bitstream Charter"/>
          <w:i w:val="false"/>
          <w:iCs w:val="false"/>
          <w:sz w:val="24"/>
          <w:szCs w:val="24"/>
          <w:highlight w:val="white"/>
        </w:rPr>
        <w:t xml:space="preserve"> installation:</w:t>
      </w:r>
    </w:p>
    <w:p>
      <w:pPr>
        <w:pStyle w:val="TextBody"/>
        <w:numPr>
          <w:ilvl w:val="1"/>
          <w:numId w:val="1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  <w:highlight w:val="white"/>
        </w:rPr>
      </w:pPr>
      <w:r>
        <w:rPr>
          <w:rFonts w:ascii="Bitstream Charter" w:hAnsi="Bitstream Charter"/>
          <w:i w:val="false"/>
          <w:iCs w:val="false"/>
          <w:sz w:val="24"/>
          <w:szCs w:val="24"/>
          <w:highlight w:val="white"/>
        </w:rPr>
        <w:t>Make sure computer has python installed. Target python version is python2.7.</w:t>
      </w:r>
    </w:p>
    <w:p>
      <w:pPr>
        <w:pStyle w:val="TextBody"/>
        <w:numPr>
          <w:ilvl w:val="1"/>
          <w:numId w:val="1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  <w:highlight w:val="white"/>
        </w:rPr>
      </w:pPr>
      <w:r>
        <w:rPr>
          <w:rFonts w:ascii="Bitstream Charter" w:hAnsi="Bitstream Charter"/>
          <w:i w:val="false"/>
          <w:iCs w:val="false"/>
          <w:sz w:val="24"/>
          <w:szCs w:val="24"/>
          <w:highlight w:val="white"/>
        </w:rPr>
        <w:t>Download project zip file:</w:t>
      </w:r>
    </w:p>
    <w:p>
      <w:pPr>
        <w:pStyle w:val="TextBody"/>
        <w:numPr>
          <w:ilvl w:val="2"/>
          <w:numId w:val="1"/>
        </w:numPr>
        <w:jc w:val="left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 xml:space="preserve">Open terminal or from ssh session type: </w:t>
      </w:r>
      <w:r>
        <w:rPr>
          <w:rFonts w:ascii="Bitstream Charter" w:hAnsi="Bitstream Charter"/>
          <w:sz w:val="24"/>
          <w:szCs w:val="24"/>
          <w:highlight w:val="yellow"/>
        </w:rPr>
        <w:t xml:space="preserve">$ </w:t>
      </w:r>
      <w:r>
        <w:rPr>
          <w:rFonts w:ascii="Bitstream Charter" w:hAnsi="Bitstream Charter"/>
          <w:i/>
          <w:iCs/>
          <w:sz w:val="24"/>
          <w:szCs w:val="24"/>
          <w:highlight w:val="yellow"/>
        </w:rPr>
        <w:t>wget https://github.com/FIU-SCIS-Senior-Projects/Addigy4/archive/master.zip</w:t>
      </w:r>
    </w:p>
    <w:p>
      <w:pPr>
        <w:pStyle w:val="TextBody"/>
        <w:numPr>
          <w:ilvl w:val="2"/>
          <w:numId w:val="1"/>
        </w:numPr>
        <w:jc w:val="left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 xml:space="preserve">unzip master.zip file by typing: </w:t>
      </w:r>
      <w:r>
        <w:rPr>
          <w:rFonts w:ascii="Bitstream Charter" w:hAnsi="Bitstream Charter"/>
          <w:sz w:val="24"/>
          <w:szCs w:val="24"/>
          <w:highlight w:val="yellow"/>
        </w:rPr>
        <w:t xml:space="preserve">$ </w:t>
      </w:r>
      <w:r>
        <w:rPr>
          <w:rFonts w:ascii="Bitstream Charter" w:hAnsi="Bitstream Charter"/>
          <w:i/>
          <w:iCs/>
          <w:sz w:val="24"/>
          <w:szCs w:val="24"/>
          <w:highlight w:val="yellow"/>
        </w:rPr>
        <w:t>unzip master.zip</w:t>
      </w:r>
    </w:p>
    <w:p>
      <w:pPr>
        <w:pStyle w:val="TextBody"/>
        <w:numPr>
          <w:ilvl w:val="2"/>
          <w:numId w:val="1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rFonts w:ascii="Bitstream Charter" w:hAnsi="Bitstream Charter"/>
          <w:i w:val="false"/>
          <w:iCs w:val="false"/>
          <w:sz w:val="24"/>
          <w:szCs w:val="24"/>
        </w:rPr>
        <w:t xml:space="preserve">navigate to Server software directory: </w:t>
      </w:r>
      <w:r>
        <w:rPr>
          <w:rFonts w:ascii="Bitstream Charter" w:hAnsi="Bitstream Charter"/>
          <w:i w:val="false"/>
          <w:iCs w:val="false"/>
          <w:sz w:val="24"/>
          <w:szCs w:val="24"/>
          <w:highlight w:val="yellow"/>
        </w:rPr>
        <w:t>$ cd Addigy4-master/Code/tunneler/</w:t>
      </w:r>
    </w:p>
    <w:p>
      <w:pPr>
        <w:pStyle w:val="TextBody"/>
        <w:numPr>
          <w:ilvl w:val="2"/>
          <w:numId w:val="1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rFonts w:ascii="Bitstream Charter" w:hAnsi="Bitstream Charter"/>
          <w:i w:val="false"/>
          <w:iCs w:val="false"/>
          <w:sz w:val="24"/>
          <w:szCs w:val="24"/>
        </w:rPr>
        <w:t xml:space="preserve">change permission of setup.sh files for </w:t>
      </w: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 xml:space="preserve">Client/Tunneler: </w:t>
      </w: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  <w:highlight w:val="yellow"/>
        </w:rPr>
        <w:t>$ chmod +x client/setup.sh</w:t>
      </w: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 xml:space="preserve"> and then </w:t>
      </w: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  <w:highlight w:val="yellow"/>
        </w:rPr>
        <w:t>$ chmod +x tunneler/setup.sh</w:t>
      </w:r>
    </w:p>
    <w:p>
      <w:pPr>
        <w:pStyle w:val="TextBody"/>
        <w:numPr>
          <w:ilvl w:val="2"/>
          <w:numId w:val="1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 xml:space="preserve">run both directories setup.sh files: </w:t>
      </w: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  <w:highlight w:val="yellow"/>
        </w:rPr>
        <w:t>$ ./client/setup.sh</w:t>
      </w: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 xml:space="preserve"> and </w:t>
      </w: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  <w:highlight w:val="yellow"/>
        </w:rPr>
        <w:t>$ ./tunneler/setup.sh</w:t>
      </w:r>
    </w:p>
    <w:p>
      <w:pPr>
        <w:pStyle w:val="TextBody"/>
        <w:numPr>
          <w:ilvl w:val="2"/>
          <w:numId w:val="1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 xml:space="preserve">Now both directories are going to be located on /var/opt. To find them open terminate and type: </w:t>
      </w: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  <w:highlight w:val="yellow"/>
        </w:rPr>
        <w:t>$ cd /var/opt</w:t>
      </w:r>
    </w:p>
    <w:p>
      <w:pPr>
        <w:pStyle w:val="TextBody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</w:r>
    </w:p>
    <w:p>
      <w:pPr>
        <w:pStyle w:val="TextBody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</w:r>
    </w:p>
    <w:p>
      <w:pPr>
        <w:pStyle w:val="TextBody"/>
        <w:jc w:val="left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jc w:val="left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jc w:val="left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 xml:space="preserve">Running </w:t>
      </w: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>Client</w:t>
      </w: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>/</w:t>
      </w: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>Tunneler:</w:t>
      </w:r>
    </w:p>
    <w:p>
      <w:pPr>
        <w:pStyle w:val="TextBody"/>
        <w:numPr>
          <w:ilvl w:val="0"/>
          <w:numId w:val="2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>After installation is completed, navigate to /var/opt.</w:t>
      </w:r>
    </w:p>
    <w:p>
      <w:pPr>
        <w:pStyle w:val="TextBody"/>
        <w:numPr>
          <w:ilvl w:val="1"/>
          <w:numId w:val="2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>Open terminal for each program.</w:t>
      </w:r>
    </w:p>
    <w:p>
      <w:pPr>
        <w:pStyle w:val="TextBody"/>
        <w:numPr>
          <w:ilvl w:val="1"/>
          <w:numId w:val="2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 xml:space="preserve">Type: </w:t>
      </w: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  <w:highlight w:val="yellow"/>
        </w:rPr>
        <w:t>$ cd /var/opt</w:t>
      </w:r>
    </w:p>
    <w:p>
      <w:pPr>
        <w:pStyle w:val="PreformattedText"/>
        <w:numPr>
          <w:ilvl w:val="1"/>
          <w:numId w:val="2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rStyle w:val="SourceText"/>
          <w:rFonts w:ascii="Bitstream Charter" w:hAnsi="Bitstream Charter"/>
          <w:b/>
          <w:bCs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>Client</w:t>
      </w:r>
      <w:r>
        <w:rPr>
          <w:rStyle w:val="SourceText"/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 xml:space="preserve"> and </w:t>
      </w:r>
      <w:r>
        <w:rPr>
          <w:rStyle w:val="SourceText"/>
          <w:rFonts w:ascii="Bitstream Charter" w:hAnsi="Bitstream Charter"/>
          <w:b/>
          <w:bCs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>Tunnel</w:t>
      </w:r>
      <w:r>
        <w:rPr>
          <w:rStyle w:val="SourceText"/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 xml:space="preserve"> boths will have to be updated:</w:t>
      </w:r>
    </w:p>
    <w:p>
      <w:pPr>
        <w:pStyle w:val="PreformattedText"/>
        <w:widowControl/>
        <w:numPr>
          <w:ilvl w:val="2"/>
          <w:numId w:val="2"/>
        </w:numPr>
        <w:spacing w:lineRule="auto" w:line="348" w:before="0" w:after="0"/>
        <w:rPr/>
      </w:pPr>
      <w:r>
        <w:rPr>
          <w:rStyle w:val="SourceText"/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>open their directory and navigate to "ServerObject.py"</w:t>
      </w:r>
    </w:p>
    <w:p>
      <w:pPr>
        <w:pStyle w:val="PreformattedText"/>
        <w:widowControl/>
        <w:numPr>
          <w:ilvl w:val="2"/>
          <w:numId w:val="2"/>
        </w:numPr>
        <w:spacing w:lineRule="auto" w:line="348" w:before="0" w:after="0"/>
        <w:rPr/>
      </w:pPr>
      <w:r>
        <w:rPr>
          <w:rStyle w:val="SourceText"/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>find "</w:t>
      </w:r>
      <w:r>
        <w:rPr>
          <w:rStyle w:val="SourceText"/>
          <w:rFonts w:ascii="Bitstream Charter" w:hAnsi="Bitstream Charter"/>
          <w:b/>
          <w:bCs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>def __init__(self):</w:t>
      </w:r>
      <w:r>
        <w:rPr>
          <w:rStyle w:val="SourceText"/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>" and update "</w:t>
      </w:r>
      <w:r>
        <w:rPr>
          <w:rStyle w:val="SourceText"/>
          <w:rFonts w:ascii="Bitstream Charter" w:hAnsi="Bitstream Charter"/>
          <w:b/>
          <w:bCs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>self.__url</w:t>
      </w:r>
      <w:r>
        <w:rPr>
          <w:rStyle w:val="SourceText"/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>" with the url where the Server is going to be running</w:t>
      </w:r>
    </w:p>
    <w:p>
      <w:pPr>
        <w:pStyle w:val="PreformattedText"/>
        <w:widowControl/>
        <w:numPr>
          <w:ilvl w:val="2"/>
          <w:numId w:val="2"/>
        </w:numPr>
        <w:spacing w:lineRule="auto" w:line="348" w:before="0" w:after="0"/>
        <w:rPr/>
      </w:pPr>
      <w:r>
        <w:rPr>
          <w:rStyle w:val="SourceText"/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>save and exit</w:t>
      </w:r>
    </w:p>
    <w:p>
      <w:pPr>
        <w:pStyle w:val="TextBody"/>
        <w:numPr>
          <w:ilvl w:val="0"/>
          <w:numId w:val="2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>Running Tunneler</w:t>
      </w:r>
    </w:p>
    <w:p>
      <w:pPr>
        <w:pStyle w:val="TextBody"/>
        <w:numPr>
          <w:ilvl w:val="1"/>
          <w:numId w:val="2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 xml:space="preserve">Type: </w:t>
      </w: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  <w:highlight w:val="yellow"/>
        </w:rPr>
        <w:t>$ python tunneler/Main.py &lt;tunnelId&gt;</w:t>
      </w:r>
    </w:p>
    <w:p>
      <w:pPr>
        <w:pStyle w:val="TextBody"/>
        <w:numPr>
          <w:ilvl w:val="2"/>
          <w:numId w:val="3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>tunnelId: needs to be 36 byte id and unique</w:t>
      </w:r>
    </w:p>
    <w:p>
      <w:pPr>
        <w:pStyle w:val="TextBody"/>
        <w:numPr>
          <w:ilvl w:val="2"/>
          <w:numId w:val="3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 xml:space="preserve">sample: </w:t>
      </w: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>(fc86c7ef-f579-4115-8137-289b8a257803)</w:t>
      </w:r>
    </w:p>
    <w:p>
      <w:pPr>
        <w:pStyle w:val="TextBody"/>
        <w:numPr>
          <w:ilvl w:val="0"/>
          <w:numId w:val="2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>Running Client</w:t>
      </w:r>
    </w:p>
    <w:p>
      <w:pPr>
        <w:pStyle w:val="TextBody"/>
        <w:numPr>
          <w:ilvl w:val="1"/>
          <w:numId w:val="2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 xml:space="preserve">Type: </w:t>
      </w: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  <w:highlight w:val="yellow"/>
        </w:rPr>
        <w:t>$ python client/Main.py &lt;tunnelId&gt;&lt;local port&gt;&lt;tunnel port&gt;</w:t>
      </w:r>
    </w:p>
    <w:p>
      <w:pPr>
        <w:pStyle w:val="TextBody"/>
        <w:numPr>
          <w:ilvl w:val="2"/>
          <w:numId w:val="4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>tunnelId: id for the tunnel you wish to communicate with</w:t>
      </w:r>
    </w:p>
    <w:p>
      <w:pPr>
        <w:pStyle w:val="TextBody"/>
        <w:numPr>
          <w:ilvl w:val="3"/>
          <w:numId w:val="4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 xml:space="preserve">sample: </w:t>
      </w: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 xml:space="preserve">(fc86c7ef-f579-4115-8137-289b8a257803 3000 </w:t>
      </w:r>
      <w:bookmarkStart w:id="0" w:name="__DdeLink__28_1254338181"/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>22</w:t>
      </w:r>
      <w:bookmarkEnd w:id="0"/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>)</w:t>
      </w:r>
    </w:p>
    <w:p>
      <w:pPr>
        <w:pStyle w:val="TextBody"/>
        <w:numPr>
          <w:ilvl w:val="2"/>
          <w:numId w:val="4"/>
        </w:numPr>
        <w:jc w:val="left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>local port: local port in which Client software is going to be listening</w:t>
      </w:r>
    </w:p>
    <w:p>
      <w:pPr>
        <w:pStyle w:val="TextBody"/>
        <w:numPr>
          <w:ilvl w:val="2"/>
          <w:numId w:val="4"/>
        </w:numPr>
        <w:spacing w:before="0" w:after="140"/>
        <w:jc w:val="left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>tunnel port: port number to which the Tunneler software is going to send the request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itstream Charte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ListLabel1">
    <w:name w:val="ListLabel 1"/>
    <w:qFormat/>
    <w:rPr>
      <w:rFonts w:ascii="Bitstream Charter" w:hAnsi="Bitstream Charter"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Application>LibreOffice/5.0.1.2$Linux_X86_64 LibreOffice_project/00m0$Build-2</Application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2015-12-05T16:14:27Z</dcterms:created>
  <dc:language>en-US</dc:language>
  <dcterms:modified xsi:type="dcterms:W3CDTF">2015-12-05T18:02:18Z</dcterms:modified>
  <cp:revision>2</cp:revision>
</cp:coreProperties>
</file>