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8FA" w:rsidRPr="00BB4054" w:rsidRDefault="00FA18FA" w:rsidP="00FA18FA">
      <w:pPr>
        <w:jc w:val="center"/>
        <w:rPr>
          <w:color w:val="auto"/>
        </w:rPr>
      </w:pPr>
      <w:r w:rsidRPr="00BB4054">
        <w:rPr>
          <w:i/>
          <w:color w:val="auto"/>
          <w:sz w:val="32"/>
          <w:szCs w:val="32"/>
        </w:rPr>
        <w:t>Florida International University</w:t>
      </w:r>
    </w:p>
    <w:p w:rsidR="00FA18FA" w:rsidRPr="00BB4054" w:rsidRDefault="00FA18FA" w:rsidP="00FA18FA">
      <w:pPr>
        <w:jc w:val="center"/>
        <w:rPr>
          <w:color w:val="auto"/>
        </w:rPr>
      </w:pPr>
      <w:r w:rsidRPr="00BB4054">
        <w:rPr>
          <w:i/>
          <w:color w:val="auto"/>
          <w:sz w:val="32"/>
          <w:szCs w:val="32"/>
        </w:rPr>
        <w:t>School of Computing and Information Sciences</w:t>
      </w:r>
    </w:p>
    <w:p w:rsidR="00FA18FA" w:rsidRPr="00BB4054" w:rsidRDefault="00FA18FA" w:rsidP="00FA18FA">
      <w:pPr>
        <w:rPr>
          <w:color w:val="auto"/>
        </w:rPr>
      </w:pPr>
    </w:p>
    <w:p w:rsidR="00FA18FA" w:rsidRPr="00BB4054" w:rsidRDefault="00FA18FA" w:rsidP="00FA18FA">
      <w:pPr>
        <w:jc w:val="center"/>
        <w:rPr>
          <w:color w:val="auto"/>
        </w:rPr>
      </w:pPr>
      <w:r w:rsidRPr="00BB4054">
        <w:rPr>
          <w:color w:val="auto"/>
          <w:sz w:val="32"/>
          <w:szCs w:val="32"/>
        </w:rPr>
        <w:t>CIS 4911 - Senior Capstone Project</w:t>
      </w:r>
    </w:p>
    <w:p w:rsidR="00FA18FA" w:rsidRPr="00BB4054" w:rsidRDefault="00FA18FA" w:rsidP="00FA18FA">
      <w:pPr>
        <w:jc w:val="center"/>
        <w:rPr>
          <w:color w:val="auto"/>
        </w:rPr>
      </w:pPr>
      <w:r w:rsidRPr="00BB4054">
        <w:rPr>
          <w:color w:val="auto"/>
          <w:sz w:val="32"/>
          <w:szCs w:val="32"/>
        </w:rPr>
        <w:t>Software Engineering Focus</w:t>
      </w:r>
    </w:p>
    <w:p w:rsidR="00FA18FA" w:rsidRPr="00BB4054" w:rsidRDefault="00FA18FA" w:rsidP="00FA18FA">
      <w:pPr>
        <w:rPr>
          <w:color w:val="auto"/>
        </w:rPr>
      </w:pPr>
    </w:p>
    <w:p w:rsidR="00FA18FA" w:rsidRPr="00BB4054" w:rsidRDefault="00FA18FA" w:rsidP="00FA18FA">
      <w:pPr>
        <w:rPr>
          <w:color w:val="auto"/>
        </w:rPr>
      </w:pPr>
    </w:p>
    <w:p w:rsidR="00FA18FA" w:rsidRPr="00BB4054" w:rsidRDefault="00FA18FA" w:rsidP="00FA18FA">
      <w:pPr>
        <w:rPr>
          <w:color w:val="auto"/>
        </w:rPr>
      </w:pPr>
    </w:p>
    <w:p w:rsidR="00FA18FA" w:rsidRPr="00BB4054" w:rsidRDefault="00FA18FA" w:rsidP="00FA18FA">
      <w:pPr>
        <w:rPr>
          <w:color w:val="auto"/>
        </w:rPr>
      </w:pPr>
    </w:p>
    <w:p w:rsidR="00FA18FA" w:rsidRPr="00BB4054" w:rsidRDefault="00FA18FA" w:rsidP="00FA18FA">
      <w:pPr>
        <w:jc w:val="center"/>
        <w:rPr>
          <w:color w:val="auto"/>
        </w:rPr>
      </w:pPr>
      <w:r w:rsidRPr="00BB4054">
        <w:rPr>
          <w:color w:val="auto"/>
          <w:sz w:val="56"/>
          <w:szCs w:val="56"/>
        </w:rPr>
        <w:t>Final Deliverable</w:t>
      </w:r>
    </w:p>
    <w:p w:rsidR="00FA18FA" w:rsidRPr="00BB4054" w:rsidRDefault="00FA18FA" w:rsidP="00FA18FA">
      <w:pPr>
        <w:rPr>
          <w:color w:val="auto"/>
        </w:rPr>
      </w:pPr>
    </w:p>
    <w:p w:rsidR="00FA18FA" w:rsidRPr="00BB4054" w:rsidRDefault="00FA18FA" w:rsidP="00FA18FA">
      <w:pPr>
        <w:rPr>
          <w:color w:val="auto"/>
        </w:rPr>
      </w:pPr>
    </w:p>
    <w:p w:rsidR="00FA18FA" w:rsidRPr="00BB4054" w:rsidRDefault="00FA18FA" w:rsidP="00FA18FA">
      <w:pPr>
        <w:rPr>
          <w:color w:val="auto"/>
        </w:rPr>
      </w:pPr>
    </w:p>
    <w:p w:rsidR="00FA18FA" w:rsidRPr="00BB4054" w:rsidRDefault="00FA18FA" w:rsidP="00FA18FA">
      <w:pPr>
        <w:rPr>
          <w:color w:val="auto"/>
        </w:rPr>
      </w:pPr>
    </w:p>
    <w:p w:rsidR="00FA18FA" w:rsidRPr="00BB4054" w:rsidRDefault="00FA18FA" w:rsidP="00FA18FA">
      <w:pPr>
        <w:jc w:val="center"/>
        <w:rPr>
          <w:color w:val="auto"/>
        </w:rPr>
      </w:pPr>
      <w:r w:rsidRPr="00BB4054">
        <w:rPr>
          <w:color w:val="auto"/>
          <w:sz w:val="32"/>
          <w:szCs w:val="32"/>
        </w:rPr>
        <w:t>BOLO Flier Creator Version 4</w:t>
      </w:r>
    </w:p>
    <w:p w:rsidR="00FA18FA" w:rsidRPr="00BB4054" w:rsidRDefault="00FA18FA" w:rsidP="00FA18FA">
      <w:pPr>
        <w:jc w:val="center"/>
        <w:rPr>
          <w:color w:val="auto"/>
        </w:rPr>
      </w:pPr>
    </w:p>
    <w:p w:rsidR="00FA18FA" w:rsidRPr="00BB4054" w:rsidRDefault="00FA18FA" w:rsidP="00FA18FA">
      <w:pPr>
        <w:rPr>
          <w:color w:val="auto"/>
        </w:rPr>
      </w:pPr>
    </w:p>
    <w:p w:rsidR="00FA18FA" w:rsidRPr="00BB4054" w:rsidRDefault="00FA18FA" w:rsidP="00FA18FA">
      <w:pPr>
        <w:rPr>
          <w:color w:val="auto"/>
        </w:rPr>
      </w:pPr>
    </w:p>
    <w:p w:rsidR="00FA18FA" w:rsidRPr="00BB4054" w:rsidRDefault="00FA18FA" w:rsidP="00FA18FA">
      <w:pPr>
        <w:rPr>
          <w:color w:val="auto"/>
        </w:rPr>
      </w:pPr>
    </w:p>
    <w:p w:rsidR="00FA18FA" w:rsidRPr="00BB4054" w:rsidRDefault="00FA18FA" w:rsidP="00FA18FA">
      <w:pPr>
        <w:rPr>
          <w:color w:val="auto"/>
        </w:rPr>
      </w:pPr>
    </w:p>
    <w:p w:rsidR="00FA18FA" w:rsidRPr="00BB4054" w:rsidRDefault="00FA18FA" w:rsidP="00FA18FA">
      <w:pPr>
        <w:rPr>
          <w:color w:val="auto"/>
        </w:rPr>
      </w:pPr>
    </w:p>
    <w:p w:rsidR="00FA18FA" w:rsidRPr="00BB4054" w:rsidRDefault="00FA18FA" w:rsidP="00FA18FA">
      <w:pPr>
        <w:rPr>
          <w:color w:val="auto"/>
        </w:rPr>
      </w:pPr>
    </w:p>
    <w:p w:rsidR="00FA18FA" w:rsidRPr="00BB4054" w:rsidRDefault="00FA18FA" w:rsidP="00FA18FA">
      <w:pPr>
        <w:rPr>
          <w:color w:val="auto"/>
        </w:rPr>
      </w:pPr>
    </w:p>
    <w:p w:rsidR="00FA18FA" w:rsidRPr="00BB4054" w:rsidRDefault="00FA18FA" w:rsidP="00FA18FA">
      <w:pPr>
        <w:rPr>
          <w:color w:val="auto"/>
        </w:rPr>
      </w:pPr>
    </w:p>
    <w:p w:rsidR="00FA18FA" w:rsidRPr="00BB4054" w:rsidRDefault="00FA18FA" w:rsidP="00FA18FA">
      <w:pPr>
        <w:rPr>
          <w:color w:val="auto"/>
        </w:rPr>
      </w:pPr>
    </w:p>
    <w:p w:rsidR="00FA18FA" w:rsidRPr="00BB4054" w:rsidRDefault="00FA18FA" w:rsidP="00FA18FA">
      <w:pPr>
        <w:rPr>
          <w:color w:val="auto"/>
        </w:rPr>
      </w:pPr>
    </w:p>
    <w:p w:rsidR="00FA18FA" w:rsidRPr="00BB4054" w:rsidRDefault="00FA18FA" w:rsidP="00FA18FA">
      <w:pPr>
        <w:rPr>
          <w:color w:val="auto"/>
        </w:rPr>
      </w:pPr>
      <w:r w:rsidRPr="00BB4054">
        <w:rPr>
          <w:b/>
          <w:color w:val="auto"/>
        </w:rPr>
        <w:t>Team Members:</w:t>
      </w:r>
    </w:p>
    <w:p w:rsidR="002E0828" w:rsidRPr="00BB4054" w:rsidRDefault="002E0828" w:rsidP="00FA18FA">
      <w:pPr>
        <w:rPr>
          <w:color w:val="auto"/>
          <w:shd w:val="clear" w:color="auto" w:fill="FFFFFF"/>
        </w:rPr>
      </w:pPr>
      <w:r w:rsidRPr="00BB4054">
        <w:rPr>
          <w:color w:val="auto"/>
          <w:shd w:val="clear" w:color="auto" w:fill="FFFFFF"/>
        </w:rPr>
        <w:t xml:space="preserve">Burke, John </w:t>
      </w:r>
    </w:p>
    <w:p w:rsidR="002E0828" w:rsidRPr="00BB4054" w:rsidRDefault="002E0828" w:rsidP="002E0828">
      <w:pPr>
        <w:rPr>
          <w:color w:val="auto"/>
          <w:shd w:val="clear" w:color="auto" w:fill="FFFFFF"/>
        </w:rPr>
      </w:pPr>
      <w:r w:rsidRPr="00BB4054">
        <w:rPr>
          <w:color w:val="auto"/>
          <w:shd w:val="clear" w:color="auto" w:fill="FFFFFF"/>
        </w:rPr>
        <w:t xml:space="preserve">Gonzalez, Emmanuel </w:t>
      </w:r>
    </w:p>
    <w:p w:rsidR="00FA18FA" w:rsidRPr="00BB4054" w:rsidRDefault="002E0828" w:rsidP="002E0828">
      <w:pPr>
        <w:rPr>
          <w:color w:val="auto"/>
        </w:rPr>
      </w:pPr>
      <w:r w:rsidRPr="00BB4054">
        <w:rPr>
          <w:color w:val="auto"/>
        </w:rPr>
        <w:t>Medina, Jorge</w:t>
      </w:r>
      <w:r w:rsidRPr="00BB4054">
        <w:rPr>
          <w:color w:val="auto"/>
          <w:shd w:val="clear" w:color="auto" w:fill="FFFFFF"/>
        </w:rPr>
        <w:t xml:space="preserve"> </w:t>
      </w:r>
    </w:p>
    <w:p w:rsidR="00FA18FA" w:rsidRPr="00BB4054" w:rsidRDefault="002E0828" w:rsidP="002E0828">
      <w:pPr>
        <w:rPr>
          <w:color w:val="auto"/>
        </w:rPr>
      </w:pPr>
      <w:r w:rsidRPr="00BB4054">
        <w:rPr>
          <w:color w:val="auto"/>
          <w:shd w:val="clear" w:color="auto" w:fill="FFFFFF"/>
        </w:rPr>
        <w:t xml:space="preserve">Munoz, </w:t>
      </w:r>
      <w:proofErr w:type="spellStart"/>
      <w:r w:rsidRPr="00BB4054">
        <w:rPr>
          <w:color w:val="auto"/>
          <w:shd w:val="clear" w:color="auto" w:fill="FFFFFF"/>
        </w:rPr>
        <w:t>Nilton</w:t>
      </w:r>
      <w:proofErr w:type="spellEnd"/>
      <w:r w:rsidRPr="00BB4054">
        <w:rPr>
          <w:color w:val="auto"/>
          <w:shd w:val="clear" w:color="auto" w:fill="FFFFFF"/>
        </w:rPr>
        <w:t xml:space="preserve"> </w:t>
      </w:r>
    </w:p>
    <w:p w:rsidR="00FA18FA" w:rsidRPr="00BB4054" w:rsidRDefault="00FA18FA" w:rsidP="00FA18FA">
      <w:pPr>
        <w:rPr>
          <w:color w:val="auto"/>
        </w:rPr>
      </w:pPr>
    </w:p>
    <w:p w:rsidR="00FA18FA" w:rsidRPr="00BB4054" w:rsidRDefault="00FA18FA" w:rsidP="00FA18FA">
      <w:pPr>
        <w:rPr>
          <w:color w:val="auto"/>
        </w:rPr>
      </w:pPr>
      <w:r w:rsidRPr="00BB4054">
        <w:rPr>
          <w:b/>
          <w:color w:val="auto"/>
        </w:rPr>
        <w:t>Product Owner(s)</w:t>
      </w:r>
      <w:r w:rsidRPr="00BB4054">
        <w:rPr>
          <w:color w:val="auto"/>
        </w:rPr>
        <w:t xml:space="preserve">: </w:t>
      </w:r>
    </w:p>
    <w:p w:rsidR="00FA18FA" w:rsidRPr="00BB4054" w:rsidRDefault="00FA18FA" w:rsidP="00FA18FA">
      <w:pPr>
        <w:rPr>
          <w:color w:val="auto"/>
        </w:rPr>
      </w:pPr>
      <w:r w:rsidRPr="00BB4054">
        <w:rPr>
          <w:color w:val="auto"/>
        </w:rPr>
        <w:t>Samuel Ceballos</w:t>
      </w:r>
    </w:p>
    <w:p w:rsidR="00FA18FA" w:rsidRPr="00BB4054" w:rsidRDefault="00FA18FA" w:rsidP="00FA18FA">
      <w:pPr>
        <w:rPr>
          <w:color w:val="auto"/>
        </w:rPr>
      </w:pPr>
      <w:r w:rsidRPr="00BB4054">
        <w:rPr>
          <w:color w:val="auto"/>
        </w:rPr>
        <w:t>Jason Cohen</w:t>
      </w:r>
    </w:p>
    <w:p w:rsidR="00FA18FA" w:rsidRPr="00BB4054" w:rsidRDefault="00FA18FA" w:rsidP="00FA18FA">
      <w:pPr>
        <w:rPr>
          <w:color w:val="auto"/>
        </w:rPr>
      </w:pPr>
    </w:p>
    <w:p w:rsidR="00FA18FA" w:rsidRPr="00BB4054" w:rsidRDefault="00FA18FA" w:rsidP="00FA18FA">
      <w:pPr>
        <w:rPr>
          <w:color w:val="auto"/>
        </w:rPr>
      </w:pPr>
      <w:r w:rsidRPr="00BB4054">
        <w:rPr>
          <w:b/>
          <w:color w:val="auto"/>
        </w:rPr>
        <w:t>Mentor(s)</w:t>
      </w:r>
      <w:r w:rsidRPr="00BB4054">
        <w:rPr>
          <w:color w:val="auto"/>
        </w:rPr>
        <w:t xml:space="preserve">: </w:t>
      </w:r>
    </w:p>
    <w:p w:rsidR="00FA18FA" w:rsidRPr="00BB4054" w:rsidRDefault="00FA18FA" w:rsidP="00FA18FA">
      <w:pPr>
        <w:rPr>
          <w:color w:val="auto"/>
        </w:rPr>
      </w:pPr>
      <w:r w:rsidRPr="00BB4054">
        <w:rPr>
          <w:color w:val="auto"/>
        </w:rPr>
        <w:t>Juan Caraballo</w:t>
      </w:r>
    </w:p>
    <w:p w:rsidR="00FA18FA" w:rsidRPr="00BB4054" w:rsidRDefault="00FA18FA" w:rsidP="00FA18FA">
      <w:pPr>
        <w:rPr>
          <w:color w:val="auto"/>
        </w:rPr>
      </w:pPr>
      <w:r w:rsidRPr="00BB4054">
        <w:rPr>
          <w:color w:val="auto"/>
        </w:rPr>
        <w:t xml:space="preserve">Robert </w:t>
      </w:r>
      <w:proofErr w:type="spellStart"/>
      <w:r w:rsidRPr="00BB4054">
        <w:rPr>
          <w:color w:val="auto"/>
        </w:rPr>
        <w:t>Loredo</w:t>
      </w:r>
      <w:proofErr w:type="spellEnd"/>
    </w:p>
    <w:p w:rsidR="00FA18FA" w:rsidRPr="00BB4054" w:rsidRDefault="00FA18FA" w:rsidP="00FA18FA">
      <w:pPr>
        <w:rPr>
          <w:color w:val="auto"/>
        </w:rPr>
      </w:pPr>
    </w:p>
    <w:p w:rsidR="00FA18FA" w:rsidRPr="00BB4054" w:rsidRDefault="00FA18FA" w:rsidP="00FA18FA">
      <w:pPr>
        <w:rPr>
          <w:color w:val="auto"/>
        </w:rPr>
      </w:pPr>
      <w:r w:rsidRPr="00BB4054">
        <w:rPr>
          <w:b/>
          <w:color w:val="auto"/>
        </w:rPr>
        <w:t>Instructor</w:t>
      </w:r>
      <w:r w:rsidRPr="00BB4054">
        <w:rPr>
          <w:color w:val="auto"/>
        </w:rPr>
        <w:t xml:space="preserve">: </w:t>
      </w:r>
      <w:proofErr w:type="spellStart"/>
      <w:r w:rsidRPr="00BB4054">
        <w:rPr>
          <w:color w:val="auto"/>
        </w:rPr>
        <w:t>Masoud</w:t>
      </w:r>
      <w:proofErr w:type="spellEnd"/>
      <w:r w:rsidRPr="00BB4054">
        <w:rPr>
          <w:color w:val="auto"/>
        </w:rPr>
        <w:t xml:space="preserve"> </w:t>
      </w:r>
      <w:proofErr w:type="spellStart"/>
      <w:r w:rsidRPr="00BB4054">
        <w:rPr>
          <w:color w:val="auto"/>
        </w:rPr>
        <w:t>Sadjadi</w:t>
      </w:r>
      <w:proofErr w:type="spellEnd"/>
    </w:p>
    <w:p w:rsidR="00FA18FA" w:rsidRPr="00BB4054" w:rsidRDefault="00FA18FA" w:rsidP="00FA18FA">
      <w:pPr>
        <w:rPr>
          <w:color w:val="auto"/>
        </w:rPr>
      </w:pPr>
    </w:p>
    <w:p w:rsidR="00FA18FA" w:rsidRPr="00BB4054" w:rsidRDefault="00FA18FA" w:rsidP="00FA18FA">
      <w:pPr>
        <w:rPr>
          <w:color w:val="auto"/>
        </w:rPr>
      </w:pPr>
      <w:r w:rsidRPr="00BB4054">
        <w:rPr>
          <w:rFonts w:ascii="Arial" w:eastAsia="Arial" w:hAnsi="Arial" w:cs="Arial"/>
          <w:color w:val="auto"/>
          <w:sz w:val="21"/>
          <w:szCs w:val="21"/>
          <w:shd w:val="clear" w:color="auto" w:fill="FCFCFC"/>
        </w:rPr>
        <w:t>The MIT License (MIT)</w:t>
      </w:r>
    </w:p>
    <w:p w:rsidR="00FA18FA" w:rsidRPr="00BB4054" w:rsidRDefault="00FA18FA" w:rsidP="00FA18FA">
      <w:pPr>
        <w:spacing w:after="380" w:line="384" w:lineRule="auto"/>
        <w:rPr>
          <w:color w:val="auto"/>
        </w:rPr>
      </w:pPr>
      <w:r w:rsidRPr="00BB4054">
        <w:rPr>
          <w:rFonts w:ascii="Arial" w:eastAsia="Arial" w:hAnsi="Arial" w:cs="Arial"/>
          <w:color w:val="auto"/>
          <w:sz w:val="21"/>
          <w:szCs w:val="21"/>
          <w:shd w:val="clear" w:color="auto" w:fill="FCFCFC"/>
        </w:rPr>
        <w:t>Copyright (c)</w:t>
      </w:r>
      <w:r w:rsidRPr="00BB4054">
        <w:rPr>
          <w:rFonts w:ascii="Arial" w:eastAsia="Arial" w:hAnsi="Arial" w:cs="Arial"/>
          <w:i/>
          <w:color w:val="auto"/>
          <w:sz w:val="21"/>
          <w:szCs w:val="21"/>
          <w:shd w:val="clear" w:color="auto" w:fill="FCFCFC"/>
        </w:rPr>
        <w:t xml:space="preserve"> 2016 &lt;copyright holders&gt;</w:t>
      </w:r>
    </w:p>
    <w:p w:rsidR="002E0828" w:rsidRPr="00BB4054" w:rsidRDefault="002E0828" w:rsidP="002E0828">
      <w:pPr>
        <w:spacing w:after="380" w:line="384" w:lineRule="auto"/>
        <w:rPr>
          <w:color w:val="auto"/>
        </w:rPr>
      </w:pPr>
      <w:r w:rsidRPr="00BB4054">
        <w:rPr>
          <w:rFonts w:ascii="Arial" w:eastAsia="Arial" w:hAnsi="Arial" w:cs="Arial"/>
          <w:color w:val="auto"/>
          <w:sz w:val="21"/>
          <w:szCs w:val="21"/>
          <w:shd w:val="clear" w:color="auto" w:fill="FCFCFC"/>
        </w:rPr>
        <w:lastRenderedPageBreak/>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2E0828" w:rsidRPr="00BB4054" w:rsidRDefault="002E0828" w:rsidP="002E0828">
      <w:pPr>
        <w:spacing w:after="380" w:line="384" w:lineRule="auto"/>
        <w:rPr>
          <w:color w:val="auto"/>
        </w:rPr>
      </w:pPr>
      <w:r w:rsidRPr="00BB4054">
        <w:rPr>
          <w:rFonts w:ascii="Arial" w:eastAsia="Arial" w:hAnsi="Arial" w:cs="Arial"/>
          <w:color w:val="auto"/>
          <w:sz w:val="21"/>
          <w:szCs w:val="21"/>
          <w:shd w:val="clear" w:color="auto" w:fill="FCFCFC"/>
        </w:rPr>
        <w:t>The above copyright notice and this permission notice shall be included in all copies or substantial portions of the Software.</w:t>
      </w:r>
    </w:p>
    <w:p w:rsidR="005E6C46" w:rsidRPr="00BB4054" w:rsidRDefault="002E0828" w:rsidP="002E0828">
      <w:pPr>
        <w:rPr>
          <w:rFonts w:ascii="Arial" w:eastAsia="Arial" w:hAnsi="Arial" w:cs="Arial"/>
          <w:color w:val="auto"/>
          <w:sz w:val="21"/>
          <w:szCs w:val="21"/>
          <w:shd w:val="clear" w:color="auto" w:fill="FCFCFC"/>
        </w:rPr>
      </w:pPr>
      <w:r w:rsidRPr="00BB4054">
        <w:rPr>
          <w:rFonts w:ascii="Arial" w:eastAsia="Arial" w:hAnsi="Arial" w:cs="Arial"/>
          <w:color w:val="auto"/>
          <w:sz w:val="21"/>
          <w:szCs w:val="21"/>
          <w:shd w:val="clear" w:color="auto" w:fill="FCFCFC"/>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2E0828" w:rsidRPr="00BB4054" w:rsidRDefault="002E0828">
      <w:pPr>
        <w:spacing w:line="480" w:lineRule="auto"/>
        <w:rPr>
          <w:rFonts w:ascii="Arial" w:eastAsia="Arial" w:hAnsi="Arial" w:cs="Arial"/>
          <w:color w:val="auto"/>
          <w:sz w:val="21"/>
          <w:szCs w:val="21"/>
          <w:shd w:val="clear" w:color="auto" w:fill="FCFCFC"/>
        </w:rPr>
      </w:pPr>
      <w:r w:rsidRPr="00BB4054">
        <w:rPr>
          <w:rFonts w:ascii="Arial" w:eastAsia="Arial" w:hAnsi="Arial" w:cs="Arial"/>
          <w:color w:val="auto"/>
          <w:sz w:val="21"/>
          <w:szCs w:val="21"/>
          <w:shd w:val="clear" w:color="auto" w:fill="FCFCFC"/>
        </w:rPr>
        <w:br w:type="page"/>
      </w:r>
    </w:p>
    <w:p w:rsidR="002E0828" w:rsidRPr="00BB4054" w:rsidRDefault="002E0828" w:rsidP="002E0828">
      <w:pPr>
        <w:jc w:val="center"/>
        <w:rPr>
          <w:color w:val="auto"/>
        </w:rPr>
      </w:pPr>
      <w:r w:rsidRPr="00BB4054">
        <w:rPr>
          <w:b/>
          <w:i/>
          <w:color w:val="auto"/>
        </w:rPr>
        <w:lastRenderedPageBreak/>
        <w:t>Abstract</w:t>
      </w:r>
    </w:p>
    <w:p w:rsidR="002E0828" w:rsidRPr="00BB4054" w:rsidRDefault="002E0828" w:rsidP="002E0828">
      <w:pPr>
        <w:rPr>
          <w:color w:val="auto"/>
        </w:rPr>
      </w:pPr>
    </w:p>
    <w:p w:rsidR="002E0828" w:rsidRPr="00BB4054" w:rsidRDefault="002E0828" w:rsidP="002E0828">
      <w:pPr>
        <w:ind w:left="1440" w:right="1440"/>
        <w:jc w:val="both"/>
        <w:rPr>
          <w:color w:val="auto"/>
        </w:rPr>
      </w:pPr>
      <w:r w:rsidRPr="00BB4054">
        <w:rPr>
          <w:i/>
          <w:color w:val="auto"/>
        </w:rPr>
        <w:t xml:space="preserve">The </w:t>
      </w:r>
      <w:proofErr w:type="spellStart"/>
      <w:r w:rsidRPr="00BB4054">
        <w:rPr>
          <w:i/>
          <w:color w:val="auto"/>
        </w:rPr>
        <w:t>Pinecrest</w:t>
      </w:r>
      <w:proofErr w:type="spellEnd"/>
      <w:r w:rsidRPr="00BB4054">
        <w:rPr>
          <w:i/>
          <w:color w:val="auto"/>
        </w:rPr>
        <w:t xml:space="preserve"> Police Department is making an effort to bring policing into the future. They seek to replace the long paper-based process that takes place when a new BOLO (Be </w:t>
      </w:r>
      <w:proofErr w:type="gramStart"/>
      <w:r w:rsidRPr="00BB4054">
        <w:rPr>
          <w:i/>
          <w:color w:val="auto"/>
        </w:rPr>
        <w:t>On</w:t>
      </w:r>
      <w:proofErr w:type="gramEnd"/>
      <w:r w:rsidRPr="00BB4054">
        <w:rPr>
          <w:i/>
          <w:color w:val="auto"/>
        </w:rPr>
        <w:t xml:space="preserve"> the Lookout flyer) is posted. This is why they have enlisted IBM and Florida International University to help in this endeavor.</w:t>
      </w:r>
    </w:p>
    <w:p w:rsidR="002E0828" w:rsidRPr="00BB4054" w:rsidRDefault="002E0828" w:rsidP="002E0828">
      <w:pPr>
        <w:ind w:left="1440" w:right="1440"/>
        <w:jc w:val="both"/>
        <w:rPr>
          <w:color w:val="auto"/>
        </w:rPr>
      </w:pPr>
    </w:p>
    <w:p w:rsidR="002E0828" w:rsidRPr="00BB4054" w:rsidRDefault="002E0828" w:rsidP="002E0828">
      <w:pPr>
        <w:rPr>
          <w:color w:val="auto"/>
        </w:rPr>
      </w:pPr>
      <w:r w:rsidRPr="00BB4054">
        <w:rPr>
          <w:i/>
          <w:color w:val="auto"/>
        </w:rPr>
        <w:t xml:space="preserve">This document provides a solution in the </w:t>
      </w:r>
      <w:r w:rsidRPr="00BB4054">
        <w:rPr>
          <w:b/>
          <w:i/>
          <w:color w:val="auto"/>
        </w:rPr>
        <w:t xml:space="preserve">BOLO </w:t>
      </w:r>
      <w:r w:rsidR="002831BB" w:rsidRPr="00BB4054">
        <w:rPr>
          <w:b/>
          <w:i/>
          <w:color w:val="auto"/>
        </w:rPr>
        <w:t>5.0</w:t>
      </w:r>
      <w:r w:rsidRPr="00BB4054">
        <w:rPr>
          <w:i/>
          <w:color w:val="auto"/>
        </w:rPr>
        <w:t xml:space="preserve"> system, a user-driven approach that allows law enforcement agents to instantly publish BOLOs. This document contains an extensive list of implemented user stories. It also provides a detailed plan of execution that includes hardware and software specifications. System design is explained through specific diagrams. System validation is also discussed. A glossary with essential domain terminology can also be found. Finally, the last chapter contains a series of appendices with UML samples, screenshots, and progress reports.</w:t>
      </w:r>
    </w:p>
    <w:p w:rsidR="002E0828" w:rsidRPr="00BB4054" w:rsidRDefault="002E0828">
      <w:pPr>
        <w:spacing w:line="480" w:lineRule="auto"/>
        <w:rPr>
          <w:color w:val="auto"/>
        </w:rPr>
      </w:pPr>
      <w:r w:rsidRPr="00BB4054">
        <w:rPr>
          <w:color w:val="auto"/>
        </w:rPr>
        <w:br w:type="page"/>
      </w:r>
    </w:p>
    <w:p w:rsidR="002E0828" w:rsidRPr="00BB4054" w:rsidRDefault="002E0828" w:rsidP="002E0828">
      <w:pPr>
        <w:rPr>
          <w:color w:val="auto"/>
        </w:rPr>
      </w:pPr>
      <w:r w:rsidRPr="00BB4054">
        <w:rPr>
          <w:color w:val="auto"/>
        </w:rPr>
        <w:lastRenderedPageBreak/>
        <w:t>Table of contents goes on this page</w:t>
      </w:r>
    </w:p>
    <w:p w:rsidR="002E0828" w:rsidRPr="00BB4054" w:rsidRDefault="002E0828">
      <w:pPr>
        <w:spacing w:line="480" w:lineRule="auto"/>
        <w:rPr>
          <w:color w:val="auto"/>
        </w:rPr>
      </w:pPr>
      <w:r w:rsidRPr="00BB4054">
        <w:rPr>
          <w:color w:val="auto"/>
        </w:rPr>
        <w:br w:type="page"/>
      </w:r>
    </w:p>
    <w:p w:rsidR="002831BB" w:rsidRPr="00BB4054" w:rsidRDefault="002831BB" w:rsidP="002831BB">
      <w:pPr>
        <w:pStyle w:val="Heading1"/>
        <w:rPr>
          <w:color w:val="auto"/>
        </w:rPr>
      </w:pPr>
      <w:bookmarkStart w:id="0" w:name="_Toc450163944"/>
      <w:r w:rsidRPr="00BB4054">
        <w:rPr>
          <w:color w:val="auto"/>
        </w:rPr>
        <w:lastRenderedPageBreak/>
        <w:t>Introduction</w:t>
      </w:r>
      <w:bookmarkEnd w:id="0"/>
    </w:p>
    <w:p w:rsidR="002831BB" w:rsidRPr="00BB4054" w:rsidRDefault="002831BB" w:rsidP="002831BB">
      <w:pPr>
        <w:rPr>
          <w:color w:val="auto"/>
        </w:rPr>
      </w:pPr>
    </w:p>
    <w:p w:rsidR="002831BB" w:rsidRPr="00BB4054" w:rsidRDefault="002831BB" w:rsidP="002831BB">
      <w:pPr>
        <w:rPr>
          <w:color w:val="auto"/>
        </w:rPr>
      </w:pPr>
      <w:r w:rsidRPr="00BB4054">
        <w:rPr>
          <w:color w:val="auto"/>
        </w:rPr>
        <w:t>BOLO 5.0 is a private web application that offers police officers the chance to distribute electronic BOLOs (Be on the Lookout flyers) so that their colleagues in the area can have instant access to them.  This is meant to agile the current system, which is considered slow by certain high ranking officers in the force. BOLO 5.0 has a user interface that lets officers upload media and crime details through an electronic form which is contained in a persistent storage provided by IBM.</w:t>
      </w:r>
    </w:p>
    <w:p w:rsidR="002831BB" w:rsidRPr="00BB4054" w:rsidRDefault="002831BB" w:rsidP="002831BB">
      <w:pPr>
        <w:rPr>
          <w:color w:val="auto"/>
        </w:rPr>
      </w:pPr>
    </w:p>
    <w:p w:rsidR="002831BB" w:rsidRPr="00BB4054" w:rsidRDefault="002831BB" w:rsidP="002831BB">
      <w:pPr>
        <w:jc w:val="both"/>
        <w:rPr>
          <w:color w:val="auto"/>
        </w:rPr>
      </w:pPr>
      <w:r w:rsidRPr="00BB4054">
        <w:rPr>
          <w:color w:val="auto"/>
        </w:rPr>
        <w:t xml:space="preserve">This introductory chapter is divided into four segments. The first section, Current System, describes how the </w:t>
      </w:r>
      <w:proofErr w:type="spellStart"/>
      <w:r w:rsidRPr="00BB4054">
        <w:rPr>
          <w:color w:val="auto"/>
        </w:rPr>
        <w:t>Pinecrest</w:t>
      </w:r>
      <w:proofErr w:type="spellEnd"/>
      <w:r w:rsidRPr="00BB4054">
        <w:rPr>
          <w:color w:val="auto"/>
        </w:rPr>
        <w:t xml:space="preserve"> Police Department handles BOLO distribution currently and how this may not be the most effective way to handle recent crime. The second section, Purpose of New System, explains the main objective of BOLO 5.0 and how it will impact law enforcement in a positive way. </w:t>
      </w:r>
    </w:p>
    <w:p w:rsidR="002831BB" w:rsidRPr="00BB4054" w:rsidRDefault="002831BB" w:rsidP="002831BB">
      <w:pPr>
        <w:rPr>
          <w:color w:val="auto"/>
        </w:rPr>
      </w:pPr>
    </w:p>
    <w:p w:rsidR="002831BB" w:rsidRPr="00BB4054" w:rsidRDefault="002831BB" w:rsidP="002831BB">
      <w:pPr>
        <w:rPr>
          <w:color w:val="auto"/>
        </w:rPr>
      </w:pPr>
    </w:p>
    <w:p w:rsidR="002831BB" w:rsidRPr="00BB4054" w:rsidRDefault="002831BB" w:rsidP="00A10A03">
      <w:pPr>
        <w:pStyle w:val="Heading2"/>
        <w:rPr>
          <w:color w:val="auto"/>
        </w:rPr>
      </w:pPr>
      <w:bookmarkStart w:id="1" w:name="_Toc450163945"/>
      <w:r w:rsidRPr="00BB4054">
        <w:rPr>
          <w:color w:val="auto"/>
        </w:rPr>
        <w:t>Current System</w:t>
      </w:r>
      <w:bookmarkEnd w:id="1"/>
    </w:p>
    <w:p w:rsidR="002831BB" w:rsidRPr="00BB4054" w:rsidRDefault="002831BB" w:rsidP="002831BB">
      <w:pPr>
        <w:rPr>
          <w:color w:val="auto"/>
        </w:rPr>
      </w:pPr>
    </w:p>
    <w:p w:rsidR="002831BB" w:rsidRPr="00BB4054" w:rsidRDefault="002831BB" w:rsidP="002831BB">
      <w:pPr>
        <w:rPr>
          <w:color w:val="auto"/>
        </w:rPr>
      </w:pPr>
      <w:r w:rsidRPr="00BB4054">
        <w:rPr>
          <w:color w:val="auto"/>
        </w:rPr>
        <w:t xml:space="preserve">The process of BOLO distribution that the </w:t>
      </w:r>
      <w:proofErr w:type="spellStart"/>
      <w:r w:rsidRPr="00BB4054">
        <w:rPr>
          <w:color w:val="auto"/>
        </w:rPr>
        <w:t>Pinecrest</w:t>
      </w:r>
      <w:proofErr w:type="spellEnd"/>
      <w:r w:rsidRPr="00BB4054">
        <w:rPr>
          <w:color w:val="auto"/>
        </w:rPr>
        <w:t xml:space="preserve"> Police Department uses is not very competent in terms of time constrictions. In the event that a crime takes place, an officer in the field is asked to write a report on paper which contains as many details of what happened as possible. This document is passed on to a supervisor for approval. If the document is approved, it will be sent to a physical storage that allows access to detectives or other law enforcement agents that may be interested.</w:t>
      </w:r>
    </w:p>
    <w:p w:rsidR="002831BB" w:rsidRPr="00BB4054" w:rsidRDefault="002831BB" w:rsidP="002831BB">
      <w:pPr>
        <w:rPr>
          <w:color w:val="auto"/>
        </w:rPr>
      </w:pPr>
    </w:p>
    <w:p w:rsidR="002831BB" w:rsidRPr="00BB4054" w:rsidRDefault="002831BB" w:rsidP="002831BB">
      <w:pPr>
        <w:rPr>
          <w:color w:val="auto"/>
        </w:rPr>
      </w:pPr>
      <w:r w:rsidRPr="00BB4054">
        <w:rPr>
          <w:color w:val="auto"/>
        </w:rPr>
        <w:t xml:space="preserve">This process is believed to be ineffective due to high costs, crowded involvement, and slow pace. This is detrimental to the main objective of such reports, to fight crime as effectively as possible. This is why it is currently being revised. </w:t>
      </w:r>
    </w:p>
    <w:p w:rsidR="00A10A03" w:rsidRPr="00BB4054" w:rsidRDefault="00A10A03" w:rsidP="002831BB">
      <w:pPr>
        <w:pStyle w:val="Heading2"/>
        <w:rPr>
          <w:b w:val="0"/>
          <w:color w:val="auto"/>
          <w:sz w:val="24"/>
          <w:szCs w:val="24"/>
        </w:rPr>
      </w:pPr>
      <w:bookmarkStart w:id="2" w:name="h.3znysh7" w:colFirst="0" w:colLast="0"/>
      <w:bookmarkStart w:id="3" w:name="_Toc450163946"/>
      <w:bookmarkEnd w:id="2"/>
    </w:p>
    <w:p w:rsidR="002831BB" w:rsidRPr="00BB4054" w:rsidRDefault="002831BB" w:rsidP="002831BB">
      <w:pPr>
        <w:pStyle w:val="Heading2"/>
        <w:rPr>
          <w:color w:val="auto"/>
        </w:rPr>
      </w:pPr>
      <w:r w:rsidRPr="00BB4054">
        <w:rPr>
          <w:color w:val="auto"/>
        </w:rPr>
        <w:t>Purpose of New System</w:t>
      </w:r>
      <w:bookmarkEnd w:id="3"/>
    </w:p>
    <w:p w:rsidR="002831BB" w:rsidRPr="00BB4054" w:rsidRDefault="002831BB" w:rsidP="002831BB">
      <w:pPr>
        <w:rPr>
          <w:color w:val="auto"/>
        </w:rPr>
      </w:pPr>
    </w:p>
    <w:p w:rsidR="002831BB" w:rsidRPr="00BB4054" w:rsidRDefault="002831BB" w:rsidP="002831BB">
      <w:pPr>
        <w:rPr>
          <w:color w:val="auto"/>
        </w:rPr>
      </w:pPr>
      <w:r w:rsidRPr="00BB4054">
        <w:rPr>
          <w:color w:val="auto"/>
        </w:rPr>
        <w:t xml:space="preserve">BOLO 5.0 is meant to apply constantly evolving technologies to law enforcement in the Miami-Dade area. The system’s main objective is to take advantage of the in-patrol computers and mobile devices that police officers have access to in order to make the distribution of BOLOs an instant task. </w:t>
      </w:r>
    </w:p>
    <w:p w:rsidR="002831BB" w:rsidRPr="00BB4054" w:rsidRDefault="002831BB" w:rsidP="002831BB">
      <w:pPr>
        <w:rPr>
          <w:color w:val="auto"/>
        </w:rPr>
      </w:pPr>
    </w:p>
    <w:p w:rsidR="002831BB" w:rsidRPr="00BB4054" w:rsidRDefault="002831BB" w:rsidP="002831BB">
      <w:pPr>
        <w:rPr>
          <w:color w:val="auto"/>
        </w:rPr>
      </w:pPr>
      <w:r w:rsidRPr="00BB4054">
        <w:rPr>
          <w:color w:val="auto"/>
        </w:rPr>
        <w:t xml:space="preserve">The system offers officers an interactive view that will allow them to upload electronic media and detailed information of crime scenes. This information can be published as a BOLO flyer on a page that other registered users will have access to. This makes BOLO distribution as fast as the current technology. </w:t>
      </w:r>
    </w:p>
    <w:p w:rsidR="002831BB" w:rsidRPr="00BB4054" w:rsidRDefault="002831BB">
      <w:pPr>
        <w:spacing w:line="480" w:lineRule="auto"/>
        <w:rPr>
          <w:color w:val="auto"/>
        </w:rPr>
      </w:pPr>
      <w:r w:rsidRPr="00BB4054">
        <w:rPr>
          <w:color w:val="auto"/>
        </w:rPr>
        <w:br w:type="page"/>
      </w:r>
    </w:p>
    <w:p w:rsidR="00A10A03" w:rsidRPr="00BB4054" w:rsidRDefault="00A10A03" w:rsidP="00A10A03">
      <w:pPr>
        <w:pStyle w:val="Heading1"/>
        <w:rPr>
          <w:color w:val="auto"/>
        </w:rPr>
      </w:pPr>
      <w:bookmarkStart w:id="4" w:name="_Toc450163947"/>
      <w:r w:rsidRPr="00BB4054">
        <w:rPr>
          <w:color w:val="auto"/>
        </w:rPr>
        <w:lastRenderedPageBreak/>
        <w:t>User Stories</w:t>
      </w:r>
      <w:bookmarkEnd w:id="4"/>
    </w:p>
    <w:p w:rsidR="00A10A03" w:rsidRPr="00BB4054" w:rsidRDefault="00A10A03" w:rsidP="00A10A03">
      <w:pPr>
        <w:rPr>
          <w:color w:val="auto"/>
        </w:rPr>
      </w:pPr>
    </w:p>
    <w:p w:rsidR="00A10A03" w:rsidRPr="00BB4054" w:rsidRDefault="00A10A03" w:rsidP="00A10A03">
      <w:pPr>
        <w:rPr>
          <w:color w:val="auto"/>
        </w:rPr>
      </w:pPr>
      <w:r w:rsidRPr="00BB4054">
        <w:rPr>
          <w:color w:val="auto"/>
        </w:rPr>
        <w:t>This is a comprehensive list of the user stories that were implemented for the fourth version of BOLO. No planned user stories are contained in this chapter given that all of the ones that were requested by the product owners were delivered on time.</w:t>
      </w:r>
    </w:p>
    <w:p w:rsidR="00A10A03" w:rsidRPr="00BB4054" w:rsidRDefault="00A10A03" w:rsidP="00A10A03">
      <w:pPr>
        <w:rPr>
          <w:color w:val="auto"/>
        </w:rPr>
      </w:pPr>
    </w:p>
    <w:p w:rsidR="00A10A03" w:rsidRPr="00BB4054" w:rsidRDefault="00A10A03" w:rsidP="00A10A03">
      <w:pPr>
        <w:pStyle w:val="Heading2"/>
        <w:rPr>
          <w:color w:val="auto"/>
        </w:rPr>
      </w:pPr>
      <w:bookmarkStart w:id="5" w:name="h.ccgawpleoa73" w:colFirst="0" w:colLast="0"/>
      <w:bookmarkStart w:id="6" w:name="_Toc450163948"/>
      <w:bookmarkEnd w:id="5"/>
      <w:r w:rsidRPr="00BB4054">
        <w:rPr>
          <w:color w:val="auto"/>
        </w:rPr>
        <w:t>Implemented User Stories</w:t>
      </w:r>
      <w:bookmarkEnd w:id="6"/>
    </w:p>
    <w:p w:rsidR="002E0828" w:rsidRPr="00BB4054" w:rsidRDefault="002E0828" w:rsidP="002E0828">
      <w:pPr>
        <w:rPr>
          <w:color w:val="auto"/>
        </w:rPr>
      </w:pPr>
    </w:p>
    <w:p w:rsidR="00BB4054" w:rsidRPr="00BB4054" w:rsidRDefault="00BB4054">
      <w:pPr>
        <w:spacing w:line="480" w:lineRule="auto"/>
        <w:rPr>
          <w:color w:val="auto"/>
        </w:rPr>
      </w:pPr>
    </w:p>
    <w:p w:rsidR="00A10A03" w:rsidRPr="00BB4054" w:rsidRDefault="00A10A03">
      <w:pPr>
        <w:spacing w:line="480" w:lineRule="auto"/>
        <w:rPr>
          <w:color w:val="auto"/>
        </w:rPr>
      </w:pPr>
      <w:r w:rsidRPr="00BB4054">
        <w:rPr>
          <w:color w:val="auto"/>
        </w:rPr>
        <w:br w:type="page"/>
      </w:r>
    </w:p>
    <w:p w:rsidR="00BB4054" w:rsidRPr="00BB4054" w:rsidRDefault="00BB4054" w:rsidP="00BB4054">
      <w:pPr>
        <w:pStyle w:val="Heading1"/>
        <w:rPr>
          <w:color w:val="auto"/>
        </w:rPr>
      </w:pPr>
      <w:bookmarkStart w:id="7" w:name="_Toc450163949"/>
      <w:r w:rsidRPr="00BB4054">
        <w:rPr>
          <w:color w:val="auto"/>
        </w:rPr>
        <w:lastRenderedPageBreak/>
        <w:t>Project Plan</w:t>
      </w:r>
      <w:bookmarkEnd w:id="7"/>
    </w:p>
    <w:p w:rsidR="00BB4054" w:rsidRPr="00BB4054" w:rsidRDefault="00BB4054" w:rsidP="00BB4054">
      <w:pPr>
        <w:rPr>
          <w:color w:val="auto"/>
        </w:rPr>
      </w:pPr>
    </w:p>
    <w:p w:rsidR="00BB4054" w:rsidRPr="00BB4054" w:rsidRDefault="00BB4054" w:rsidP="00BB4054">
      <w:pPr>
        <w:rPr>
          <w:color w:val="auto"/>
        </w:rPr>
      </w:pPr>
      <w:r w:rsidRPr="00BB4054">
        <w:rPr>
          <w:color w:val="auto"/>
        </w:rPr>
        <w:t xml:space="preserve">The overall goal coming into BOLO version 4.0 was to implement all remaining features that were necessary to bring the web application to the functionality that existed within the first two iterations of the application. This was to be accomplished by building on the work done by the prior team on version 4.0, in continuing their transition to a </w:t>
      </w:r>
      <w:proofErr w:type="spellStart"/>
      <w:r w:rsidRPr="00BB4054">
        <w:rPr>
          <w:color w:val="auto"/>
        </w:rPr>
        <w:t>nodejs</w:t>
      </w:r>
      <w:proofErr w:type="spellEnd"/>
      <w:r w:rsidRPr="00BB4054">
        <w:rPr>
          <w:color w:val="auto"/>
        </w:rPr>
        <w:t xml:space="preserve"> and express environment. The application will still be hosted on the </w:t>
      </w:r>
      <w:proofErr w:type="spellStart"/>
      <w:r w:rsidRPr="00BB4054">
        <w:rPr>
          <w:color w:val="auto"/>
        </w:rPr>
        <w:t>bluemix</w:t>
      </w:r>
      <w:proofErr w:type="spellEnd"/>
      <w:r w:rsidRPr="00BB4054">
        <w:rPr>
          <w:color w:val="auto"/>
        </w:rPr>
        <w:t xml:space="preserve"> platform, and will make use of several of its services including the </w:t>
      </w:r>
      <w:proofErr w:type="spellStart"/>
      <w:r w:rsidRPr="00BB4054">
        <w:rPr>
          <w:color w:val="auto"/>
        </w:rPr>
        <w:t>cloudant</w:t>
      </w:r>
      <w:proofErr w:type="spellEnd"/>
      <w:r w:rsidRPr="00BB4054">
        <w:rPr>
          <w:color w:val="auto"/>
        </w:rPr>
        <w:t xml:space="preserve"> </w:t>
      </w:r>
      <w:proofErr w:type="spellStart"/>
      <w:r w:rsidRPr="00BB4054">
        <w:rPr>
          <w:color w:val="auto"/>
        </w:rPr>
        <w:t>noSQL</w:t>
      </w:r>
      <w:proofErr w:type="spellEnd"/>
      <w:r w:rsidRPr="00BB4054">
        <w:rPr>
          <w:color w:val="auto"/>
        </w:rPr>
        <w:t xml:space="preserve"> database and the </w:t>
      </w:r>
      <w:proofErr w:type="spellStart"/>
      <w:r w:rsidRPr="00BB4054">
        <w:rPr>
          <w:color w:val="auto"/>
        </w:rPr>
        <w:t>sendgrid</w:t>
      </w:r>
      <w:proofErr w:type="spellEnd"/>
      <w:r w:rsidRPr="00BB4054">
        <w:rPr>
          <w:color w:val="auto"/>
        </w:rPr>
        <w:t xml:space="preserve"> service for emails.</w:t>
      </w:r>
    </w:p>
    <w:p w:rsidR="00BB4054" w:rsidRPr="00BB4054" w:rsidRDefault="00BB4054" w:rsidP="00BB4054">
      <w:pPr>
        <w:rPr>
          <w:color w:val="auto"/>
        </w:rPr>
      </w:pPr>
    </w:p>
    <w:p w:rsidR="00A10A03" w:rsidRPr="00BB4054" w:rsidRDefault="00BB4054" w:rsidP="00BB4054">
      <w:pPr>
        <w:rPr>
          <w:color w:val="auto"/>
        </w:rPr>
      </w:pPr>
      <w:r w:rsidRPr="00BB4054">
        <w:rPr>
          <w:color w:val="auto"/>
        </w:rPr>
        <w:t>The first segment of this chapter delves into the hardware and software that is necessary to integrate the system in terms of development and deployment. The second segment goes into detail on the individual sprints and which user stories were produced.</w:t>
      </w:r>
    </w:p>
    <w:p w:rsidR="00BB4054" w:rsidRPr="00BB4054" w:rsidRDefault="00BB4054" w:rsidP="00BB4054">
      <w:pPr>
        <w:rPr>
          <w:color w:val="auto"/>
        </w:rPr>
      </w:pPr>
    </w:p>
    <w:p w:rsidR="00BB4054" w:rsidRPr="00BB4054" w:rsidRDefault="00BB4054" w:rsidP="00BB4054">
      <w:pPr>
        <w:pStyle w:val="Heading2"/>
        <w:rPr>
          <w:color w:val="auto"/>
        </w:rPr>
      </w:pPr>
      <w:bookmarkStart w:id="8" w:name="_Toc450163950"/>
      <w:r w:rsidRPr="00BB4054">
        <w:rPr>
          <w:color w:val="auto"/>
        </w:rPr>
        <w:t>Hardware and Software Resources</w:t>
      </w:r>
      <w:bookmarkEnd w:id="8"/>
      <w:r w:rsidRPr="00BB4054">
        <w:rPr>
          <w:color w:val="auto"/>
        </w:rPr>
        <w:t xml:space="preserve"> </w:t>
      </w:r>
    </w:p>
    <w:p w:rsidR="00BB4054" w:rsidRPr="00BB4054" w:rsidRDefault="00BB4054" w:rsidP="00BB4054">
      <w:pPr>
        <w:rPr>
          <w:color w:val="auto"/>
        </w:rPr>
      </w:pPr>
    </w:p>
    <w:p w:rsidR="00BB4054" w:rsidRPr="00BB4054" w:rsidRDefault="00BB4054" w:rsidP="00BB4054">
      <w:pPr>
        <w:rPr>
          <w:color w:val="auto"/>
        </w:rPr>
      </w:pPr>
      <w:r w:rsidRPr="00BB4054">
        <w:rPr>
          <w:color w:val="auto"/>
        </w:rPr>
        <w:t>In order to develop and deploy the application some hardware and software is required.  The following sections will describe the environments needed.</w:t>
      </w:r>
    </w:p>
    <w:p w:rsidR="00BB4054" w:rsidRPr="00BB4054" w:rsidRDefault="00BB4054" w:rsidP="00BB4054">
      <w:pPr>
        <w:pStyle w:val="Heading3"/>
        <w:keepNext w:val="0"/>
        <w:keepLines w:val="0"/>
        <w:spacing w:before="280" w:after="80"/>
        <w:rPr>
          <w:color w:val="auto"/>
        </w:rPr>
      </w:pPr>
      <w:bookmarkStart w:id="9" w:name="h.7mljdmonvio7" w:colFirst="0" w:colLast="0"/>
      <w:bookmarkStart w:id="10" w:name="_Toc450163951"/>
      <w:bookmarkEnd w:id="9"/>
      <w:r w:rsidRPr="00BB4054">
        <w:rPr>
          <w:i/>
          <w:color w:val="auto"/>
          <w:sz w:val="26"/>
          <w:szCs w:val="26"/>
        </w:rPr>
        <w:t>Development Environment</w:t>
      </w:r>
      <w:bookmarkEnd w:id="10"/>
    </w:p>
    <w:p w:rsidR="00BB4054" w:rsidRPr="00BB4054" w:rsidRDefault="00BB4054" w:rsidP="00BB4054">
      <w:pPr>
        <w:rPr>
          <w:color w:val="auto"/>
        </w:rPr>
      </w:pPr>
      <w:r w:rsidRPr="00BB4054">
        <w:rPr>
          <w:color w:val="auto"/>
        </w:rPr>
        <w:t>In order to develop the application, the follow hardware specs are recommended:</w:t>
      </w:r>
    </w:p>
    <w:p w:rsidR="00BB4054" w:rsidRPr="00BB4054" w:rsidRDefault="00BB4054" w:rsidP="00BB4054">
      <w:pPr>
        <w:rPr>
          <w:color w:val="auto"/>
        </w:rPr>
      </w:pPr>
      <w:r w:rsidRPr="00BB4054">
        <w:rPr>
          <w:color w:val="auto"/>
        </w:rPr>
        <w:t>·</w:t>
      </w:r>
      <w:r w:rsidRPr="00BB4054">
        <w:rPr>
          <w:color w:val="auto"/>
          <w:sz w:val="14"/>
          <w:szCs w:val="14"/>
        </w:rPr>
        <w:t xml:space="preserve">        </w:t>
      </w:r>
      <w:r w:rsidRPr="00BB4054">
        <w:rPr>
          <w:color w:val="auto"/>
        </w:rPr>
        <w:t>Windows/Apple Computer</w:t>
      </w:r>
    </w:p>
    <w:p w:rsidR="00BB4054" w:rsidRPr="00BB4054" w:rsidRDefault="00BB4054" w:rsidP="00BB4054">
      <w:pPr>
        <w:rPr>
          <w:color w:val="auto"/>
        </w:rPr>
      </w:pPr>
      <w:r w:rsidRPr="00BB4054">
        <w:rPr>
          <w:color w:val="auto"/>
        </w:rPr>
        <w:t>·</w:t>
      </w:r>
      <w:r w:rsidRPr="00BB4054">
        <w:rPr>
          <w:color w:val="auto"/>
          <w:sz w:val="14"/>
          <w:szCs w:val="14"/>
        </w:rPr>
        <w:t xml:space="preserve">        </w:t>
      </w:r>
      <w:r w:rsidRPr="00BB4054">
        <w:rPr>
          <w:color w:val="auto"/>
        </w:rPr>
        <w:t xml:space="preserve">Min </w:t>
      </w:r>
      <w:proofErr w:type="gramStart"/>
      <w:r w:rsidRPr="00BB4054">
        <w:rPr>
          <w:color w:val="auto"/>
        </w:rPr>
        <w:t>of  8Gb</w:t>
      </w:r>
      <w:proofErr w:type="gramEnd"/>
      <w:r w:rsidRPr="00BB4054">
        <w:rPr>
          <w:color w:val="auto"/>
        </w:rPr>
        <w:t xml:space="preserve"> of RAM</w:t>
      </w:r>
    </w:p>
    <w:p w:rsidR="00BB4054" w:rsidRPr="00BB4054" w:rsidRDefault="00BB4054" w:rsidP="00BB4054">
      <w:pPr>
        <w:rPr>
          <w:color w:val="auto"/>
        </w:rPr>
      </w:pPr>
      <w:r w:rsidRPr="00BB4054">
        <w:rPr>
          <w:color w:val="auto"/>
        </w:rPr>
        <w:t>·</w:t>
      </w:r>
      <w:r w:rsidRPr="00BB4054">
        <w:rPr>
          <w:color w:val="auto"/>
          <w:sz w:val="14"/>
          <w:szCs w:val="14"/>
        </w:rPr>
        <w:t xml:space="preserve">        </w:t>
      </w:r>
      <w:r w:rsidRPr="00BB4054">
        <w:rPr>
          <w:color w:val="auto"/>
        </w:rPr>
        <w:t>At least 128 GB of disk space</w:t>
      </w:r>
    </w:p>
    <w:p w:rsidR="00BB4054" w:rsidRPr="00BB4054" w:rsidRDefault="00BB4054" w:rsidP="00BB4054">
      <w:pPr>
        <w:rPr>
          <w:color w:val="auto"/>
        </w:rPr>
      </w:pPr>
      <w:r w:rsidRPr="00BB4054">
        <w:rPr>
          <w:color w:val="auto"/>
        </w:rPr>
        <w:t>·</w:t>
      </w:r>
      <w:r w:rsidRPr="00BB4054">
        <w:rPr>
          <w:color w:val="auto"/>
          <w:sz w:val="14"/>
          <w:szCs w:val="14"/>
        </w:rPr>
        <w:t xml:space="preserve">        </w:t>
      </w:r>
      <w:r w:rsidRPr="00BB4054">
        <w:rPr>
          <w:color w:val="auto"/>
        </w:rPr>
        <w:t xml:space="preserve">At least 2.0 </w:t>
      </w:r>
      <w:proofErr w:type="spellStart"/>
      <w:proofErr w:type="gramStart"/>
      <w:r w:rsidRPr="00BB4054">
        <w:rPr>
          <w:color w:val="auto"/>
        </w:rPr>
        <w:t>Ghz</w:t>
      </w:r>
      <w:proofErr w:type="spellEnd"/>
      <w:proofErr w:type="gramEnd"/>
      <w:r w:rsidRPr="00BB4054">
        <w:rPr>
          <w:color w:val="auto"/>
        </w:rPr>
        <w:t xml:space="preserve"> processor</w:t>
      </w:r>
    </w:p>
    <w:p w:rsidR="00BB4054" w:rsidRPr="00BB4054" w:rsidRDefault="00BB4054" w:rsidP="00BB4054">
      <w:pPr>
        <w:rPr>
          <w:color w:val="auto"/>
        </w:rPr>
      </w:pPr>
      <w:r w:rsidRPr="00BB4054">
        <w:rPr>
          <w:color w:val="auto"/>
        </w:rPr>
        <w:t xml:space="preserve">For software, developers will need to have working knowledge of </w:t>
      </w:r>
      <w:proofErr w:type="spellStart"/>
      <w:r w:rsidRPr="00BB4054">
        <w:rPr>
          <w:color w:val="auto"/>
        </w:rPr>
        <w:t>Javascript</w:t>
      </w:r>
      <w:proofErr w:type="spellEnd"/>
      <w:r w:rsidRPr="00BB4054">
        <w:rPr>
          <w:color w:val="auto"/>
        </w:rPr>
        <w:t xml:space="preserve"> as well as the following:</w:t>
      </w:r>
    </w:p>
    <w:p w:rsidR="00BB4054" w:rsidRPr="00BB4054" w:rsidRDefault="00BB4054" w:rsidP="00BB4054">
      <w:pPr>
        <w:rPr>
          <w:color w:val="auto"/>
        </w:rPr>
      </w:pPr>
      <w:r w:rsidRPr="00BB4054">
        <w:rPr>
          <w:color w:val="auto"/>
        </w:rPr>
        <w:t>·</w:t>
      </w:r>
      <w:r w:rsidRPr="00BB4054">
        <w:rPr>
          <w:color w:val="auto"/>
          <w:sz w:val="14"/>
          <w:szCs w:val="14"/>
        </w:rPr>
        <w:t xml:space="preserve">      </w:t>
      </w:r>
      <w:r w:rsidRPr="00BB4054">
        <w:rPr>
          <w:color w:val="auto"/>
        </w:rPr>
        <w:t>Experience with Jade Templating for HTML</w:t>
      </w:r>
    </w:p>
    <w:p w:rsidR="00BB4054" w:rsidRPr="00BB4054" w:rsidRDefault="00BB4054" w:rsidP="00BB4054">
      <w:pPr>
        <w:rPr>
          <w:color w:val="auto"/>
        </w:rPr>
      </w:pPr>
      <w:r w:rsidRPr="00BB4054">
        <w:rPr>
          <w:color w:val="auto"/>
        </w:rPr>
        <w:t>·</w:t>
      </w:r>
      <w:r w:rsidRPr="00BB4054">
        <w:rPr>
          <w:color w:val="auto"/>
          <w:sz w:val="14"/>
          <w:szCs w:val="14"/>
        </w:rPr>
        <w:t xml:space="preserve">      </w:t>
      </w:r>
      <w:proofErr w:type="spellStart"/>
      <w:r w:rsidRPr="00BB4054">
        <w:rPr>
          <w:color w:val="auto"/>
        </w:rPr>
        <w:t>NodeJS</w:t>
      </w:r>
      <w:proofErr w:type="spellEnd"/>
      <w:r w:rsidRPr="00BB4054">
        <w:rPr>
          <w:color w:val="auto"/>
        </w:rPr>
        <w:t xml:space="preserve"> 4.2+</w:t>
      </w:r>
    </w:p>
    <w:p w:rsidR="00BB4054" w:rsidRPr="00BB4054" w:rsidRDefault="00BB4054" w:rsidP="00BB4054">
      <w:pPr>
        <w:rPr>
          <w:color w:val="auto"/>
        </w:rPr>
      </w:pPr>
      <w:proofErr w:type="gramStart"/>
      <w:r w:rsidRPr="00BB4054">
        <w:rPr>
          <w:rFonts w:ascii="Courier New" w:eastAsia="Courier New" w:hAnsi="Courier New" w:cs="Courier New"/>
          <w:color w:val="auto"/>
        </w:rPr>
        <w:t>o</w:t>
      </w:r>
      <w:proofErr w:type="gramEnd"/>
      <w:r w:rsidRPr="00BB4054">
        <w:rPr>
          <w:color w:val="auto"/>
          <w:sz w:val="14"/>
          <w:szCs w:val="14"/>
        </w:rPr>
        <w:t xml:space="preserve">   </w:t>
      </w:r>
      <w:proofErr w:type="spellStart"/>
      <w:r w:rsidRPr="00BB4054">
        <w:rPr>
          <w:color w:val="auto"/>
        </w:rPr>
        <w:t>NodeJS</w:t>
      </w:r>
      <w:proofErr w:type="spellEnd"/>
      <w:r w:rsidRPr="00BB4054">
        <w:rPr>
          <w:color w:val="auto"/>
        </w:rPr>
        <w:t xml:space="preserve"> is a </w:t>
      </w:r>
      <w:proofErr w:type="spellStart"/>
      <w:r w:rsidRPr="00BB4054">
        <w:rPr>
          <w:color w:val="auto"/>
        </w:rPr>
        <w:t>Javascript</w:t>
      </w:r>
      <w:proofErr w:type="spellEnd"/>
      <w:r w:rsidRPr="00BB4054">
        <w:rPr>
          <w:color w:val="auto"/>
        </w:rPr>
        <w:t xml:space="preserve"> runtime environment which is used in the project as the main development language</w:t>
      </w:r>
    </w:p>
    <w:p w:rsidR="00BB4054" w:rsidRPr="00BB4054" w:rsidRDefault="00BB4054" w:rsidP="00BB4054">
      <w:pPr>
        <w:rPr>
          <w:color w:val="auto"/>
        </w:rPr>
      </w:pPr>
      <w:r w:rsidRPr="00BB4054">
        <w:rPr>
          <w:color w:val="auto"/>
        </w:rPr>
        <w:t>·</w:t>
      </w:r>
      <w:r w:rsidRPr="00BB4054">
        <w:rPr>
          <w:color w:val="auto"/>
          <w:sz w:val="14"/>
          <w:szCs w:val="14"/>
        </w:rPr>
        <w:t xml:space="preserve">        </w:t>
      </w:r>
      <w:r w:rsidRPr="00BB4054">
        <w:rPr>
          <w:color w:val="auto"/>
        </w:rPr>
        <w:t>NPM</w:t>
      </w:r>
    </w:p>
    <w:p w:rsidR="00BB4054" w:rsidRPr="00BB4054" w:rsidRDefault="00BB4054" w:rsidP="00BB4054">
      <w:pPr>
        <w:rPr>
          <w:color w:val="auto"/>
        </w:rPr>
      </w:pPr>
      <w:proofErr w:type="gramStart"/>
      <w:r w:rsidRPr="00BB4054">
        <w:rPr>
          <w:rFonts w:ascii="Courier New" w:eastAsia="Courier New" w:hAnsi="Courier New" w:cs="Courier New"/>
          <w:color w:val="auto"/>
        </w:rPr>
        <w:t>o</w:t>
      </w:r>
      <w:proofErr w:type="gramEnd"/>
      <w:r w:rsidRPr="00BB4054">
        <w:rPr>
          <w:color w:val="auto"/>
          <w:sz w:val="14"/>
          <w:szCs w:val="14"/>
        </w:rPr>
        <w:t xml:space="preserve">   </w:t>
      </w:r>
      <w:r w:rsidRPr="00BB4054">
        <w:rPr>
          <w:color w:val="auto"/>
        </w:rPr>
        <w:t xml:space="preserve">NPM is a package management tool required to install project dependencies required for executing the application in the </w:t>
      </w:r>
      <w:proofErr w:type="spellStart"/>
      <w:r w:rsidRPr="00BB4054">
        <w:rPr>
          <w:color w:val="auto"/>
        </w:rPr>
        <w:t>NodeJS</w:t>
      </w:r>
      <w:proofErr w:type="spellEnd"/>
      <w:r w:rsidRPr="00BB4054">
        <w:rPr>
          <w:color w:val="auto"/>
        </w:rPr>
        <w:t xml:space="preserve"> environment</w:t>
      </w:r>
    </w:p>
    <w:p w:rsidR="00BB4054" w:rsidRPr="00BB4054" w:rsidRDefault="00BB4054" w:rsidP="00BB4054">
      <w:pPr>
        <w:rPr>
          <w:color w:val="auto"/>
        </w:rPr>
      </w:pPr>
      <w:r w:rsidRPr="00BB4054">
        <w:rPr>
          <w:color w:val="auto"/>
        </w:rPr>
        <w:t>·</w:t>
      </w:r>
      <w:r w:rsidRPr="00BB4054">
        <w:rPr>
          <w:color w:val="auto"/>
          <w:sz w:val="14"/>
          <w:szCs w:val="14"/>
        </w:rPr>
        <w:t xml:space="preserve">      </w:t>
      </w:r>
      <w:r w:rsidRPr="00BB4054">
        <w:rPr>
          <w:color w:val="auto"/>
        </w:rPr>
        <w:t>Express Framework</w:t>
      </w:r>
    </w:p>
    <w:p w:rsidR="00BB4054" w:rsidRPr="00BB4054" w:rsidRDefault="00BB4054" w:rsidP="00BB4054">
      <w:pPr>
        <w:rPr>
          <w:color w:val="auto"/>
        </w:rPr>
      </w:pPr>
      <w:proofErr w:type="gramStart"/>
      <w:r w:rsidRPr="00BB4054">
        <w:rPr>
          <w:rFonts w:ascii="Courier New" w:eastAsia="Courier New" w:hAnsi="Courier New" w:cs="Courier New"/>
          <w:color w:val="auto"/>
        </w:rPr>
        <w:t>o</w:t>
      </w:r>
      <w:proofErr w:type="gramEnd"/>
      <w:r w:rsidRPr="00BB4054">
        <w:rPr>
          <w:color w:val="auto"/>
          <w:sz w:val="14"/>
          <w:szCs w:val="14"/>
        </w:rPr>
        <w:t xml:space="preserve">   </w:t>
      </w:r>
      <w:r w:rsidRPr="00BB4054">
        <w:rPr>
          <w:color w:val="auto"/>
        </w:rPr>
        <w:t>Express is a minimal and flexible Node.js web application framework that provides a robust set of features for web and mobile applications.</w:t>
      </w:r>
    </w:p>
    <w:p w:rsidR="00BB4054" w:rsidRPr="00BB4054" w:rsidRDefault="00BB4054" w:rsidP="00BB4054">
      <w:pPr>
        <w:rPr>
          <w:color w:val="auto"/>
        </w:rPr>
      </w:pPr>
      <w:r w:rsidRPr="00BB4054">
        <w:rPr>
          <w:color w:val="auto"/>
        </w:rPr>
        <w:t>· Preferred Browser</w:t>
      </w:r>
    </w:p>
    <w:p w:rsidR="00BB4054" w:rsidRPr="00BB4054" w:rsidRDefault="00BB4054" w:rsidP="00BB4054">
      <w:pPr>
        <w:rPr>
          <w:color w:val="auto"/>
        </w:rPr>
      </w:pPr>
      <w:proofErr w:type="gramStart"/>
      <w:r w:rsidRPr="00BB4054">
        <w:rPr>
          <w:color w:val="auto"/>
        </w:rPr>
        <w:t>·</w:t>
      </w:r>
      <w:r w:rsidRPr="00BB4054">
        <w:rPr>
          <w:color w:val="auto"/>
          <w:sz w:val="14"/>
          <w:szCs w:val="14"/>
        </w:rPr>
        <w:t xml:space="preserve">  </w:t>
      </w:r>
      <w:r w:rsidRPr="00BB4054">
        <w:rPr>
          <w:color w:val="auto"/>
        </w:rPr>
        <w:t>Preferred</w:t>
      </w:r>
      <w:proofErr w:type="gramEnd"/>
      <w:r w:rsidRPr="00BB4054">
        <w:rPr>
          <w:color w:val="auto"/>
        </w:rPr>
        <w:t xml:space="preserve"> Development Environment such as </w:t>
      </w:r>
      <w:proofErr w:type="spellStart"/>
      <w:r w:rsidRPr="00BB4054">
        <w:rPr>
          <w:color w:val="auto"/>
        </w:rPr>
        <w:t>Webstorm</w:t>
      </w:r>
      <w:proofErr w:type="spellEnd"/>
      <w:r w:rsidRPr="00BB4054">
        <w:rPr>
          <w:color w:val="auto"/>
        </w:rPr>
        <w:t xml:space="preserve"> IDE or Atom</w:t>
      </w:r>
    </w:p>
    <w:p w:rsidR="00BB4054" w:rsidRPr="00BB4054" w:rsidRDefault="00BB4054" w:rsidP="00BB4054">
      <w:pPr>
        <w:pStyle w:val="Heading3"/>
        <w:keepNext w:val="0"/>
        <w:keepLines w:val="0"/>
        <w:spacing w:before="280" w:after="80"/>
        <w:rPr>
          <w:color w:val="auto"/>
        </w:rPr>
      </w:pPr>
      <w:bookmarkStart w:id="11" w:name="h.elbj743gzsm8" w:colFirst="0" w:colLast="0"/>
      <w:bookmarkStart w:id="12" w:name="_Toc450163952"/>
      <w:bookmarkEnd w:id="11"/>
      <w:r w:rsidRPr="00BB4054">
        <w:rPr>
          <w:i/>
          <w:color w:val="auto"/>
          <w:sz w:val="26"/>
          <w:szCs w:val="26"/>
        </w:rPr>
        <w:t>Deployment Requirements</w:t>
      </w:r>
      <w:bookmarkEnd w:id="12"/>
    </w:p>
    <w:p w:rsidR="00BB4054" w:rsidRPr="00BB4054" w:rsidRDefault="00BB4054" w:rsidP="00BB4054">
      <w:pPr>
        <w:rPr>
          <w:color w:val="auto"/>
        </w:rPr>
      </w:pPr>
      <w:r w:rsidRPr="00BB4054">
        <w:rPr>
          <w:color w:val="auto"/>
        </w:rPr>
        <w:t xml:space="preserve">The project is targeted for deployment on the IBM </w:t>
      </w:r>
      <w:proofErr w:type="spellStart"/>
      <w:r w:rsidRPr="00BB4054">
        <w:rPr>
          <w:color w:val="auto"/>
        </w:rPr>
        <w:t>Bluemix</w:t>
      </w:r>
      <w:proofErr w:type="spellEnd"/>
      <w:r w:rsidRPr="00BB4054">
        <w:rPr>
          <w:color w:val="auto"/>
        </w:rPr>
        <w:t xml:space="preserve"> Platform-as-a-Service </w:t>
      </w:r>
      <w:proofErr w:type="spellStart"/>
      <w:r w:rsidRPr="00BB4054">
        <w:rPr>
          <w:color w:val="auto"/>
        </w:rPr>
        <w:t>Cloudfoundry</w:t>
      </w:r>
      <w:proofErr w:type="spellEnd"/>
      <w:r w:rsidRPr="00BB4054">
        <w:rPr>
          <w:color w:val="auto"/>
        </w:rPr>
        <w:t xml:space="preserve"> environment.  Besides an IBM </w:t>
      </w:r>
      <w:proofErr w:type="spellStart"/>
      <w:r w:rsidRPr="00BB4054">
        <w:rPr>
          <w:color w:val="auto"/>
        </w:rPr>
        <w:t>Bluemix</w:t>
      </w:r>
      <w:proofErr w:type="spellEnd"/>
      <w:r w:rsidRPr="00BB4054">
        <w:rPr>
          <w:color w:val="auto"/>
        </w:rPr>
        <w:t xml:space="preserve"> account the following is also required.</w:t>
      </w:r>
    </w:p>
    <w:p w:rsidR="00BB4054" w:rsidRPr="00BB4054" w:rsidRDefault="00BB4054" w:rsidP="00BB4054">
      <w:pPr>
        <w:rPr>
          <w:color w:val="auto"/>
        </w:rPr>
      </w:pPr>
      <w:r w:rsidRPr="00BB4054">
        <w:rPr>
          <w:color w:val="auto"/>
        </w:rPr>
        <w:t>·</w:t>
      </w:r>
      <w:r w:rsidRPr="00BB4054">
        <w:rPr>
          <w:color w:val="auto"/>
          <w:sz w:val="14"/>
          <w:szCs w:val="14"/>
        </w:rPr>
        <w:t xml:space="preserve">        </w:t>
      </w:r>
      <w:proofErr w:type="spellStart"/>
      <w:r w:rsidRPr="00BB4054">
        <w:rPr>
          <w:color w:val="auto"/>
        </w:rPr>
        <w:t>Cloudant</w:t>
      </w:r>
      <w:proofErr w:type="spellEnd"/>
      <w:r w:rsidRPr="00BB4054">
        <w:rPr>
          <w:color w:val="auto"/>
        </w:rPr>
        <w:t xml:space="preserve"> NOSQL Database</w:t>
      </w:r>
    </w:p>
    <w:p w:rsidR="00BB4054" w:rsidRPr="00BB4054" w:rsidRDefault="00BB4054" w:rsidP="00BB4054">
      <w:pPr>
        <w:rPr>
          <w:color w:val="auto"/>
        </w:rPr>
      </w:pPr>
      <w:proofErr w:type="gramStart"/>
      <w:r w:rsidRPr="00BB4054">
        <w:rPr>
          <w:rFonts w:ascii="Courier New" w:eastAsia="Courier New" w:hAnsi="Courier New" w:cs="Courier New"/>
          <w:color w:val="auto"/>
        </w:rPr>
        <w:lastRenderedPageBreak/>
        <w:t>o</w:t>
      </w:r>
      <w:proofErr w:type="gramEnd"/>
      <w:r w:rsidRPr="00BB4054">
        <w:rPr>
          <w:color w:val="auto"/>
          <w:sz w:val="14"/>
          <w:szCs w:val="14"/>
        </w:rPr>
        <w:t xml:space="preserve">   </w:t>
      </w:r>
      <w:r w:rsidRPr="00BB4054">
        <w:rPr>
          <w:color w:val="auto"/>
        </w:rPr>
        <w:t>Access tokens are required to be set as environment variables for the application to work in both deployment and development.</w:t>
      </w:r>
    </w:p>
    <w:p w:rsidR="00BB4054" w:rsidRPr="00BB4054" w:rsidRDefault="00BB4054" w:rsidP="00BB4054">
      <w:pPr>
        <w:rPr>
          <w:color w:val="auto"/>
        </w:rPr>
      </w:pPr>
      <w:r w:rsidRPr="00BB4054">
        <w:rPr>
          <w:color w:val="auto"/>
        </w:rPr>
        <w:t>·</w:t>
      </w:r>
      <w:r w:rsidRPr="00BB4054">
        <w:rPr>
          <w:color w:val="auto"/>
          <w:sz w:val="14"/>
          <w:szCs w:val="14"/>
        </w:rPr>
        <w:t xml:space="preserve">        </w:t>
      </w:r>
      <w:proofErr w:type="spellStart"/>
      <w:r w:rsidRPr="00BB4054">
        <w:rPr>
          <w:color w:val="auto"/>
        </w:rPr>
        <w:t>SendGrid</w:t>
      </w:r>
      <w:proofErr w:type="spellEnd"/>
    </w:p>
    <w:p w:rsidR="00BB4054" w:rsidRPr="00BB4054" w:rsidRDefault="00BB4054" w:rsidP="00BB4054">
      <w:pPr>
        <w:rPr>
          <w:color w:val="auto"/>
        </w:rPr>
      </w:pPr>
      <w:proofErr w:type="gramStart"/>
      <w:r w:rsidRPr="00BB4054">
        <w:rPr>
          <w:rFonts w:ascii="Courier New" w:eastAsia="Courier New" w:hAnsi="Courier New" w:cs="Courier New"/>
          <w:color w:val="auto"/>
        </w:rPr>
        <w:t>o</w:t>
      </w:r>
      <w:proofErr w:type="gramEnd"/>
      <w:r w:rsidRPr="00BB4054">
        <w:rPr>
          <w:color w:val="auto"/>
          <w:sz w:val="14"/>
          <w:szCs w:val="14"/>
        </w:rPr>
        <w:t xml:space="preserve">   </w:t>
      </w:r>
      <w:r w:rsidRPr="00BB4054">
        <w:rPr>
          <w:color w:val="auto"/>
        </w:rPr>
        <w:t>This is the service the application uses for sending notifications.  Again, access keys are required in order for the application to work in both deployment and development environments.</w:t>
      </w:r>
    </w:p>
    <w:p w:rsidR="00BB4054" w:rsidRDefault="00BB4054" w:rsidP="00BB4054">
      <w:pPr>
        <w:rPr>
          <w:color w:val="auto"/>
        </w:rPr>
      </w:pPr>
    </w:p>
    <w:p w:rsidR="00BB4054" w:rsidRDefault="00BB4054" w:rsidP="00BB4054">
      <w:pPr>
        <w:pStyle w:val="Heading2"/>
      </w:pPr>
      <w:bookmarkStart w:id="13" w:name="_Toc450163953"/>
      <w:r>
        <w:t>Sprints Plan</w:t>
      </w:r>
      <w:bookmarkEnd w:id="13"/>
    </w:p>
    <w:p w:rsidR="00BB4054" w:rsidRDefault="00BB4054" w:rsidP="00BB4054"/>
    <w:p w:rsidR="00BB4054" w:rsidRDefault="00BB4054" w:rsidP="00BB4054">
      <w:r>
        <w:t>These are the user stories that were released per sprint.</w:t>
      </w:r>
    </w:p>
    <w:p w:rsidR="00BB4054" w:rsidRPr="00655039" w:rsidRDefault="00BB4054" w:rsidP="00BB4054">
      <w:pPr>
        <w:pStyle w:val="Heading3"/>
        <w:jc w:val="center"/>
        <w:rPr>
          <w:color w:val="auto"/>
        </w:rPr>
      </w:pPr>
      <w:bookmarkStart w:id="14" w:name="h.17dp8vu" w:colFirst="0" w:colLast="0"/>
      <w:bookmarkStart w:id="15" w:name="_Toc450163954"/>
      <w:bookmarkEnd w:id="14"/>
      <w:r w:rsidRPr="00655039">
        <w:rPr>
          <w:color w:val="auto"/>
        </w:rPr>
        <w:t>Sprint 1</w:t>
      </w:r>
      <w:bookmarkEnd w:id="15"/>
    </w:p>
    <w:p w:rsidR="00BB4054" w:rsidRPr="00655039" w:rsidRDefault="00273A3C" w:rsidP="00BB4054">
      <w:pPr>
        <w:jc w:val="center"/>
        <w:rPr>
          <w:color w:val="auto"/>
        </w:rPr>
      </w:pPr>
      <w:r w:rsidRPr="00655039">
        <w:rPr>
          <w:color w:val="auto"/>
        </w:rPr>
        <w:t>(05/##/2016 - 05/##</w:t>
      </w:r>
      <w:r w:rsidR="00BB4054" w:rsidRPr="00655039">
        <w:rPr>
          <w:color w:val="auto"/>
        </w:rPr>
        <w:t>/2016)</w:t>
      </w:r>
    </w:p>
    <w:p w:rsidR="00BB4054" w:rsidRPr="00655039" w:rsidRDefault="00BB4054" w:rsidP="00BB4054">
      <w:pPr>
        <w:jc w:val="center"/>
        <w:rPr>
          <w:color w:val="auto"/>
        </w:rPr>
      </w:pPr>
    </w:p>
    <w:p w:rsidR="00273A3C" w:rsidRPr="00655039" w:rsidRDefault="00273A3C" w:rsidP="00273A3C">
      <w:pPr>
        <w:rPr>
          <w:color w:val="auto"/>
        </w:rPr>
      </w:pPr>
    </w:p>
    <w:p w:rsidR="00273A3C" w:rsidRPr="00655039" w:rsidRDefault="00273A3C" w:rsidP="00273A3C">
      <w:pPr>
        <w:pStyle w:val="Heading3"/>
        <w:jc w:val="center"/>
        <w:rPr>
          <w:color w:val="auto"/>
        </w:rPr>
      </w:pPr>
      <w:bookmarkStart w:id="16" w:name="h.t8ju99nmbg8z" w:colFirst="0" w:colLast="0"/>
      <w:bookmarkStart w:id="17" w:name="_Toc450163955"/>
      <w:bookmarkEnd w:id="16"/>
      <w:r w:rsidRPr="00655039">
        <w:rPr>
          <w:color w:val="auto"/>
        </w:rPr>
        <w:t>Sprint 2</w:t>
      </w:r>
      <w:bookmarkEnd w:id="17"/>
    </w:p>
    <w:p w:rsidR="00273A3C" w:rsidRPr="00655039" w:rsidRDefault="00273A3C" w:rsidP="00273A3C">
      <w:pPr>
        <w:jc w:val="center"/>
        <w:rPr>
          <w:color w:val="auto"/>
        </w:rPr>
      </w:pPr>
      <w:r w:rsidRPr="00655039">
        <w:rPr>
          <w:color w:val="auto"/>
        </w:rPr>
        <w:t>(05/##/2016 - 06/##/2016)</w:t>
      </w:r>
    </w:p>
    <w:p w:rsidR="00686935" w:rsidRPr="00655039" w:rsidRDefault="00686935" w:rsidP="00273A3C">
      <w:pPr>
        <w:jc w:val="center"/>
        <w:rPr>
          <w:color w:val="auto"/>
        </w:rPr>
      </w:pPr>
    </w:p>
    <w:p w:rsidR="00686935" w:rsidRDefault="00686935" w:rsidP="00686935"/>
    <w:p w:rsidR="00686935" w:rsidRPr="001E7524" w:rsidRDefault="00686935" w:rsidP="00686935">
      <w:pPr>
        <w:pStyle w:val="Heading3"/>
        <w:jc w:val="center"/>
        <w:rPr>
          <w:color w:val="auto"/>
        </w:rPr>
      </w:pPr>
      <w:bookmarkStart w:id="18" w:name="_Toc450163956"/>
      <w:r w:rsidRPr="001E7524">
        <w:rPr>
          <w:color w:val="auto"/>
        </w:rPr>
        <w:t>Sprint 3</w:t>
      </w:r>
      <w:bookmarkEnd w:id="18"/>
    </w:p>
    <w:p w:rsidR="00BB4054" w:rsidRDefault="00686935" w:rsidP="001E7524">
      <w:pPr>
        <w:jc w:val="center"/>
        <w:rPr>
          <w:color w:val="auto"/>
        </w:rPr>
      </w:pPr>
      <w:r w:rsidRPr="001E7524">
        <w:rPr>
          <w:color w:val="auto"/>
        </w:rPr>
        <w:t>(06/##/2016 – 06/##/2016)</w:t>
      </w:r>
    </w:p>
    <w:p w:rsidR="001E7524" w:rsidRPr="001E7524" w:rsidRDefault="001E7524" w:rsidP="001E7524">
      <w:pPr>
        <w:jc w:val="center"/>
        <w:rPr>
          <w:color w:val="auto"/>
        </w:rPr>
      </w:pPr>
    </w:p>
    <w:p w:rsidR="001E7524" w:rsidRPr="001E7524" w:rsidRDefault="001E7524" w:rsidP="001E7524">
      <w:pPr>
        <w:rPr>
          <w:color w:val="auto"/>
        </w:rPr>
      </w:pPr>
    </w:p>
    <w:p w:rsidR="001E7524" w:rsidRPr="001E7524" w:rsidRDefault="001E7524" w:rsidP="001E7524">
      <w:pPr>
        <w:pStyle w:val="Heading3"/>
        <w:jc w:val="center"/>
        <w:rPr>
          <w:color w:val="auto"/>
        </w:rPr>
      </w:pPr>
      <w:bookmarkStart w:id="19" w:name="h.rh4ugim32mze" w:colFirst="0" w:colLast="0"/>
      <w:bookmarkStart w:id="20" w:name="_Toc450163957"/>
      <w:bookmarkEnd w:id="19"/>
      <w:r w:rsidRPr="001E7524">
        <w:rPr>
          <w:color w:val="auto"/>
        </w:rPr>
        <w:t>Sprint 4</w:t>
      </w:r>
      <w:bookmarkEnd w:id="20"/>
    </w:p>
    <w:p w:rsidR="001E7524" w:rsidRPr="001E7524" w:rsidRDefault="001E7524" w:rsidP="001E7524">
      <w:pPr>
        <w:jc w:val="center"/>
        <w:rPr>
          <w:color w:val="auto"/>
        </w:rPr>
      </w:pPr>
      <w:r w:rsidRPr="001E7524">
        <w:rPr>
          <w:color w:val="auto"/>
        </w:rPr>
        <w:t>(06/##/2016 – 07/##/2016)</w:t>
      </w:r>
    </w:p>
    <w:p w:rsidR="001E7524" w:rsidRPr="001E7524" w:rsidRDefault="001E7524" w:rsidP="001E7524">
      <w:pPr>
        <w:jc w:val="center"/>
        <w:rPr>
          <w:color w:val="auto"/>
        </w:rPr>
      </w:pPr>
    </w:p>
    <w:p w:rsidR="001E7524" w:rsidRPr="001E7524" w:rsidRDefault="001E7524" w:rsidP="001E7524">
      <w:pPr>
        <w:rPr>
          <w:color w:val="auto"/>
        </w:rPr>
      </w:pPr>
    </w:p>
    <w:p w:rsidR="001E7524" w:rsidRPr="001E7524" w:rsidRDefault="001E7524" w:rsidP="001E7524">
      <w:pPr>
        <w:pStyle w:val="Heading3"/>
        <w:jc w:val="center"/>
        <w:rPr>
          <w:color w:val="auto"/>
        </w:rPr>
      </w:pPr>
      <w:bookmarkStart w:id="21" w:name="h.8kh5ifwl6dn4" w:colFirst="0" w:colLast="0"/>
      <w:bookmarkStart w:id="22" w:name="_Toc450163958"/>
      <w:bookmarkEnd w:id="21"/>
      <w:r w:rsidRPr="001E7524">
        <w:rPr>
          <w:color w:val="auto"/>
        </w:rPr>
        <w:t>Sprint 5</w:t>
      </w:r>
      <w:bookmarkEnd w:id="22"/>
    </w:p>
    <w:p w:rsidR="001E7524" w:rsidRPr="001E7524" w:rsidRDefault="001E7524" w:rsidP="001E7524">
      <w:pPr>
        <w:jc w:val="center"/>
        <w:rPr>
          <w:color w:val="auto"/>
        </w:rPr>
      </w:pPr>
      <w:r w:rsidRPr="001E7524">
        <w:rPr>
          <w:color w:val="auto"/>
        </w:rPr>
        <w:t>(0</w:t>
      </w:r>
      <w:r>
        <w:rPr>
          <w:color w:val="auto"/>
        </w:rPr>
        <w:t>7</w:t>
      </w:r>
      <w:r w:rsidRPr="001E7524">
        <w:rPr>
          <w:color w:val="auto"/>
        </w:rPr>
        <w:t>/##/2016 – 07/##/2016)</w:t>
      </w:r>
    </w:p>
    <w:p w:rsidR="001E7524" w:rsidRPr="001E7524" w:rsidRDefault="001E7524" w:rsidP="001E7524">
      <w:pPr>
        <w:rPr>
          <w:color w:val="auto"/>
        </w:rPr>
      </w:pPr>
    </w:p>
    <w:p w:rsidR="001E7524" w:rsidRPr="001E7524" w:rsidRDefault="001E7524" w:rsidP="001E7524">
      <w:pPr>
        <w:pStyle w:val="Heading3"/>
        <w:jc w:val="center"/>
        <w:rPr>
          <w:color w:val="auto"/>
        </w:rPr>
      </w:pPr>
      <w:bookmarkStart w:id="23" w:name="h.oosdyupd6kj7" w:colFirst="0" w:colLast="0"/>
      <w:bookmarkStart w:id="24" w:name="_Toc450163959"/>
      <w:bookmarkEnd w:id="23"/>
      <w:r w:rsidRPr="001E7524">
        <w:rPr>
          <w:color w:val="auto"/>
        </w:rPr>
        <w:t>Sprint 6</w:t>
      </w:r>
      <w:bookmarkEnd w:id="24"/>
    </w:p>
    <w:p w:rsidR="001E7524" w:rsidRPr="001E7524" w:rsidRDefault="001E7524" w:rsidP="001E7524">
      <w:pPr>
        <w:jc w:val="center"/>
        <w:rPr>
          <w:color w:val="auto"/>
        </w:rPr>
      </w:pPr>
      <w:r w:rsidRPr="001E7524">
        <w:rPr>
          <w:color w:val="auto"/>
        </w:rPr>
        <w:t>(0</w:t>
      </w:r>
      <w:r>
        <w:rPr>
          <w:color w:val="auto"/>
        </w:rPr>
        <w:t>7</w:t>
      </w:r>
      <w:r w:rsidRPr="001E7524">
        <w:rPr>
          <w:color w:val="auto"/>
        </w:rPr>
        <w:t>/##/2016 – 07/##/2016)</w:t>
      </w:r>
    </w:p>
    <w:p w:rsidR="001E7524" w:rsidRPr="001E7524" w:rsidRDefault="001E7524" w:rsidP="001E7524">
      <w:pPr>
        <w:jc w:val="center"/>
        <w:rPr>
          <w:color w:val="auto"/>
        </w:rPr>
      </w:pPr>
    </w:p>
    <w:p w:rsidR="001E7524" w:rsidRDefault="001E7524" w:rsidP="00BB4054">
      <w:pPr>
        <w:rPr>
          <w:color w:val="auto"/>
        </w:rPr>
      </w:pPr>
    </w:p>
    <w:p w:rsidR="004A0F32" w:rsidRDefault="004A0F32">
      <w:pPr>
        <w:spacing w:line="480" w:lineRule="auto"/>
        <w:rPr>
          <w:color w:val="auto"/>
        </w:rPr>
      </w:pPr>
      <w:r>
        <w:rPr>
          <w:color w:val="auto"/>
        </w:rPr>
        <w:br w:type="page"/>
      </w:r>
    </w:p>
    <w:p w:rsidR="004A0F32" w:rsidRDefault="004A0F32" w:rsidP="004A0F32">
      <w:pPr>
        <w:pStyle w:val="Heading1"/>
      </w:pPr>
      <w:bookmarkStart w:id="25" w:name="_Toc450163962"/>
      <w:r>
        <w:lastRenderedPageBreak/>
        <w:t>System Design</w:t>
      </w:r>
      <w:bookmarkEnd w:id="25"/>
    </w:p>
    <w:p w:rsidR="004A0F32" w:rsidRDefault="004A0F32" w:rsidP="004A0F32"/>
    <w:p w:rsidR="004A0F32" w:rsidRDefault="004A0F32" w:rsidP="004A0F32">
      <w:r>
        <w:t xml:space="preserve">BOLO 5.0 uses a hexagonal architecture pattern, which means that the domain is what shapes the entire system. In this case, the domain is comprised of Bolos, Agencies, and Users. These domain components also serve as subsystems. BOLO 5.0 is deployed on an IBM </w:t>
      </w:r>
      <w:proofErr w:type="spellStart"/>
      <w:r>
        <w:t>Bluemix</w:t>
      </w:r>
      <w:proofErr w:type="spellEnd"/>
      <w:r>
        <w:t xml:space="preserve"> server which access to relevant services such as </w:t>
      </w:r>
      <w:proofErr w:type="spellStart"/>
      <w:r>
        <w:t>Cloudant</w:t>
      </w:r>
      <w:proofErr w:type="spellEnd"/>
      <w:r>
        <w:t xml:space="preserve"> and </w:t>
      </w:r>
      <w:proofErr w:type="spellStart"/>
      <w:r>
        <w:t>Sendgrid</w:t>
      </w:r>
      <w:proofErr w:type="spellEnd"/>
      <w:r>
        <w:t>. Some of the most influential design patterns are Repository, so that the database can be replaced; Observer, which allows for asynchronous interactions; and Adapter, which acts as a way for services to be attached easily.</w:t>
      </w:r>
    </w:p>
    <w:p w:rsidR="004A0F32" w:rsidRDefault="004A0F32" w:rsidP="004A0F32"/>
    <w:p w:rsidR="004A0F32" w:rsidRDefault="004A0F32" w:rsidP="004A0F32">
      <w:r>
        <w:t>This chapter is divided into four main sections. First, Architectural Patterns identifies the system architecture and the reasons behind its selection. Second, System and Subsystem Decomposition illustrates how the system has been broken into individual parts that are meant to coordinate operations equally and cohesively. Third, a Deployment Diagram offers a graphic depiction of how the system is made functional. Finally, the Design Patterns section explains class division and why they were distributed in this manner.</w:t>
      </w:r>
    </w:p>
    <w:p w:rsidR="00522BF0" w:rsidRDefault="00522BF0" w:rsidP="00522BF0">
      <w:pPr>
        <w:pStyle w:val="Heading2"/>
      </w:pPr>
      <w:bookmarkStart w:id="26" w:name="h.26in1rg" w:colFirst="0" w:colLast="0"/>
      <w:bookmarkStart w:id="27" w:name="_Toc450163963"/>
      <w:bookmarkEnd w:id="26"/>
    </w:p>
    <w:p w:rsidR="00522BF0" w:rsidRDefault="00522BF0" w:rsidP="00522BF0">
      <w:pPr>
        <w:pStyle w:val="Heading2"/>
      </w:pPr>
      <w:r>
        <w:t>Architectural Patterns</w:t>
      </w:r>
      <w:bookmarkEnd w:id="27"/>
    </w:p>
    <w:p w:rsidR="00522BF0" w:rsidRDefault="00522BF0" w:rsidP="00522BF0"/>
    <w:p w:rsidR="00522BF0" w:rsidRDefault="00522BF0" w:rsidP="00522BF0">
      <w:r>
        <w:t>BOLO 5</w:t>
      </w:r>
      <w:r>
        <w:t xml:space="preserve">.0 uses a Hexagonal architecture. The main reason </w:t>
      </w:r>
      <w:r>
        <w:t>is</w:t>
      </w:r>
      <w:r>
        <w:t xml:space="preserve"> that there are three main elements that shape the system’s functionality; users, agencies, and bolos. </w:t>
      </w:r>
      <w:bookmarkStart w:id="28" w:name="_GoBack"/>
      <w:bookmarkEnd w:id="28"/>
      <w:r>
        <w:t xml:space="preserve">These comprise the domain, which means that they all depend on each other to guarantee the proper functioning of the system. Another reason for this architecture is the use of a multi-layered approach to the subsystems. For example, the Bolo views are controlled by the routes, which send requests to the service, which controls the repository that interacts with </w:t>
      </w:r>
      <w:proofErr w:type="spellStart"/>
      <w:r>
        <w:t>Cloudant</w:t>
      </w:r>
      <w:proofErr w:type="spellEnd"/>
      <w:r>
        <w:t>. This helps to decouple the system for security, testing, and scalability purposes.</w:t>
      </w:r>
    </w:p>
    <w:p w:rsidR="00522BF0" w:rsidRDefault="00522BF0" w:rsidP="00522BF0"/>
    <w:p w:rsidR="00522BF0" w:rsidRDefault="00522BF0" w:rsidP="00522BF0">
      <w:r>
        <w:t xml:space="preserve">The hexagonal architecture also gives a great deal of flexibility on the services that are used. They can be replaced with ease without affecting vital segments of the system’s functionality. For example, if one were to replace </w:t>
      </w:r>
      <w:proofErr w:type="spellStart"/>
      <w:r>
        <w:t>Cloudant</w:t>
      </w:r>
      <w:proofErr w:type="spellEnd"/>
      <w:r>
        <w:t xml:space="preserve"> as the database, it could be easily done without affecting the services, routes, or the domain components.</w:t>
      </w:r>
    </w:p>
    <w:p w:rsidR="00522BF0" w:rsidRDefault="00522BF0" w:rsidP="00522BF0"/>
    <w:p w:rsidR="00522BF0" w:rsidRDefault="00522BF0" w:rsidP="00522BF0"/>
    <w:p w:rsidR="00522BF0" w:rsidRDefault="00522BF0" w:rsidP="00522BF0">
      <w:pPr>
        <w:pStyle w:val="Heading2"/>
      </w:pPr>
      <w:bookmarkStart w:id="29" w:name="h.lnxbz9" w:colFirst="0" w:colLast="0"/>
      <w:bookmarkStart w:id="30" w:name="_Toc450163964"/>
      <w:bookmarkEnd w:id="29"/>
      <w:r>
        <w:t>System and Subsystem Decomposition</w:t>
      </w:r>
      <w:bookmarkEnd w:id="30"/>
    </w:p>
    <w:p w:rsidR="00522BF0" w:rsidRDefault="00522BF0" w:rsidP="00522BF0"/>
    <w:p w:rsidR="00522BF0" w:rsidRDefault="00522BF0" w:rsidP="00522BF0">
      <w:r>
        <w:t>BOLO 4.0 is divided into three major subsystems; agencies, users, and bolos. All three are comprised of views, a router, a service, and a repository. They all depend on each other for proper functionality.</w:t>
      </w:r>
    </w:p>
    <w:p w:rsidR="00522BF0" w:rsidRDefault="00522BF0" w:rsidP="00522BF0"/>
    <w:p w:rsidR="00522BF0" w:rsidRDefault="00522BF0" w:rsidP="00522BF0">
      <w:r>
        <w:rPr>
          <w:b/>
        </w:rPr>
        <w:t>Agency Subsystem</w:t>
      </w:r>
      <w:r>
        <w:t>: It handles agency creation, edition, and deactivation. Without an agency, no user or bolo can exist in the system.</w:t>
      </w:r>
    </w:p>
    <w:p w:rsidR="00522BF0" w:rsidRDefault="00522BF0" w:rsidP="00522BF0"/>
    <w:p w:rsidR="00522BF0" w:rsidRDefault="00522BF0" w:rsidP="00522BF0">
      <w:r>
        <w:rPr>
          <w:b/>
        </w:rPr>
        <w:t>User Subsystem</w:t>
      </w:r>
      <w:r>
        <w:t xml:space="preserve">: It handles account and user management. It allows users to be created, edited, and deleted. It also oversees account functionality such as passwords, login, and logout. </w:t>
      </w:r>
    </w:p>
    <w:p w:rsidR="00522BF0" w:rsidRDefault="00522BF0" w:rsidP="00522BF0"/>
    <w:p w:rsidR="00522BF0" w:rsidRDefault="00522BF0" w:rsidP="00522BF0">
      <w:r>
        <w:rPr>
          <w:b/>
        </w:rPr>
        <w:t>Bolo Subsystem</w:t>
      </w:r>
      <w:r>
        <w:t xml:space="preserve">: Being the most extensive one, it manages all bolo-related functionality such as creation, previewing, PDF, Email, and others. </w:t>
      </w:r>
    </w:p>
    <w:p w:rsidR="00522BF0" w:rsidRDefault="00522BF0" w:rsidP="00522BF0"/>
    <w:p w:rsidR="00522BF0" w:rsidRDefault="00522BF0" w:rsidP="00522BF0"/>
    <w:p w:rsidR="00522BF0" w:rsidRDefault="00522BF0" w:rsidP="004A0F32">
      <w:pPr>
        <w:rPr>
          <w:color w:val="auto"/>
        </w:rPr>
      </w:pPr>
      <w:r>
        <w:rPr>
          <w:color w:val="auto"/>
        </w:rPr>
        <w:br/>
      </w:r>
    </w:p>
    <w:p w:rsidR="00522BF0" w:rsidRDefault="00522BF0">
      <w:pPr>
        <w:spacing w:line="480" w:lineRule="auto"/>
        <w:rPr>
          <w:color w:val="auto"/>
        </w:rPr>
      </w:pPr>
      <w:r>
        <w:rPr>
          <w:color w:val="auto"/>
        </w:rPr>
        <w:br w:type="page"/>
      </w:r>
    </w:p>
    <w:p w:rsidR="00522BF0" w:rsidRPr="001E7524" w:rsidRDefault="00522BF0" w:rsidP="004A0F32">
      <w:pPr>
        <w:rPr>
          <w:color w:val="auto"/>
        </w:rPr>
      </w:pPr>
    </w:p>
    <w:p w:rsidR="00686935" w:rsidRPr="001E7524" w:rsidRDefault="00686935">
      <w:pPr>
        <w:spacing w:line="480" w:lineRule="auto"/>
        <w:rPr>
          <w:color w:val="auto"/>
        </w:rPr>
      </w:pPr>
      <w:r w:rsidRPr="001E7524">
        <w:rPr>
          <w:color w:val="auto"/>
        </w:rPr>
        <w:br w:type="page"/>
      </w:r>
    </w:p>
    <w:p w:rsidR="00686935" w:rsidRPr="00BB4054" w:rsidRDefault="00686935" w:rsidP="00BB4054">
      <w:pPr>
        <w:rPr>
          <w:color w:val="auto"/>
        </w:rPr>
      </w:pPr>
    </w:p>
    <w:sectPr w:rsidR="00686935" w:rsidRPr="00BB4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8FA"/>
    <w:rsid w:val="001E7524"/>
    <w:rsid w:val="00273A3C"/>
    <w:rsid w:val="002831BB"/>
    <w:rsid w:val="002E0828"/>
    <w:rsid w:val="004A0F32"/>
    <w:rsid w:val="00522BF0"/>
    <w:rsid w:val="005E6C46"/>
    <w:rsid w:val="00655039"/>
    <w:rsid w:val="00686935"/>
    <w:rsid w:val="00745EAA"/>
    <w:rsid w:val="00810538"/>
    <w:rsid w:val="00A10A03"/>
    <w:rsid w:val="00BB4054"/>
    <w:rsid w:val="00C50882"/>
    <w:rsid w:val="00E16F9E"/>
    <w:rsid w:val="00FA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A18FA"/>
    <w:pPr>
      <w:spacing w:line="240" w:lineRule="auto"/>
    </w:pPr>
    <w:rPr>
      <w:rFonts w:eastAsia="Times New Roman" w:cs="Times New Roman"/>
      <w:color w:val="000000"/>
      <w:szCs w:val="24"/>
    </w:rPr>
  </w:style>
  <w:style w:type="paragraph" w:styleId="Heading1">
    <w:name w:val="heading 1"/>
    <w:basedOn w:val="Normal"/>
    <w:next w:val="Normal"/>
    <w:link w:val="Heading1Char"/>
    <w:rsid w:val="002831BB"/>
    <w:pPr>
      <w:keepNext/>
      <w:keepLines/>
      <w:spacing w:before="480"/>
      <w:outlineLvl w:val="0"/>
    </w:pPr>
    <w:rPr>
      <w:b/>
      <w:smallCaps/>
      <w:sz w:val="32"/>
      <w:szCs w:val="32"/>
    </w:rPr>
  </w:style>
  <w:style w:type="paragraph" w:styleId="Heading2">
    <w:name w:val="heading 2"/>
    <w:basedOn w:val="Normal"/>
    <w:next w:val="Normal"/>
    <w:link w:val="Heading2Char"/>
    <w:rsid w:val="002831BB"/>
    <w:pPr>
      <w:keepNext/>
      <w:keepLines/>
      <w:spacing w:before="200"/>
      <w:outlineLvl w:val="1"/>
    </w:pPr>
    <w:rPr>
      <w:b/>
      <w:sz w:val="28"/>
      <w:szCs w:val="28"/>
    </w:rPr>
  </w:style>
  <w:style w:type="paragraph" w:styleId="Heading3">
    <w:name w:val="heading 3"/>
    <w:basedOn w:val="Normal"/>
    <w:next w:val="Normal"/>
    <w:link w:val="Heading3Char"/>
    <w:uiPriority w:val="9"/>
    <w:unhideWhenUsed/>
    <w:qFormat/>
    <w:rsid w:val="00BB40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31BB"/>
    <w:rPr>
      <w:rFonts w:eastAsia="Times New Roman" w:cs="Times New Roman"/>
      <w:b/>
      <w:smallCaps/>
      <w:color w:val="000000"/>
      <w:sz w:val="32"/>
      <w:szCs w:val="32"/>
    </w:rPr>
  </w:style>
  <w:style w:type="character" w:customStyle="1" w:styleId="Heading2Char">
    <w:name w:val="Heading 2 Char"/>
    <w:basedOn w:val="DefaultParagraphFont"/>
    <w:link w:val="Heading2"/>
    <w:rsid w:val="002831BB"/>
    <w:rPr>
      <w:rFonts w:eastAsia="Times New Roman" w:cs="Times New Roman"/>
      <w:b/>
      <w:color w:val="000000"/>
      <w:sz w:val="28"/>
      <w:szCs w:val="28"/>
    </w:rPr>
  </w:style>
  <w:style w:type="character" w:customStyle="1" w:styleId="Heading3Char">
    <w:name w:val="Heading 3 Char"/>
    <w:basedOn w:val="DefaultParagraphFont"/>
    <w:link w:val="Heading3"/>
    <w:uiPriority w:val="9"/>
    <w:rsid w:val="00BB4054"/>
    <w:rPr>
      <w:rFonts w:asciiTheme="majorHAnsi" w:eastAsiaTheme="majorEastAsia" w:hAnsiTheme="majorHAnsi" w:cstheme="majorBidi"/>
      <w:b/>
      <w:bCs/>
      <w:color w:val="4F81BD" w:themeColor="accent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A18FA"/>
    <w:pPr>
      <w:spacing w:line="240" w:lineRule="auto"/>
    </w:pPr>
    <w:rPr>
      <w:rFonts w:eastAsia="Times New Roman" w:cs="Times New Roman"/>
      <w:color w:val="000000"/>
      <w:szCs w:val="24"/>
    </w:rPr>
  </w:style>
  <w:style w:type="paragraph" w:styleId="Heading1">
    <w:name w:val="heading 1"/>
    <w:basedOn w:val="Normal"/>
    <w:next w:val="Normal"/>
    <w:link w:val="Heading1Char"/>
    <w:rsid w:val="002831BB"/>
    <w:pPr>
      <w:keepNext/>
      <w:keepLines/>
      <w:spacing w:before="480"/>
      <w:outlineLvl w:val="0"/>
    </w:pPr>
    <w:rPr>
      <w:b/>
      <w:smallCaps/>
      <w:sz w:val="32"/>
      <w:szCs w:val="32"/>
    </w:rPr>
  </w:style>
  <w:style w:type="paragraph" w:styleId="Heading2">
    <w:name w:val="heading 2"/>
    <w:basedOn w:val="Normal"/>
    <w:next w:val="Normal"/>
    <w:link w:val="Heading2Char"/>
    <w:rsid w:val="002831BB"/>
    <w:pPr>
      <w:keepNext/>
      <w:keepLines/>
      <w:spacing w:before="200"/>
      <w:outlineLvl w:val="1"/>
    </w:pPr>
    <w:rPr>
      <w:b/>
      <w:sz w:val="28"/>
      <w:szCs w:val="28"/>
    </w:rPr>
  </w:style>
  <w:style w:type="paragraph" w:styleId="Heading3">
    <w:name w:val="heading 3"/>
    <w:basedOn w:val="Normal"/>
    <w:next w:val="Normal"/>
    <w:link w:val="Heading3Char"/>
    <w:uiPriority w:val="9"/>
    <w:unhideWhenUsed/>
    <w:qFormat/>
    <w:rsid w:val="00BB40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31BB"/>
    <w:rPr>
      <w:rFonts w:eastAsia="Times New Roman" w:cs="Times New Roman"/>
      <w:b/>
      <w:smallCaps/>
      <w:color w:val="000000"/>
      <w:sz w:val="32"/>
      <w:szCs w:val="32"/>
    </w:rPr>
  </w:style>
  <w:style w:type="character" w:customStyle="1" w:styleId="Heading2Char">
    <w:name w:val="Heading 2 Char"/>
    <w:basedOn w:val="DefaultParagraphFont"/>
    <w:link w:val="Heading2"/>
    <w:rsid w:val="002831BB"/>
    <w:rPr>
      <w:rFonts w:eastAsia="Times New Roman" w:cs="Times New Roman"/>
      <w:b/>
      <w:color w:val="000000"/>
      <w:sz w:val="28"/>
      <w:szCs w:val="28"/>
    </w:rPr>
  </w:style>
  <w:style w:type="character" w:customStyle="1" w:styleId="Heading3Char">
    <w:name w:val="Heading 3 Char"/>
    <w:basedOn w:val="DefaultParagraphFont"/>
    <w:link w:val="Heading3"/>
    <w:uiPriority w:val="9"/>
    <w:rsid w:val="00BB4054"/>
    <w:rPr>
      <w:rFonts w:asciiTheme="majorHAnsi" w:eastAsiaTheme="majorEastAsia" w:hAnsiTheme="majorHAnsi" w:cstheme="majorBidi"/>
      <w:b/>
      <w:bCs/>
      <w:color w:val="4F81BD" w:themeColor="accen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8</cp:revision>
  <dcterms:created xsi:type="dcterms:W3CDTF">2016-05-19T22:27:00Z</dcterms:created>
  <dcterms:modified xsi:type="dcterms:W3CDTF">2016-05-21T19:12:00Z</dcterms:modified>
</cp:coreProperties>
</file>