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</w:t>
        <w:tab/>
        <w:tab/>
        <w:tab/>
        <w:tab/>
        <w:tab/>
        <w:tab/>
        <w:t xml:space="preserve">         Date: 1/26/2018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End time: 3:00pm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the first sprint the team decided to focus on setting up a working environment, getting communication tools ready, gathering requirements and creating and grooming the backlog.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</w:t>
        <w:tab/>
        <w:tab/>
        <w:tab/>
        <w:tab/>
        <w:tab/>
        <w:tab/>
        <w:t xml:space="preserve">         Date: 2/09/2018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End time: 2:45pm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#670 - Create the application's header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#671 - Create Social Media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#672 - Create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#668 -  Create application's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</w:t>
        <w:tab/>
        <w:tab/>
        <w:tab/>
        <w:tab/>
        <w:tab/>
        <w:tab/>
        <w:t xml:space="preserve">         Date: 2/23/2018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End time: 3:00pm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#668 -  Create application's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sz w:val="22"/>
          <w:szCs w:val="22"/>
        </w:rPr>
      </w:pPr>
      <w:bookmarkStart w:colFirst="0" w:colLast="0" w:name="_80k4n52f0rr3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#693 - Create Reef Restoration - Dive Trip Page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sz w:val="22"/>
          <w:szCs w:val="22"/>
        </w:rPr>
      </w:pPr>
      <w:bookmarkStart w:colFirst="0" w:colLast="0" w:name="_27a2atvsgtzq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#677 - Create Sea Level Rise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sz w:val="22"/>
          <w:szCs w:val="22"/>
        </w:rPr>
      </w:pPr>
      <w:bookmarkStart w:colFirst="0" w:colLast="0" w:name="_f2vfcghn0833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#678 - Create Reef Restoration Page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sz w:val="22"/>
          <w:szCs w:val="22"/>
        </w:rPr>
      </w:pPr>
      <w:bookmarkStart w:colFirst="0" w:colLast="0" w:name="_qhoqempkvm6s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#676 - Create Water Watch Page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</w:t>
        <w:tab/>
        <w:tab/>
        <w:tab/>
        <w:tab/>
        <w:tab/>
        <w:tab/>
        <w:t xml:space="preserve">         Date: 3/09/2018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End time: 2:30pm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sz w:val="22"/>
          <w:szCs w:val="22"/>
        </w:rPr>
      </w:pPr>
      <w:bookmarkStart w:colFirst="0" w:colLast="0" w:name="_l9sj7ojqrrqr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#676 - Create Water Watch Page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rFonts w:ascii="Trebuchet MS" w:cs="Trebuchet MS" w:eastAsia="Trebuchet MS" w:hAnsi="Trebuchet MS"/>
          <w:sz w:val="22"/>
          <w:szCs w:val="22"/>
        </w:rPr>
      </w:pPr>
      <w:bookmarkStart w:colFirst="0" w:colLast="0" w:name="_4rb5mk4ixlhw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#678 - Create Reef Restoration Page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rFonts w:ascii="Trebuchet MS" w:cs="Trebuchet MS" w:eastAsia="Trebuchet MS" w:hAnsi="Trebuchet MS"/>
          <w:sz w:val="22"/>
          <w:szCs w:val="22"/>
        </w:rPr>
      </w:pPr>
      <w:bookmarkStart w:colFirst="0" w:colLast="0" w:name="_w9rqi9nprhq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#712 - Expand CSP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rFonts w:ascii="Trebuchet MS" w:cs="Trebuchet MS" w:eastAsia="Trebuchet MS" w:hAnsi="Trebuchet MS"/>
          <w:sz w:val="22"/>
          <w:szCs w:val="22"/>
        </w:rPr>
      </w:pPr>
      <w:bookmarkStart w:colFirst="0" w:colLast="0" w:name="_ca39u8lt4bw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#713 - Create Reusable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</w:t>
        <w:tab/>
        <w:tab/>
        <w:tab/>
        <w:tab/>
        <w:tab/>
        <w:tab/>
        <w:t xml:space="preserve">         Date: 3/30/2018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End time: 2:30pm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#669 - Create About Page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#673 - Create Key Challenge Page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#674 - Create Mini Challenge Page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#675 - Create Previous Winners Page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Review Meeting Minutes: </w:t>
        <w:tab/>
        <w:tab/>
        <w:tab/>
        <w:tab/>
        <w:tab/>
        <w:tab/>
        <w:t xml:space="preserve">         Date: 4/13/2018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End time: 2:30pm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#682 - Create Our Partners Page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#679 - Create Lecture Series Page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#680 - Create Field Activities Page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#681 - Create Biomes Page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contextualSpacing w:val="0"/>
        <w:rPr/>
      </w:pPr>
      <w:bookmarkStart w:colFirst="0" w:colLast="0" w:name="_kxq1xogj4vw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contextualSpacing w:val="0"/>
        <w:rPr/>
      </w:pPr>
      <w:bookmarkStart w:colFirst="0" w:colLast="0" w:name="_j4wfj2up44d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