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Minutes:3/27/2017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7:30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the contact us form.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the contact us form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user’s name and email.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the subscription 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subscription 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Errors related to the push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Minutes:3/28/2017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3:30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contact us form. Created front end modules of grabbing the user inputs.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contact us form and fix the admin login component.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components and services of the subscription 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the subscription form and continue working on uploading the image to the blog page.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Minutes:3/29/2017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7:30 PM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with the contact us form.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the admin login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the image upload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documentation and finish details that need to be fix from the website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Minutes:3/30/2017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 3:00 PM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3:30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to fix the admin login page to display message when the user inputs wrong username and password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the admin page issues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Displaying the error message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image upload issue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about us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Connecting image url to database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Minutes:3/31/2017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 7:00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testing the subscription 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testing and start with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about us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about us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Minutes:04/03/2017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</w:t>
      </w:r>
      <w:r w:rsidDel="00000000" w:rsidR="00000000" w:rsidRPr="00000000">
        <w:rPr>
          <w:rtl w:val="0"/>
        </w:rPr>
        <w:t xml:space="preserve">: 8:00 PM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to add images with adding new post.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the styling of subscription form and start with the documentation for sprint 6.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Uploading the image with new post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the about us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some problems with the about us pictures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Minutes:04/04/2017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3:30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the subscription form styling, and also fixed the drop down menu for the navbar for smaller screens.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the home page and start with the testing and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alert box for subscription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homepage issues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Minutes:04/05/2017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11:30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the image path for the about us page, and started testing the contact us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the testing and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issues of the brand sections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Minutes:04/06/2017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3:30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the testing and started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the documentation for sprint 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documentation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the sprint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Minutes:04/07/2017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PM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the documentation for sprint 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content to the homepage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documentation for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content and start final project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