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ind w:left="144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#176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routes and components using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Mariana Sebastian</w:t>
        <w:tab/>
        <w:tab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Nathally Perez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Driverless Car Website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Kianoosh Gholami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routes and components using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developer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create routes and components for the front-end using AngularJS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my web page will be more responsive and faster.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Web page should have different 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Web page should redirect to appropriate routes.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#176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Name:Create routes and components using AngularJs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Actor:Site visitor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Connected to http://localhost:3000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can find navbar at the top of the page containing Home, products, technology, blog, about us, and contact us menu items.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user clicks the menu items in the navbar it will redirect to the appropriate page.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can scroll down to find out more information about driverless car company.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can find the footer with copyright information at the bottom of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467225" cy="5153025"/>
            <wp:effectExtent b="0" l="0" r="0" t="0"/>
            <wp:docPr descr="Untitled Diagram.jpg" id="5" name="image11.jpg"/>
            <a:graphic>
              <a:graphicData uri="http://schemas.openxmlformats.org/drawingml/2006/picture">
                <pic:pic>
                  <pic:nvPicPr>
                    <pic:cNvPr descr="Untitled Diagram.jpg" id="0" name="image1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757863" cy="2814340"/>
            <wp:effectExtent b="0" l="0" r="0" t="0"/>
            <wp:docPr descr="Untitled Diagram.jpg" id="1" name="image02.jpg"/>
            <a:graphic>
              <a:graphicData uri="http://schemas.openxmlformats.org/drawingml/2006/picture">
                <pic:pic>
                  <pic:nvPicPr>
                    <pic:cNvPr descr="Untitled Diagram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81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3886200"/>
            <wp:effectExtent b="0" l="0" r="0" t="0"/>
            <wp:docPr descr="Untitled Diagram.jpg" id="6" name="image12.jpg"/>
            <a:graphic>
              <a:graphicData uri="http://schemas.openxmlformats.org/drawingml/2006/picture">
                <pic:pic>
                  <pic:nvPicPr>
                    <pic:cNvPr descr="Untitled Diagram.jpg"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1(Sunny Day)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ID:Contactus_001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Ensure the contact us tab navigate to the contact us form.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Precondition:1. The server is running on the localhost port 3000.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2.User click contact us tab.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User is redirected to the contact us form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User is redirected to the contact us form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2(Sunny Day)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ID:Tabs_002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To test if the user can navigate back to the home page after visiting the different tab.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Precondition:1. The server is running on the localhost port 3000.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2.User click product tab or technology tab or contact us tab or aboutus tab.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3. User click home tab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User is redirected to the home page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User is redirected to the home page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1(Rainy Day)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ID:Contactus_001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Test:To test that the contact us tab won’t navigate to the contact us form if the internet connection is lost.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Precondition:1. The server is running on the localhost port 3000.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2.User click contact us tab.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User won’t be redirected to the contact us form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User won’t  be redirected to the contact us form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3009900"/>
            <wp:effectExtent b="0" l="0" r="0" t="0"/>
            <wp:docPr descr="Capture.JPG" id="3" name="image09.jpg"/>
            <a:graphic>
              <a:graphicData uri="http://schemas.openxmlformats.org/drawingml/2006/picture">
                <pic:pic>
                  <pic:nvPicPr>
                    <pic:cNvPr descr="Capture.JPG"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247900"/>
            <wp:effectExtent b="0" l="0" r="0" t="0"/>
            <wp:docPr descr="Capture2.JPG" id="2" name="image03.jpg"/>
            <a:graphic>
              <a:graphicData uri="http://schemas.openxmlformats.org/drawingml/2006/picture">
                <pic:pic>
                  <pic:nvPicPr>
                    <pic:cNvPr descr="Capture2.JPG" id="0" name="image0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806700"/>
            <wp:effectExtent b="0" l="0" r="0" t="0"/>
            <wp:docPr descr="Capture3.JPG" id="7" name="image13.jpg"/>
            <a:graphic>
              <a:graphicData uri="http://schemas.openxmlformats.org/drawingml/2006/picture">
                <pic:pic>
                  <pic:nvPicPr>
                    <pic:cNvPr descr="Capture3.JPG"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1371600"/>
            <wp:effectExtent b="0" l="0" r="0" t="0"/>
            <wp:docPr descr="Capture4.JPG" id="4" name="image10.jpg"/>
            <a:graphic>
              <a:graphicData uri="http://schemas.openxmlformats.org/drawingml/2006/picture">
                <pic:pic>
                  <pic:nvPicPr>
                    <pic:cNvPr descr="Capture4.JPG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jpg"/><Relationship Id="rId10" Type="http://schemas.openxmlformats.org/officeDocument/2006/relationships/image" Target="media/image13.jpg"/><Relationship Id="rId12" Type="http://schemas.openxmlformats.org/officeDocument/2006/relationships/header" Target="header1.xml"/><Relationship Id="rId9" Type="http://schemas.openxmlformats.org/officeDocument/2006/relationships/image" Target="media/image03.jpg"/><Relationship Id="rId5" Type="http://schemas.openxmlformats.org/officeDocument/2006/relationships/image" Target="media/image11.jpg"/><Relationship Id="rId6" Type="http://schemas.openxmlformats.org/officeDocument/2006/relationships/image" Target="media/image02.jpg"/><Relationship Id="rId7" Type="http://schemas.openxmlformats.org/officeDocument/2006/relationships/image" Target="media/image12.jpg"/><Relationship Id="rId8" Type="http://schemas.openxmlformats.org/officeDocument/2006/relationships/image" Target="media/image09.jpg"/></Relationships>
</file>