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895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Daylin Gonzalez Miguel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Eddy Garcia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7"/>
          <w:szCs w:val="27"/>
          <w:highlight w:val="white"/>
          <w:rtl w:val="0"/>
        </w:rPr>
        <w:t xml:space="preserve">Add picture and video upload options to the registration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As a developer, I need to add pictures and videos upload options so users can upload pictures or videos to their profiles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20.7272727272727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Acceptance Criteria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hanging="360"/>
        <w:contextualSpacing w:val="1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Users can upload pictures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hanging="360"/>
        <w:contextualSpacing w:val="1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Users can upload videos</w:t>
      </w:r>
    </w:p>
    <w:p w:rsidR="00000000" w:rsidDel="00000000" w:rsidP="00000000" w:rsidRDefault="00000000" w:rsidRPr="00000000">
      <w:pPr>
        <w:spacing w:after="240" w:before="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895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7"/>
          <w:szCs w:val="27"/>
          <w:highlight w:val="white"/>
          <w:rtl w:val="0"/>
        </w:rPr>
        <w:t xml:space="preserve">Add picture and video upload options to the registration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73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60"/>
        <w:gridCol w:w="5970"/>
        <w:tblGridChange w:id="0">
          <w:tblGrid>
            <w:gridCol w:w="2760"/>
            <w:gridCol w:w="597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Upload profile picture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Brief Description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Upload profile picture use case allows the User to upload a picture when creating an account.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Actor(s)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Guest</w:t>
            </w:r>
          </w:p>
        </w:tc>
      </w:tr>
      <w:t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Flow of Events</w:t>
            </w:r>
          </w:p>
        </w:tc>
      </w:tr>
      <w:t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Basic Flow</w:t>
            </w:r>
          </w:p>
        </w:tc>
      </w:tr>
      <w:t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This use case starts when the User accesses the system feature that enables him/her to create an account.  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User creates an account entering email and password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2.  The system displays a page for the user to enter required information including a picture 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3. The user enters the information and upload a picture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system validates the entered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information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values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User Account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information and the picture are stored in the User’s account. 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use case ends</w:t>
            </w:r>
          </w:p>
        </w:tc>
      </w:tr>
      <w:t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Alternate Flows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e0e0e0" w:val="clear"/>
                <w:rtl w:val="0"/>
              </w:rPr>
              <w:t xml:space="preserve">Title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e0e0e0" w:val="clear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User Enters Invalid Picture Information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If during Create Account, the system determines that the User entered invalid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picture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information, the following occurs: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system notifies that the entered data was invalid.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 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system prompts the User to re-enter the invalid information.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User re-enters the information and the system re-validates it. 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If valid information is entered, the picture information is stored.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If invalid information is entered, the Entered Picture Information is Invalid alternative flow is executed again.  This continues until the User enters valid information.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Invalid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Picture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information: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Pictures with wrong format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- Non pictures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Pre-Conditions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e0e0e0" w:val="clear"/>
                <w:rtl w:val="0"/>
              </w:rPr>
              <w:t xml:space="preserve">Title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e0e0e0" w:val="clear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User created account 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 The User created an account by entering a valid email and password.</w:t>
            </w:r>
          </w:p>
        </w:tc>
      </w:tr>
      <w:t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Post-Conditions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e0e0e0" w:val="clear"/>
                <w:rtl w:val="0"/>
              </w:rPr>
              <w:t xml:space="preserve">Title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e0e0e0" w:val="clear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Success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User entered picture is stored in the user account.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user picture was not saved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User entered invalid data.  No picture will be saved.</w:t>
            </w:r>
          </w:p>
        </w:tc>
      </w:tr>
      <w:t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Extension Points</w:t>
            </w:r>
          </w:p>
        </w:tc>
      </w:tr>
      <w:tr>
        <w:tc>
          <w:tcPr>
            <w:gridSpan w:val="2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898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7"/>
          <w:szCs w:val="27"/>
          <w:highlight w:val="white"/>
          <w:rtl w:val="0"/>
        </w:rPr>
        <w:t xml:space="preserve">Add video upload options to the registration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73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60"/>
        <w:gridCol w:w="5970"/>
        <w:tblGridChange w:id="0">
          <w:tblGrid>
            <w:gridCol w:w="2760"/>
            <w:gridCol w:w="597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Upload profile video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Brief Description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Upload video use case allows the User to upload a video when creating an account.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Actor(s)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Guest</w:t>
            </w:r>
          </w:p>
        </w:tc>
      </w:tr>
      <w:t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Flow of Events</w:t>
            </w:r>
          </w:p>
        </w:tc>
      </w:tr>
      <w:t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Basic Flow</w:t>
            </w:r>
          </w:p>
        </w:tc>
      </w:tr>
      <w:t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This use case starts when the User accesses the system feature that enables him/her to create an account.  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User creates an account entering email and password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2. The user enters the required information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3. The user enters the additional information and upload a video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4. The system validates the entered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information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5.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values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User Account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information and the video are stored in the User’s account 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use case ends</w:t>
            </w:r>
          </w:p>
        </w:tc>
      </w:tr>
      <w:t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Alternate Flows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e0e0e0" w:val="clear"/>
                <w:rtl w:val="0"/>
              </w:rPr>
              <w:t xml:space="preserve">Title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e0e0e0" w:val="clear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User Enters Invalid Video Information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If during Create Account, the system determines that the User entered invalid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video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information, the following occurs: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system notifies that the entered data was invalid.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 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system prompts the User to re-enter the invalid information.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User re-enters the information and the system re-validates it. 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If valid information is entered, the picture information is stored.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If invalid information is entered, the Entered Video Information is Invalid alternative flow is executed again.  This continues until the User enters valid information.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Invalid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Video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information: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Videos with wrong format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- Non pictures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Pre-Conditions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e0e0e0" w:val="clear"/>
                <w:rtl w:val="0"/>
              </w:rPr>
              <w:t xml:space="preserve">Title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e0e0e0" w:val="clear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User created account and saved required information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 The User created an account by entering a valid email and password and saved required information.</w:t>
            </w:r>
          </w:p>
        </w:tc>
      </w:tr>
      <w:t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Post-Conditions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e0e0e0" w:val="clear"/>
                <w:rtl w:val="0"/>
              </w:rPr>
              <w:t xml:space="preserve">Title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e0e0e0" w:val="clear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Success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User entered video is stored in the user account.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user video was not saved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User entered invalid data.  No video will be saved.</w:t>
            </w:r>
          </w:p>
        </w:tc>
      </w:tr>
      <w:t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Extension Points</w:t>
            </w:r>
          </w:p>
        </w:tc>
      </w:tr>
      <w:tr>
        <w:tc>
          <w:tcPr>
            <w:gridSpan w:val="2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333875" cy="2286000"/>
            <wp:effectExtent b="0" l="0" r="0" t="0"/>
            <wp:docPr descr="Registration Page.jpg" id="1" name="image02.jpg"/>
            <a:graphic>
              <a:graphicData uri="http://schemas.openxmlformats.org/drawingml/2006/picture">
                <pic:pic>
                  <pic:nvPicPr>
                    <pic:cNvPr descr="Registration Page.jpg" id="0" name="image0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679700"/>
            <wp:effectExtent b="0" l="0" r="0" t="0"/>
            <wp:docPr descr="RegistrationPageSeq.jpg" id="3" name="image05.jpg"/>
            <a:graphic>
              <a:graphicData uri="http://schemas.openxmlformats.org/drawingml/2006/picture">
                <pic:pic>
                  <pic:nvPicPr>
                    <pic:cNvPr descr="RegistrationPageSeq.jpg" id="0" name="image0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4737100"/>
            <wp:effectExtent b="0" l="0" r="0" t="0"/>
            <wp:docPr descr="RegistrationPageClass.jpg" id="2" name="image04.jpg"/>
            <a:graphic>
              <a:graphicData uri="http://schemas.openxmlformats.org/drawingml/2006/picture">
                <pic:pic>
                  <pic:nvPicPr>
                    <pic:cNvPr descr="RegistrationPageClass.jpg" id="0" name="image0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cfe2f3" w:val="clear"/>
                <w:rtl w:val="0"/>
              </w:rPr>
              <w:t xml:space="preserve">Test ID: UT-009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Purpose: Test that the RequiredInfo(entry) method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 the RequiredInfoController class saves the picture to a local folder and saves the information in the database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Application is running, user uploads a picture and clicks Next button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Input: 3.jpg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Expected Output: The new picture is saved to a local folder and the information is saved in the database</w:t>
            </w:r>
          </w:p>
        </w:tc>
      </w:tr>
    </w:tbl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cfe2f3" w:val="clear"/>
                <w:rtl w:val="0"/>
              </w:rPr>
              <w:t xml:space="preserve">Test ID: UT-010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Purpose: Test that the  RequiredInfo(entry) method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 the RequiredInfoController class validates that the picture file is in a valid format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Application is running, user uploads a picture and clicks Next button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Input: 3.mov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Expected Output: The page displays a message : "Please choose either a JPG, TIF,  GIF or PNG image."</w:t>
            </w:r>
          </w:p>
        </w:tc>
      </w:tr>
    </w:tbl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cfe2f3" w:val="clear"/>
                <w:rtl w:val="0"/>
              </w:rPr>
              <w:t xml:space="preserve">Test ID: UT-011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Purpose: Test that the  RequiredInfo(entry) method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 the RequiredInfoController class creates a folder named as the staff id inside the uploads/pictures local folder to save that user’s picture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Application is running, user uploads a picture and clicks Next button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Input: 3.gif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Expected Output: The folder uploads/pictures/1235/3.gif is created</w:t>
            </w:r>
          </w:p>
        </w:tc>
      </w:tr>
    </w:tbl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cfe2f3" w:val="clear"/>
                <w:rtl w:val="0"/>
              </w:rPr>
              <w:t xml:space="preserve">Test ID: UT-012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Purpose: Test that the  RequiredInfo(entry) method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 the RequiredInfoController class validates that the user uploads a picture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Application is running and user clicks Next button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Input: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Expected Output: The page shows a message "Field can't be empty"</w:t>
            </w:r>
          </w:p>
        </w:tc>
      </w:tr>
    </w:tbl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cfe2f3" w:val="clear"/>
                <w:rtl w:val="0"/>
              </w:rPr>
              <w:t xml:space="preserve">Test ID: UT-013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Purpose: Test that the AdditionalInfo(entry) method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 the AdditionalInfoController class saves the video to a local folder and saves the information in the database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Application is running, user uploads a video and clicks Submit button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Input: 3.mov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Expected Output: The new video is saved to a local folder and the information is saved in the database</w:t>
            </w:r>
          </w:p>
        </w:tc>
      </w:tr>
    </w:tbl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cfe2f3" w:val="clear"/>
                <w:rtl w:val="0"/>
              </w:rPr>
              <w:t xml:space="preserve">Test ID: UT-014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Purpose: Test that the  AdditionalInfo(entry) method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 the AdditionalInfoController class validates that the video file is in a valid format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Application is running, user uploads a video and clicks Submit button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Input: 3.jpg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Expected Output: The page displays a message : "Please choose either a AVI, FLV, WMV, MOV, or MP4 video."</w:t>
            </w:r>
          </w:p>
        </w:tc>
      </w:tr>
    </w:tbl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cfe2f3" w:val="clear"/>
                <w:rtl w:val="0"/>
              </w:rPr>
              <w:t xml:space="preserve">Test ID: UT-015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Purpose: Test that the  AdditionalInfo(entry) method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 the AdditionalInfoController class creates a folder named as the staff id inside the uploads/videos local folder to save that user’s video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Application is running, user uploads a video and clicks Submit button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Input: 3.mov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Expected Output: The folder uploads/pictures/1236/3.mov is created</w:t>
            </w:r>
          </w:p>
        </w:tc>
      </w:tr>
    </w:tbl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cfe2f3" w:val="clear"/>
                <w:rtl w:val="0"/>
              </w:rPr>
              <w:t xml:space="preserve">Test ID: UT-016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Purpose: Test that the  AdditionalInfo(entry) method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 the AdditionalInfoController class validates that the Resume file is in a valid format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Application is running, user uploads a resume and clicks Submit button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Input: resume.txt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Expected Output: The page displays a message : "Please choose either a DOC, DOCX, TXT, PDF, or RTF document."</w:t>
            </w:r>
          </w:p>
        </w:tc>
      </w:tr>
    </w:tbl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cfe2f3" w:val="clear"/>
                <w:rtl w:val="0"/>
              </w:rPr>
              <w:t xml:space="preserve">Test ID: UT-017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Purpose: Test that the  AdditionalInfo(entry) method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 the AdditionalInfoController class creates a folder named as the staff id inside the uploads/resumes local folder to save that user’s resume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Application is running, user uploads a resume and clicks Submit button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Input: resume.docx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Expected Output: The folder uploads/pictures/1248/resume.docx is created</w:t>
            </w:r>
          </w:p>
        </w:tc>
      </w:tr>
    </w:tbl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cfe2f3" w:val="clear"/>
                <w:rtl w:val="0"/>
              </w:rPr>
              <w:t xml:space="preserve">Test ID: IT-003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Purpose: Verify whether the user is able to upload a picture and a video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Internet browser is open and application is running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Input:  { Email = daylin25125@yahoo.es, FirstName = "John", MiddleInitial = “”, LastName = "Winston", Address = “40 Sidonia Ave”, City = “Coral Gables”, ZipCode = “33134”, State = “FL”, Phone = “7865518745”, DateOfBirth = “12/15/85”, Gender = “Female”, Picture = “pic.jpg”, StaffType = “Dancer”, NativeLanguage = “Spanish”, SecondLanguage = “English”, ThirdLanguage = “”, TypeDL = “”, Ethnicity = “”, Height = “5’6””, Weight = “130”, HairColor = “Black”, EyeColor = “Green”, ShirtSize = “S”, PantSize = “27”, ChestSize = “”, WaistSize = “”, HipSize = “”, DressSize = “M”, ShoeSize = “ 37”, Tattoos = “No”, Piercings = “Yes”, DesiredHourlyRate = “”, DesiredWeeklyRate = “”, SsnOrEin = “458785412”, BusinessName = “”, Travel = “ Yes”, Insurance = “No”, BankRouting = “1234567890”,  AccountNumber = “123456789”,  Video = “video1.mov”, Resume = “resume.docx” }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Expected Output: The account is created and the confirmation page shows up</w:t>
            </w:r>
          </w:p>
        </w:tc>
      </w:tr>
    </w:tbl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jpg"/><Relationship Id="rId6" Type="http://schemas.openxmlformats.org/officeDocument/2006/relationships/image" Target="media/image05.jpg"/><Relationship Id="rId7" Type="http://schemas.openxmlformats.org/officeDocument/2006/relationships/image" Target="media/image04.jpg"/></Relationships>
</file>