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#553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Andrew Mitchell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R.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R.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mwqbplfplrn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– Create Smooth 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0" w:line="320" w:lineRule="auto"/>
        <w:ind w:left="880" w:hanging="360"/>
        <w:contextualSpacing w:val="1"/>
        <w:rPr/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As a User I would like my large lines to be smooth and not rough so my drawings look presentable.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– Draw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Large smooth 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Details: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Actor: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Touch screen working.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Running.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begins when a user increases line size. When the size is increased the lines should continue to be smooth and continuous.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Lines will be drawn on the touchscreen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Lines are smooth and continuous even at larger size brushes.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Decision Support: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Frequency: Very High. Drawing smooth continuous lines is highly useful.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Criticality: High. Greatly increases present ability of large 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Risk: High. Team member needs to learn how to use libcinder better, graphics theory, as well as Bresenhams line algorithm (also needs to implement properly).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Usability: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to know how to make larger 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Reliability:  Very Reliable.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 time to Failure – Should only fail in extreme conditions. (Keyboard input overloads etc).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Availability – Always available (may change at a future date).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Boxes should be drawn smoothly when we drag your finger.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Supportability: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work with ACER Multitouch.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Modification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Owner: Andrew Mitchell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Initiation date: 02/10/2016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last modified: 02/14/2016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1fob9te" w:id="3"/>
      <w:bookmarkEnd w:id="3"/>
      <w:r w:rsidDel="00000000" w:rsidR="00000000" w:rsidRPr="00000000">
        <w:rPr>
          <w:b w:val="1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3znysh7" w:id="4"/>
      <w:bookmarkEnd w:id="4"/>
      <w:r w:rsidDel="00000000" w:rsidR="00000000" w:rsidRPr="00000000">
        <w:drawing>
          <wp:inline distB="0" distT="0" distL="0" distR="0">
            <wp:extent cx="5200650" cy="3752850"/>
            <wp:effectExtent b="0" l="0" r="0" t="0"/>
            <wp:docPr descr="C:\Users\IEatR\Pictures\Smooth Line Use Case.png" id="2" name="image03.png"/>
            <a:graphic>
              <a:graphicData uri="http://schemas.openxmlformats.org/drawingml/2006/picture">
                <pic:pic>
                  <pic:nvPicPr>
                    <pic:cNvPr descr="C:\Users\IEatR\Pictures\Smooth Line Use Case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41529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tyjcw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dy6vkm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1t3h5sf" w:id="8"/>
      <w:bookmarkEnd w:id="8"/>
      <w:r w:rsidDel="00000000" w:rsidR="00000000" w:rsidRPr="00000000">
        <w:drawing>
          <wp:inline distB="0" distT="0" distL="0" distR="0">
            <wp:extent cx="2762250" cy="4886325"/>
            <wp:effectExtent b="0" l="0" r="0" t="0"/>
            <wp:docPr descr="C:\Users\IEatR\Pictures\Smooth Lines Class.png" id="3" name="image06.png"/>
            <a:graphic>
              <a:graphicData uri="http://schemas.openxmlformats.org/drawingml/2006/picture">
                <pic:pic>
                  <pic:nvPicPr>
                    <pic:cNvPr descr="C:\Users\IEatR\Pictures\Smooth Lines Class.png"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4d34og8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2s8eyo1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Sunny Day Tests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Case: Draw in a circle pattern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 Purpose: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Ensure the lines aren’t broken and are ‘smooth’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 Setup: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Increase line size by pressing ‘x’ 5 times.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Drag your finger on the multitouch in a circular pattern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Output: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Lines were smooth and not ‘broken’ up (No breaks in the lines).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lines you create should not be broken up, they should be smooth and connected to itself.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17dp8vu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Works with all ‘Points’ shapes.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Works with all colors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Works with leap draw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Works with real sense draw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Works with multitouch draw.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rdcrj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26in1rg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draw smooth lines by dragging your finger across the multitouch surface!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0" distT="0" distL="0" distR="0">
            <wp:extent cx="5943600" cy="3343275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Glossary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N/a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color w:val="000000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Relationship Id="rId7" Type="http://schemas.openxmlformats.org/officeDocument/2006/relationships/image" Target="media/image06.png"/><Relationship Id="rId8" Type="http://schemas.openxmlformats.org/officeDocument/2006/relationships/image" Target="media/image07.png"/></Relationships>
</file>