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#665</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w:t>
      </w:r>
      <w:r w:rsidDel="00000000" w:rsidR="00000000" w:rsidRPr="00000000">
        <w:rPr>
          <w:rFonts w:ascii="Arial" w:cs="Arial" w:eastAsia="Arial" w:hAnsi="Arial"/>
          <w:color w:val="000000"/>
          <w:sz w:val="21"/>
          <w:szCs w:val="21"/>
          <w:highlight w:val="white"/>
          <w:rtl w:val="0"/>
        </w:rPr>
        <w:t xml:space="preserve"> - Make Transparent Eraser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80" w:line="240" w:lineRule="auto"/>
        <w:ind w:left="885" w:hanging="360"/>
        <w:rPr/>
      </w:pPr>
      <w:r w:rsidDel="00000000" w:rsidR="00000000" w:rsidRPr="00000000">
        <w:rPr>
          <w:rFonts w:ascii="Arial" w:cs="Arial" w:eastAsia="Arial" w:hAnsi="Arial"/>
          <w:color w:val="000000"/>
          <w:sz w:val="21"/>
          <w:szCs w:val="21"/>
          <w:highlight w:val="white"/>
          <w:rtl w:val="0"/>
        </w:rPr>
        <w:t xml:space="preserve">As a User I would like the eraser to erase to clear so I don’t see the erase lines when using multiple layers.</w:t>
      </w: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3"/>
        </w:numPr>
        <w:spacing w:after="240" w:line="240" w:lineRule="auto"/>
        <w:ind w:left="885" w:hanging="360"/>
        <w:rPr/>
      </w:pPr>
      <w:r w:rsidDel="00000000" w:rsidR="00000000" w:rsidRPr="00000000">
        <w:rPr>
          <w:rFonts w:ascii="Arial" w:cs="Arial" w:eastAsia="Arial" w:hAnsi="Arial"/>
          <w:color w:val="000000"/>
          <w:sz w:val="21"/>
          <w:szCs w:val="21"/>
          <w:highlight w:val="white"/>
          <w:rtl w:val="0"/>
        </w:rPr>
        <w:t xml:space="preserve">Ensure the eraser draws as ‘0’ alpha opposed to the background only.</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w:t>
      </w:r>
      <w:r w:rsidDel="00000000" w:rsidR="00000000" w:rsidRPr="00000000">
        <w:rPr>
          <w:rFonts w:ascii="Times New Roman" w:cs="Times New Roman" w:eastAsia="Times New Roman" w:hAnsi="Times New Roman"/>
          <w:sz w:val="32"/>
          <w:szCs w:val="32"/>
          <w:rtl w:val="0"/>
        </w:rPr>
        <w:t xml:space="preserve">#665</w:t>
      </w:r>
      <w:r w:rsidDel="00000000" w:rsidR="00000000" w:rsidRPr="00000000">
        <w:rPr>
          <w:rFonts w:ascii="Times New Roman" w:cs="Times New Roman" w:eastAsia="Times New Roman" w:hAnsi="Times New Roman"/>
          <w:b w:val="1"/>
          <w:sz w:val="28"/>
          <w:szCs w:val="28"/>
          <w:rtl w:val="0"/>
        </w:rPr>
        <w:t xml:space="preserve"> - Erase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Enable erasing a ‘transparent’ color.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Multitouch must be running.</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Must hit the ‘Eraser’ Button (Under Triangle Shape)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Works with any begin/ moving/end ‘drawing’ from the illustrator.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the user hits the Eraser button. The user can then use the leap motion or the multitouch device to ‘draw’ a transparent line, erasing anything that is currently on the active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Any erasing performed must be ‘transparent’ (not drawing the background color). Must be able to see the layer underneath where you just erased.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Often. Users may make mistakes when they draw and want to erase their mistakes. May want to draw a perfect circle and then ‘carve’ a piece out of it.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Criticality: High. It is a very important feature. Erasing properly will make images much better and easier to work with (No longer have to restart if you want your image to preserve alpha functionality).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Medium. The transparent erasing is not so simple in libcinder, must look into how to work it in openGL.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Reliability: Highly.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Never. If the button is pressed and the mode is on, then the user should be able to erase if they are on the proper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Availability –Button available with multitouch only. Drawing currently available with multitouch and leap motion device.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Lines should still be laggy with multiple fingers drawing at once (same as the current ‘line’ drawing method).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Leap motion device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Multitouch Device.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3/25/2016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4/3/2016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4035226" cy="2563971"/>
            <wp:effectExtent b="0" l="0" r="0" t="0"/>
            <wp:docPr descr="C:\Users\IEatR\Pictures\Transparent Eraser Use Case.png" id="2" name="image05.png"/>
            <a:graphic>
              <a:graphicData uri="http://schemas.openxmlformats.org/drawingml/2006/picture">
                <pic:pic>
                  <pic:nvPicPr>
                    <pic:cNvPr descr="C:\Users\IEatR\Pictures\Transparent Eraser Use Case.png" id="0" name="image05.png"/>
                    <pic:cNvPicPr preferRelativeResize="0"/>
                  </pic:nvPicPr>
                  <pic:blipFill>
                    <a:blip r:embed="rId5"/>
                    <a:srcRect b="0" l="0" r="0" t="0"/>
                    <a:stretch>
                      <a:fillRect/>
                    </a:stretch>
                  </pic:blipFill>
                  <pic:spPr>
                    <a:xfrm>
                      <a:off x="0" y="0"/>
                      <a:ext cx="4035226" cy="256397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114300" distT="114300" distL="114300" distR="114300">
            <wp:extent cx="5943600" cy="401320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4013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114300" distT="114300" distL="114300" distR="114300">
            <wp:extent cx="2990850" cy="4743450"/>
            <wp:effectExtent b="0" l="0" r="0" t="0"/>
            <wp:docPr id="1"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2990850" cy="474345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Sunny Day: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Ensure that erasing with the eraser draws ‘Transparently’ on the current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filled circle on the screen.</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Toggle the layer visualization menu</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layer by pressing the ‘bottom’ layer</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different color circle on top of your previous circle</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shape to eraser</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line size</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on top of your circle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After ‘drawing’ with the eraser we could see the color from the first circle.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After drawing with the eraser, you should be able to see the layer behind your current layer, meaning the other circles color should bleed through.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After changing shapes, the Eraser no longer erases.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filled circle with any color</w:t>
      </w:r>
    </w:p>
    <w:p w:rsidR="00000000" w:rsidDel="00000000" w:rsidP="00000000" w:rsidRDefault="00000000" w:rsidRPr="00000000">
      <w:pPr>
        <w:numPr>
          <w:ilvl w:val="0"/>
          <w:numId w:val="2"/>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Toggle the eraser on</w:t>
      </w:r>
    </w:p>
    <w:p w:rsidR="00000000" w:rsidDel="00000000" w:rsidP="00000000" w:rsidRDefault="00000000" w:rsidRPr="00000000">
      <w:pPr>
        <w:numPr>
          <w:ilvl w:val="0"/>
          <w:numId w:val="2"/>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Erase a small portion</w:t>
      </w:r>
    </w:p>
    <w:p w:rsidR="00000000" w:rsidDel="00000000" w:rsidP="00000000" w:rsidRDefault="00000000" w:rsidRPr="00000000">
      <w:pPr>
        <w:numPr>
          <w:ilvl w:val="0"/>
          <w:numId w:val="2"/>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a circle shape</w:t>
      </w:r>
    </w:p>
    <w:p w:rsidR="00000000" w:rsidDel="00000000" w:rsidP="00000000" w:rsidRDefault="00000000" w:rsidRPr="00000000">
      <w:pPr>
        <w:numPr>
          <w:ilvl w:val="0"/>
          <w:numId w:val="2"/>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circle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Circle was successfully drawn and erased from. After changing back to the circle functionality, I could continue to draw without erasing my drawings.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When you change from the eraser it should still let you draw in any color you please and any shape, no longer erasing your images.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Currently works with the multitouch and leap draw functionality. </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tab/>
        <w:t xml:space="preserve">After enabling and disabling the eraser mode, touch shapes and drawing functionality stay intact. You can still interact with all the UI elements. </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tab/>
        <w:t xml:space="preserve">It also works with all the layers. You can successfully erase on whichever layer you are currently on. It also erases colors of all Alpha values, meaning it can erase objects that are very transparent and objects are 100% visible.</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Press the shapes button to select various shapes.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You can then select the Eraser button at the bottom of the list indicated by the green arrow.</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30j0zll" w:id="1"/>
      <w:bookmarkEnd w:id="1"/>
      <w:r w:rsidDel="00000000" w:rsidR="00000000" w:rsidRPr="00000000">
        <w:rPr>
          <w:rtl w:val="0"/>
        </w:rPr>
        <w:t xml:space="preserve">In this image we can see the transparent eraser in action. We successfully ‘erase’ through the yellow, red, and teal circles, but it will not erase the blue circle in the background.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Eraser – Brush mode in which the user can draw lines (similar to line shape) but will erase any current drawings, as a transparent color.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6.png"/><Relationship Id="rId7" Type="http://schemas.openxmlformats.org/officeDocument/2006/relationships/image" Target="media/image04.png"/><Relationship Id="rId8" Type="http://schemas.openxmlformats.org/officeDocument/2006/relationships/image" Target="media/image07.png"/></Relationships>
</file>