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w:t>
      </w:r>
      <w:r w:rsidDel="00000000" w:rsidR="00000000" w:rsidRPr="00000000">
        <w:rPr>
          <w:rFonts w:ascii="Times New Roman" w:cs="Times New Roman" w:eastAsia="Times New Roman" w:hAnsi="Times New Roman"/>
          <w:b w:val="1"/>
          <w:sz w:val="32"/>
          <w:szCs w:val="32"/>
          <w:rtl w:val="0"/>
        </w:rPr>
        <w:t xml:space="preserve">666</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w:t>
      </w:r>
      <w:r w:rsidDel="00000000" w:rsidR="00000000" w:rsidRPr="00000000">
        <w:rPr>
          <w:rFonts w:ascii="Arial" w:cs="Arial" w:eastAsia="Arial" w:hAnsi="Arial"/>
          <w:color w:val="000000"/>
          <w:sz w:val="21"/>
          <w:szCs w:val="21"/>
          <w:highlight w:val="white"/>
          <w:rtl w:val="0"/>
        </w:rPr>
        <w:t xml:space="preserve"> Implement Leap Shape Drawing</w:t>
      </w:r>
      <w:r w:rsidDel="00000000" w:rsidR="00000000" w:rsidRPr="00000000">
        <w:rPr>
          <w:rFonts w:ascii="Arial" w:cs="Arial" w:eastAsia="Arial" w:hAnsi="Arial"/>
          <w:sz w:val="21"/>
          <w:szCs w:val="21"/>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80" w:line="240" w:lineRule="auto"/>
        <w:ind w:left="885" w:hanging="360"/>
        <w:rPr/>
      </w:pPr>
      <w:r w:rsidDel="00000000" w:rsidR="00000000" w:rsidRPr="00000000">
        <w:rPr>
          <w:rFonts w:ascii="Arial" w:cs="Arial" w:eastAsia="Arial" w:hAnsi="Arial"/>
          <w:color w:val="000000"/>
          <w:sz w:val="21"/>
          <w:szCs w:val="21"/>
          <w:highlight w:val="white"/>
          <w:rtl w:val="0"/>
        </w:rPr>
        <w:t xml:space="preserve">As a User I would like to draw shapes with the leap motion so I can have another complete drawing medium.</w:t>
      </w: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4"/>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Be able to draw using all current multitouch draw functionality with the leap. (Alpha coloring, shape changes, etc).</w:t>
      </w: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z w:val="28"/>
          <w:szCs w:val="28"/>
          <w:rtl w:val="0"/>
        </w:rPr>
        <w:t xml:space="preserve">Use Case </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666</w:t>
      </w:r>
      <w:r w:rsidDel="00000000" w:rsidR="00000000" w:rsidRPr="00000000">
        <w:rPr>
          <w:rFonts w:ascii="Times New Roman" w:cs="Times New Roman" w:eastAsia="Times New Roman" w:hAnsi="Times New Roman"/>
          <w:b w:val="1"/>
          <w:sz w:val="28"/>
          <w:szCs w:val="28"/>
          <w:rtl w:val="0"/>
        </w:rPr>
        <w:t xml:space="preserve"> – Leap Draw</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Enable drawing shapes with the leap motion.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Multitouch must be running.</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Must hit the ‘symmetry line’ button.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the user enters the draw zone on the leap motion. The green dot disappears and the user begins to draw depending on their shape. The use case ends when the user leaves the drawing zone and enters the hover zone.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All drawings must be saved to the appropriate layers upon leaving the drawing zone.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Often. It is a fun tool that showcases the powers of the leap motion device. Core to our application if you lack a touch screen!</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Criticality: High. It is a core feature. When testing how these devices function and how users will use them in the future, we want to see how they can do ‘precision work’ with the leap motion.</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Low. A lot of testing to ensure active drawings are kept up to date properly, otherwise it is fairly simple.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Reliability: Highly.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Almost never. It should only ‘fail’ when the user cannot find the draw zone or the leap motion is OFF.</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Availability –Available when leap draw is enabled and the leap motion is plugged in and working.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Lines should still lag with multiple fingers, circles, squares, and triangles should be very quick.</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Leap motion device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3/21/2016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3/21/2016</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2787734"/>
            <wp:effectExtent b="0" l="0" r="0" t="0"/>
            <wp:docPr descr="C:\Users\IEatR\Pictures\Leap Draw Use Case.png" id="2" name="image09.png"/>
            <a:graphic>
              <a:graphicData uri="http://schemas.openxmlformats.org/drawingml/2006/picture">
                <pic:pic>
                  <pic:nvPicPr>
                    <pic:cNvPr descr="C:\Users\IEatR\Pictures\Leap Draw Use Case.png" id="0" name="image09.png"/>
                    <pic:cNvPicPr preferRelativeResize="0"/>
                  </pic:nvPicPr>
                  <pic:blipFill>
                    <a:blip r:embed="rId5"/>
                    <a:srcRect b="0" l="0" r="0" t="0"/>
                    <a:stretch>
                      <a:fillRect/>
                    </a:stretch>
                  </pic:blipFill>
                  <pic:spPr>
                    <a:xfrm>
                      <a:off x="0" y="0"/>
                      <a:ext cx="5943600" cy="278773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drawing>
          <wp:inline distB="114300" distT="114300" distL="114300" distR="114300">
            <wp:extent cx="5943600" cy="4191000"/>
            <wp:effectExtent b="0" l="0" r="0" t="0"/>
            <wp:docPr id="1"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1562548" cy="2827486"/>
            <wp:effectExtent b="0" l="0" r="0" t="0"/>
            <wp:docPr descr="C:\Users\IEatR\Pictures\leapDraw Shapes class2.png" id="3" name="image10.png"/>
            <a:graphic>
              <a:graphicData uri="http://schemas.openxmlformats.org/drawingml/2006/picture">
                <pic:pic>
                  <pic:nvPicPr>
                    <pic:cNvPr descr="C:\Users\IEatR\Pictures\leapDraw Shapes class2.png" id="0" name="image10.png"/>
                    <pic:cNvPicPr preferRelativeResize="0"/>
                  </pic:nvPicPr>
                  <pic:blipFill>
                    <a:blip r:embed="rId7"/>
                    <a:srcRect b="0" l="0" r="0" t="0"/>
                    <a:stretch>
                      <a:fillRect/>
                    </a:stretch>
                  </pic:blipFill>
                  <pic:spPr>
                    <a:xfrm>
                      <a:off x="0" y="0"/>
                      <a:ext cx="1562548" cy="282748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Sunny Day: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Line Draw</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tab/>
      </w:r>
      <w:r w:rsidDel="00000000" w:rsidR="00000000" w:rsidRPr="00000000">
        <w:rPr>
          <w:rtl w:val="0"/>
        </w:rPr>
      </w:r>
    </w:p>
    <w:p w:rsidR="00000000" w:rsidDel="00000000" w:rsidP="00000000" w:rsidRDefault="00000000" w:rsidRPr="00000000">
      <w:pPr>
        <w:spacing w:after="0" w:line="24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Ensure the leap motion can draw with lines</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5"/>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leap motion is on and leap draw is enabled (currently on by default)</w:t>
      </w:r>
    </w:p>
    <w:p w:rsidR="00000000" w:rsidDel="00000000" w:rsidP="00000000" w:rsidRDefault="00000000" w:rsidRPr="00000000">
      <w:pPr>
        <w:numPr>
          <w:ilvl w:val="0"/>
          <w:numId w:val="5"/>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to line draw mode</w:t>
      </w:r>
    </w:p>
    <w:p w:rsidR="00000000" w:rsidDel="00000000" w:rsidP="00000000" w:rsidRDefault="00000000" w:rsidRPr="00000000">
      <w:pPr>
        <w:numPr>
          <w:ilvl w:val="0"/>
          <w:numId w:val="5"/>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hand into the ‘draw’ zone to attempt to draw. (Move towards the screen until green circles vanish).</w:t>
      </w:r>
    </w:p>
    <w:p w:rsidR="00000000" w:rsidDel="00000000" w:rsidP="00000000" w:rsidRDefault="00000000" w:rsidRPr="00000000">
      <w:pPr>
        <w:numPr>
          <w:ilvl w:val="0"/>
          <w:numId w:val="5"/>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hand from draw zone</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Lines began to draw on the screen once the green circles disappeared.</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Expected Output: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ab/>
        <w:t xml:space="preserve">Lines should begin drawing where the green circle disappeared from.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Leap Circle Draw</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tab/>
      </w:r>
      <w:r w:rsidDel="00000000" w:rsidR="00000000" w:rsidRPr="00000000">
        <w:rPr>
          <w:rtl w:val="0"/>
        </w:rPr>
      </w:r>
    </w:p>
    <w:p w:rsidR="00000000" w:rsidDel="00000000" w:rsidP="00000000" w:rsidRDefault="00000000" w:rsidRPr="00000000">
      <w:pPr>
        <w:spacing w:after="0" w:line="24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Make sure the leap can draw circle shapes.</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6"/>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leap motion is on and leap draw is enabled (currently on by default)</w:t>
      </w:r>
    </w:p>
    <w:p w:rsidR="00000000" w:rsidDel="00000000" w:rsidP="00000000" w:rsidRDefault="00000000" w:rsidRPr="00000000">
      <w:pPr>
        <w:numPr>
          <w:ilvl w:val="0"/>
          <w:numId w:val="6"/>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to circle draw mode.</w:t>
      </w:r>
    </w:p>
    <w:p w:rsidR="00000000" w:rsidDel="00000000" w:rsidP="00000000" w:rsidRDefault="00000000" w:rsidRPr="00000000">
      <w:pPr>
        <w:numPr>
          <w:ilvl w:val="0"/>
          <w:numId w:val="6"/>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hand into the ‘draw’ zone to attempt to draw. (Move towards the screen until green circles vanish).</w:t>
      </w:r>
    </w:p>
    <w:p w:rsidR="00000000" w:rsidDel="00000000" w:rsidP="00000000" w:rsidRDefault="00000000" w:rsidRPr="00000000">
      <w:pPr>
        <w:numPr>
          <w:ilvl w:val="0"/>
          <w:numId w:val="6"/>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hand from draw zone</w:t>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Began a circle that changed size while finger was moving inside the draw zone. When exiting the draw zone the circle stayed that size.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Expected Output: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ab/>
        <w:t xml:space="preserve">A circle should appear when entering the draw zone. Moving your finger should change the radius.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ab/>
        <w:t xml:space="preserve">Leaving the draw zone should save that circle to the canvas.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Leap Draw Rectangle Shapes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tab/>
      </w:r>
      <w:r w:rsidDel="00000000" w:rsidR="00000000" w:rsidRPr="00000000">
        <w:rPr>
          <w:rtl w:val="0"/>
        </w:rPr>
      </w:r>
    </w:p>
    <w:p w:rsidR="00000000" w:rsidDel="00000000" w:rsidP="00000000" w:rsidRDefault="00000000" w:rsidRPr="00000000">
      <w:pPr>
        <w:spacing w:after="0" w:line="24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Ensure the leap motion can draw rectangles.</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7"/>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leap motion is on and leap draw is enabled (currently on by default)</w:t>
      </w:r>
    </w:p>
    <w:p w:rsidR="00000000" w:rsidDel="00000000" w:rsidP="00000000" w:rsidRDefault="00000000" w:rsidRPr="00000000">
      <w:pPr>
        <w:numPr>
          <w:ilvl w:val="0"/>
          <w:numId w:val="7"/>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to rectangle draw mode</w:t>
      </w:r>
    </w:p>
    <w:p w:rsidR="00000000" w:rsidDel="00000000" w:rsidP="00000000" w:rsidRDefault="00000000" w:rsidRPr="00000000">
      <w:pPr>
        <w:numPr>
          <w:ilvl w:val="0"/>
          <w:numId w:val="7"/>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hand into the ‘draw’ zone to attempt to draw. (Move towards the screen until green circles vanish).</w:t>
      </w:r>
    </w:p>
    <w:p w:rsidR="00000000" w:rsidDel="00000000" w:rsidP="00000000" w:rsidRDefault="00000000" w:rsidRPr="00000000">
      <w:pPr>
        <w:numPr>
          <w:ilvl w:val="0"/>
          <w:numId w:val="7"/>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hand from draw zone</w:t>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Rectangle appeared when the draw zone was entered. Moving my fingers changed their sizes.</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Leaving the draw zone drew the rectangles to the canvas (they persisted).</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Expected Output: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ab/>
        <w:t xml:space="preserve">Rectangles should appear when entering the draw zone. It should change size based on the fingers movement in the draw zone.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ab/>
        <w:t xml:space="preserve">Leaving the draw zone should save that rectangle to the canvas.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Leap Triangle Draw</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tab/>
      </w:r>
      <w:r w:rsidDel="00000000" w:rsidR="00000000" w:rsidRPr="00000000">
        <w:rPr>
          <w:rtl w:val="0"/>
        </w:rPr>
      </w:r>
    </w:p>
    <w:p w:rsidR="00000000" w:rsidDel="00000000" w:rsidP="00000000" w:rsidRDefault="00000000" w:rsidRPr="00000000">
      <w:pPr>
        <w:spacing w:after="0" w:line="24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Ensure the leap motion can draw the triangle shapes.</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leap motion is on and leap draw is enabled (currently on by default)</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to triangle draw mode</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hand into the ‘draw’ zone to attempt to draw. (Move towards the screen until green circles vanish).</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hand from draw zone</w:t>
      </w:r>
    </w:p>
    <w:p w:rsidR="00000000" w:rsidDel="00000000" w:rsidP="00000000" w:rsidRDefault="00000000" w:rsidRPr="00000000">
      <w:pPr>
        <w:spacing w:after="0" w:line="240" w:lineRule="auto"/>
        <w:ind w:left="108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Triangles appeared when entering the draw zone. Moving my finger changed the width and height of the triangle.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Leaving the draw zone made the triangle stop moving and save to the canvas.</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Expected Output: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ab/>
        <w:t xml:space="preserve">Triangles should appear once the fingers enter the draw zone. Moving the fingers should change the triangles height and width.</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ab/>
        <w:t xml:space="preserve">Leaving the draw zone should save the triangle.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Sporadic Leap Motion Use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tab/>
      </w:r>
      <w:r w:rsidDel="00000000" w:rsidR="00000000" w:rsidRPr="00000000">
        <w:rPr>
          <w:rtl w:val="0"/>
        </w:rPr>
      </w:r>
    </w:p>
    <w:p w:rsidR="00000000" w:rsidDel="00000000" w:rsidP="00000000" w:rsidRDefault="00000000" w:rsidRPr="00000000">
      <w:pPr>
        <w:spacing w:after="0" w:line="24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Make sure you can still change shapes and colors etc. After drawing with the leap and rapidly exiting the leap motion device. (Ensure activeDrawings = 0)</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the leap motion is on and leap draw is available.</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Rapidly move your hand around the leap motion device.</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long ‘stab’ motions with your hand over the leap motion device as well as sideways movements so it draws briefly and then exits the leap motions field of vision.</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shape</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Color</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your new shape and color</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Successfully changed to a circle shape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Successfully changed to color teal.</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Successfully drew a teal circle.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Expected Output: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ab/>
        <w:t xml:space="preserve">You should be able to change the shape as well as the color. Drawing should continue to work afterwards.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tab/>
        <w:t xml:space="preserve">Leap drawing currently works with all of our shapes.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It works with filled shapes as well as unfilled shapes. </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Works with the eraser as well as any color variation you want, including alpha coloring.</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Works with the symmetry functionality.</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Correctly draws on the proper active layer as well. </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Leap drawing may take some getting used to. Hover your hand over the leap motion to where you can see Green circles with a tan outline as pictured below: </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3343275"/>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4"/>
          <w:szCs w:val="24"/>
          <w:rtl w:val="0"/>
        </w:rPr>
        <w:t xml:space="preserve">If you move forward with your fingers, the green circles will disappear, indicating you have enter the ‘draw’ zone. </w:t>
      </w:r>
      <w:r w:rsidDel="00000000" w:rsidR="00000000" w:rsidRPr="00000000">
        <w:rPr>
          <w:rtl w:val="0"/>
        </w:rPr>
      </w:r>
    </w:p>
    <w:p w:rsidR="00000000" w:rsidDel="00000000" w:rsidP="00000000" w:rsidRDefault="00000000" w:rsidRPr="00000000">
      <w:pPr>
        <w:spacing w:after="0" w:before="20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 fairly simple way to draw with the leap seems to be with your thumb. If you perform a thumbs up gesture and turn your hand so your thumb is horizontal, then move your fist over the leap device until you see a single green dot appear. Then move your thumb forward to draw with a single finger.</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4"/>
          <w:szCs w:val="24"/>
          <w:rtl w:val="0"/>
        </w:rPr>
        <w:t xml:space="preserve">Entering the draw zone with line mode enabled begins drawing a line at the location where your finger entered the draw zone. Moving your finger will draw a line wherever your hand moves. Exiting the draw zone will end the line.</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3343275"/>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4"/>
          <w:szCs w:val="24"/>
          <w:rtl w:val="0"/>
        </w:rPr>
        <w:t xml:space="preserve">When entering the draw zone in circle mode, a circle will be created with a center at the location you entered the draw zone. Move your finger away from that location to increase its radius.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When entering the draw zone with rectangle shapes, a rectangle will be drawn with the location of your entrance as one corner, and the opposite corner being the location when exiting the draw zone.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When entering the draw zone with a triangle shape the center of the base will be the location you entered the draw zone. The height will be determined by the change in height position of your finger, while the width of the triangle will be determined by the change in horizontal position of your finger.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060174" cy="2846348"/>
            <wp:effectExtent b="0" l="0" r="0" t="0"/>
            <wp:docPr id="8"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060174" cy="284634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30j0zll" w:id="1"/>
      <w:bookmarkEnd w:id="1"/>
      <w:r w:rsidDel="00000000" w:rsidR="00000000" w:rsidRPr="00000000">
        <w:rPr>
          <w:rFonts w:ascii="Times New Roman" w:cs="Times New Roman" w:eastAsia="Times New Roman" w:hAnsi="Times New Roman"/>
          <w:sz w:val="24"/>
          <w:szCs w:val="24"/>
          <w:rtl w:val="0"/>
        </w:rPr>
        <w:t xml:space="preserve">Leap Draw – Drawing that occurs with the leap motion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2520"/>
      </w:pPr>
      <w:rPr/>
    </w:lvl>
    <w:lvl w:ilvl="1">
      <w:start w:val="1"/>
      <w:numFmt w:val="lowerLetter"/>
      <w:lvlText w:val="%2."/>
      <w:lvlJc w:val="left"/>
      <w:pPr>
        <w:ind w:left="2160" w:firstLine="3960"/>
      </w:pPr>
      <w:rPr/>
    </w:lvl>
    <w:lvl w:ilvl="2">
      <w:start w:val="1"/>
      <w:numFmt w:val="lowerRoman"/>
      <w:lvlText w:val="%3."/>
      <w:lvlJc w:val="right"/>
      <w:pPr>
        <w:ind w:left="2880" w:firstLine="5580"/>
      </w:pPr>
      <w:rPr/>
    </w:lvl>
    <w:lvl w:ilvl="3">
      <w:start w:val="1"/>
      <w:numFmt w:val="decimal"/>
      <w:lvlText w:val="%4."/>
      <w:lvlJc w:val="left"/>
      <w:pPr>
        <w:ind w:left="3600" w:firstLine="6840"/>
      </w:pPr>
      <w:rPr/>
    </w:lvl>
    <w:lvl w:ilvl="4">
      <w:start w:val="1"/>
      <w:numFmt w:val="lowerLetter"/>
      <w:lvlText w:val="%5."/>
      <w:lvlJc w:val="left"/>
      <w:pPr>
        <w:ind w:left="4320" w:firstLine="8280"/>
      </w:pPr>
      <w:rPr/>
    </w:lvl>
    <w:lvl w:ilvl="5">
      <w:start w:val="1"/>
      <w:numFmt w:val="lowerRoman"/>
      <w:lvlText w:val="%6."/>
      <w:lvlJc w:val="right"/>
      <w:pPr>
        <w:ind w:left="5040" w:firstLine="9900"/>
      </w:pPr>
      <w:rPr/>
    </w:lvl>
    <w:lvl w:ilvl="6">
      <w:start w:val="1"/>
      <w:numFmt w:val="decimal"/>
      <w:lvlText w:val="%7."/>
      <w:lvlJc w:val="left"/>
      <w:pPr>
        <w:ind w:left="5760" w:firstLine="11160"/>
      </w:pPr>
      <w:rPr/>
    </w:lvl>
    <w:lvl w:ilvl="7">
      <w:start w:val="1"/>
      <w:numFmt w:val="lowerLetter"/>
      <w:lvlText w:val="%8."/>
      <w:lvlJc w:val="left"/>
      <w:pPr>
        <w:ind w:left="6480" w:firstLine="12600"/>
      </w:pPr>
      <w:rPr/>
    </w:lvl>
    <w:lvl w:ilvl="8">
      <w:start w:val="1"/>
      <w:numFmt w:val="lowerRoman"/>
      <w:lvlText w:val="%9."/>
      <w:lvlJc w:val="right"/>
      <w:pPr>
        <w:ind w:left="7200" w:firstLine="14220"/>
      </w:pPr>
      <w:rPr/>
    </w:lvl>
  </w:abstractNum>
  <w:abstractNum w:abstractNumId="2">
    <w:lvl w:ilvl="0">
      <w:start w:val="1"/>
      <w:numFmt w:val="decimal"/>
      <w:lvlText w:val="%1."/>
      <w:lvlJc w:val="left"/>
      <w:pPr>
        <w:ind w:left="1440" w:firstLine="2520"/>
      </w:pPr>
      <w:rPr/>
    </w:lvl>
    <w:lvl w:ilvl="1">
      <w:start w:val="1"/>
      <w:numFmt w:val="lowerLetter"/>
      <w:lvlText w:val="%2."/>
      <w:lvlJc w:val="left"/>
      <w:pPr>
        <w:ind w:left="2160" w:firstLine="3960"/>
      </w:pPr>
      <w:rPr/>
    </w:lvl>
    <w:lvl w:ilvl="2">
      <w:start w:val="1"/>
      <w:numFmt w:val="lowerRoman"/>
      <w:lvlText w:val="%3."/>
      <w:lvlJc w:val="right"/>
      <w:pPr>
        <w:ind w:left="2880" w:firstLine="5580"/>
      </w:pPr>
      <w:rPr/>
    </w:lvl>
    <w:lvl w:ilvl="3">
      <w:start w:val="1"/>
      <w:numFmt w:val="decimal"/>
      <w:lvlText w:val="%4."/>
      <w:lvlJc w:val="left"/>
      <w:pPr>
        <w:ind w:left="3600" w:firstLine="6840"/>
      </w:pPr>
      <w:rPr/>
    </w:lvl>
    <w:lvl w:ilvl="4">
      <w:start w:val="1"/>
      <w:numFmt w:val="lowerLetter"/>
      <w:lvlText w:val="%5."/>
      <w:lvlJc w:val="left"/>
      <w:pPr>
        <w:ind w:left="4320" w:firstLine="8280"/>
      </w:pPr>
      <w:rPr/>
    </w:lvl>
    <w:lvl w:ilvl="5">
      <w:start w:val="1"/>
      <w:numFmt w:val="lowerRoman"/>
      <w:lvlText w:val="%6."/>
      <w:lvlJc w:val="right"/>
      <w:pPr>
        <w:ind w:left="5040" w:firstLine="9900"/>
      </w:pPr>
      <w:rPr/>
    </w:lvl>
    <w:lvl w:ilvl="6">
      <w:start w:val="1"/>
      <w:numFmt w:val="decimal"/>
      <w:lvlText w:val="%7."/>
      <w:lvlJc w:val="left"/>
      <w:pPr>
        <w:ind w:left="5760" w:firstLine="11160"/>
      </w:pPr>
      <w:rPr/>
    </w:lvl>
    <w:lvl w:ilvl="7">
      <w:start w:val="1"/>
      <w:numFmt w:val="lowerLetter"/>
      <w:lvlText w:val="%8."/>
      <w:lvlJc w:val="left"/>
      <w:pPr>
        <w:ind w:left="6480" w:firstLine="12600"/>
      </w:pPr>
      <w:rPr/>
    </w:lvl>
    <w:lvl w:ilvl="8">
      <w:start w:val="1"/>
      <w:numFmt w:val="lowerRoman"/>
      <w:lvlText w:val="%9."/>
      <w:lvlJc w:val="right"/>
      <w:pPr>
        <w:ind w:left="7200" w:firstLine="14220"/>
      </w:pPr>
      <w:rPr/>
    </w:lvl>
  </w:abstractNum>
  <w:abstractNum w:abstractNumId="3">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4">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5">
    <w:lvl w:ilvl="0">
      <w:start w:val="1"/>
      <w:numFmt w:val="decimal"/>
      <w:lvlText w:val="%1."/>
      <w:lvlJc w:val="left"/>
      <w:pPr>
        <w:ind w:left="1440" w:firstLine="2520"/>
      </w:pPr>
      <w:rPr/>
    </w:lvl>
    <w:lvl w:ilvl="1">
      <w:start w:val="1"/>
      <w:numFmt w:val="lowerLetter"/>
      <w:lvlText w:val="%2."/>
      <w:lvlJc w:val="left"/>
      <w:pPr>
        <w:ind w:left="2160" w:firstLine="3960"/>
      </w:pPr>
      <w:rPr/>
    </w:lvl>
    <w:lvl w:ilvl="2">
      <w:start w:val="1"/>
      <w:numFmt w:val="lowerRoman"/>
      <w:lvlText w:val="%3."/>
      <w:lvlJc w:val="right"/>
      <w:pPr>
        <w:ind w:left="2880" w:firstLine="5580"/>
      </w:pPr>
      <w:rPr/>
    </w:lvl>
    <w:lvl w:ilvl="3">
      <w:start w:val="1"/>
      <w:numFmt w:val="decimal"/>
      <w:lvlText w:val="%4."/>
      <w:lvlJc w:val="left"/>
      <w:pPr>
        <w:ind w:left="3600" w:firstLine="6840"/>
      </w:pPr>
      <w:rPr/>
    </w:lvl>
    <w:lvl w:ilvl="4">
      <w:start w:val="1"/>
      <w:numFmt w:val="lowerLetter"/>
      <w:lvlText w:val="%5."/>
      <w:lvlJc w:val="left"/>
      <w:pPr>
        <w:ind w:left="4320" w:firstLine="8280"/>
      </w:pPr>
      <w:rPr/>
    </w:lvl>
    <w:lvl w:ilvl="5">
      <w:start w:val="1"/>
      <w:numFmt w:val="lowerRoman"/>
      <w:lvlText w:val="%6."/>
      <w:lvlJc w:val="right"/>
      <w:pPr>
        <w:ind w:left="5040" w:firstLine="9900"/>
      </w:pPr>
      <w:rPr/>
    </w:lvl>
    <w:lvl w:ilvl="6">
      <w:start w:val="1"/>
      <w:numFmt w:val="decimal"/>
      <w:lvlText w:val="%7."/>
      <w:lvlJc w:val="left"/>
      <w:pPr>
        <w:ind w:left="5760" w:firstLine="11160"/>
      </w:pPr>
      <w:rPr/>
    </w:lvl>
    <w:lvl w:ilvl="7">
      <w:start w:val="1"/>
      <w:numFmt w:val="lowerLetter"/>
      <w:lvlText w:val="%8."/>
      <w:lvlJc w:val="left"/>
      <w:pPr>
        <w:ind w:left="6480" w:firstLine="12600"/>
      </w:pPr>
      <w:rPr/>
    </w:lvl>
    <w:lvl w:ilvl="8">
      <w:start w:val="1"/>
      <w:numFmt w:val="lowerRoman"/>
      <w:lvlText w:val="%9."/>
      <w:lvlJc w:val="right"/>
      <w:pPr>
        <w:ind w:left="7200" w:firstLine="14220"/>
      </w:pPr>
      <w:rPr/>
    </w:lvl>
  </w:abstractNum>
  <w:abstractNum w:abstractNumId="6">
    <w:lvl w:ilvl="0">
      <w:start w:val="1"/>
      <w:numFmt w:val="decimal"/>
      <w:lvlText w:val="%1."/>
      <w:lvlJc w:val="left"/>
      <w:pPr>
        <w:ind w:left="1440" w:firstLine="2520"/>
      </w:pPr>
      <w:rPr/>
    </w:lvl>
    <w:lvl w:ilvl="1">
      <w:start w:val="1"/>
      <w:numFmt w:val="lowerLetter"/>
      <w:lvlText w:val="%2."/>
      <w:lvlJc w:val="left"/>
      <w:pPr>
        <w:ind w:left="2160" w:firstLine="3960"/>
      </w:pPr>
      <w:rPr/>
    </w:lvl>
    <w:lvl w:ilvl="2">
      <w:start w:val="1"/>
      <w:numFmt w:val="lowerRoman"/>
      <w:lvlText w:val="%3."/>
      <w:lvlJc w:val="right"/>
      <w:pPr>
        <w:ind w:left="2880" w:firstLine="5580"/>
      </w:pPr>
      <w:rPr/>
    </w:lvl>
    <w:lvl w:ilvl="3">
      <w:start w:val="1"/>
      <w:numFmt w:val="decimal"/>
      <w:lvlText w:val="%4."/>
      <w:lvlJc w:val="left"/>
      <w:pPr>
        <w:ind w:left="3600" w:firstLine="6840"/>
      </w:pPr>
      <w:rPr/>
    </w:lvl>
    <w:lvl w:ilvl="4">
      <w:start w:val="1"/>
      <w:numFmt w:val="lowerLetter"/>
      <w:lvlText w:val="%5."/>
      <w:lvlJc w:val="left"/>
      <w:pPr>
        <w:ind w:left="4320" w:firstLine="8280"/>
      </w:pPr>
      <w:rPr/>
    </w:lvl>
    <w:lvl w:ilvl="5">
      <w:start w:val="1"/>
      <w:numFmt w:val="lowerRoman"/>
      <w:lvlText w:val="%6."/>
      <w:lvlJc w:val="right"/>
      <w:pPr>
        <w:ind w:left="5040" w:firstLine="9900"/>
      </w:pPr>
      <w:rPr/>
    </w:lvl>
    <w:lvl w:ilvl="6">
      <w:start w:val="1"/>
      <w:numFmt w:val="decimal"/>
      <w:lvlText w:val="%7."/>
      <w:lvlJc w:val="left"/>
      <w:pPr>
        <w:ind w:left="5760" w:firstLine="11160"/>
      </w:pPr>
      <w:rPr/>
    </w:lvl>
    <w:lvl w:ilvl="7">
      <w:start w:val="1"/>
      <w:numFmt w:val="lowerLetter"/>
      <w:lvlText w:val="%8."/>
      <w:lvlJc w:val="left"/>
      <w:pPr>
        <w:ind w:left="6480" w:firstLine="12600"/>
      </w:pPr>
      <w:rPr/>
    </w:lvl>
    <w:lvl w:ilvl="8">
      <w:start w:val="1"/>
      <w:numFmt w:val="lowerRoman"/>
      <w:lvlText w:val="%9."/>
      <w:lvlJc w:val="right"/>
      <w:pPr>
        <w:ind w:left="7200" w:firstLine="14220"/>
      </w:pPr>
      <w:rPr/>
    </w:lvl>
  </w:abstractNum>
  <w:abstractNum w:abstractNumId="7">
    <w:lvl w:ilvl="0">
      <w:start w:val="1"/>
      <w:numFmt w:val="decimal"/>
      <w:lvlText w:val="%1."/>
      <w:lvlJc w:val="left"/>
      <w:pPr>
        <w:ind w:left="1440" w:firstLine="2520"/>
      </w:pPr>
      <w:rPr/>
    </w:lvl>
    <w:lvl w:ilvl="1">
      <w:start w:val="1"/>
      <w:numFmt w:val="lowerLetter"/>
      <w:lvlText w:val="%2."/>
      <w:lvlJc w:val="left"/>
      <w:pPr>
        <w:ind w:left="2160" w:firstLine="3960"/>
      </w:pPr>
      <w:rPr/>
    </w:lvl>
    <w:lvl w:ilvl="2">
      <w:start w:val="1"/>
      <w:numFmt w:val="lowerRoman"/>
      <w:lvlText w:val="%3."/>
      <w:lvlJc w:val="right"/>
      <w:pPr>
        <w:ind w:left="2880" w:firstLine="5580"/>
      </w:pPr>
      <w:rPr/>
    </w:lvl>
    <w:lvl w:ilvl="3">
      <w:start w:val="1"/>
      <w:numFmt w:val="decimal"/>
      <w:lvlText w:val="%4."/>
      <w:lvlJc w:val="left"/>
      <w:pPr>
        <w:ind w:left="3600" w:firstLine="6840"/>
      </w:pPr>
      <w:rPr/>
    </w:lvl>
    <w:lvl w:ilvl="4">
      <w:start w:val="1"/>
      <w:numFmt w:val="lowerLetter"/>
      <w:lvlText w:val="%5."/>
      <w:lvlJc w:val="left"/>
      <w:pPr>
        <w:ind w:left="4320" w:firstLine="8280"/>
      </w:pPr>
      <w:rPr/>
    </w:lvl>
    <w:lvl w:ilvl="5">
      <w:start w:val="1"/>
      <w:numFmt w:val="lowerRoman"/>
      <w:lvlText w:val="%6."/>
      <w:lvlJc w:val="right"/>
      <w:pPr>
        <w:ind w:left="5040" w:firstLine="9900"/>
      </w:pPr>
      <w:rPr/>
    </w:lvl>
    <w:lvl w:ilvl="6">
      <w:start w:val="1"/>
      <w:numFmt w:val="decimal"/>
      <w:lvlText w:val="%7."/>
      <w:lvlJc w:val="left"/>
      <w:pPr>
        <w:ind w:left="5760" w:firstLine="11160"/>
      </w:pPr>
      <w:rPr/>
    </w:lvl>
    <w:lvl w:ilvl="7">
      <w:start w:val="1"/>
      <w:numFmt w:val="lowerLetter"/>
      <w:lvlText w:val="%8."/>
      <w:lvlJc w:val="left"/>
      <w:pPr>
        <w:ind w:left="6480" w:firstLine="12600"/>
      </w:pPr>
      <w:rPr/>
    </w:lvl>
    <w:lvl w:ilvl="8">
      <w:start w:val="1"/>
      <w:numFmt w:val="lowerRoman"/>
      <w:lvlText w:val="%9."/>
      <w:lvlJc w:val="right"/>
      <w:pPr>
        <w:ind w:left="7200" w:firstLine="142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3.png"/><Relationship Id="rId10" Type="http://schemas.openxmlformats.org/officeDocument/2006/relationships/image" Target="media/image14.png"/><Relationship Id="rId12" Type="http://schemas.openxmlformats.org/officeDocument/2006/relationships/image" Target="media/image15.png"/><Relationship Id="rId9" Type="http://schemas.openxmlformats.org/officeDocument/2006/relationships/image" Target="media/image11.png"/><Relationship Id="rId5" Type="http://schemas.openxmlformats.org/officeDocument/2006/relationships/image" Target="media/image09.png"/><Relationship Id="rId6" Type="http://schemas.openxmlformats.org/officeDocument/2006/relationships/image" Target="media/image08.png"/><Relationship Id="rId7" Type="http://schemas.openxmlformats.org/officeDocument/2006/relationships/image" Target="media/image10.png"/><Relationship Id="rId8" Type="http://schemas.openxmlformats.org/officeDocument/2006/relationships/image" Target="media/image12.png"/></Relationships>
</file>