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Implement Chrono for Device Handler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a smooth and lag-less experience even when the program checks for device connection so I can enjoy the drawing experience.</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Implement a Chrono timer on our device connection.</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Do testing to find out how long a delay on the Chrono is best for performance vs user noticing a device is not connected right away.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User launches application. Chrono check should be performed on every update.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launches the application. After the application is launched it should be checking for device connection rapidly, but not impact performance.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program should be able to tell if a device is unplugged. It should not impact drawing performance by slowing it down and making lines ‘edgier’.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Always. The feature will always be running during the programs lifetime.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Very High. Device connection detection is very important so the user understands what devices are connected and working.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Adding a chrono timer is an easy task. The product owner just wants sufficient testing to ensure that the program runs smoothly as well as detects devices frequently and so there isn’t a very noticeable delay for the user.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Device Detection should always occur within the allotted time frame. The device should always disconnect if the USB device is removed. The device will not always connect however if the user has already done ‘override’ mode functions.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running in the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Should have very lower performance impact.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Entire Program and all devices.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Supported by LibUSB – version 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4/4/2016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4/4/2016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236452" cy="1869985"/>
            <wp:effectExtent b="0" l="0" r="0" t="0"/>
            <wp:docPr descr="C:\Users\IEatR\Pictures\Chrono to Device Connection Use Case.png" id="1" name="image02.png"/>
            <a:graphic>
              <a:graphicData uri="http://schemas.openxmlformats.org/drawingml/2006/picture">
                <pic:pic>
                  <pic:nvPicPr>
                    <pic:cNvPr descr="C:\Users\IEatR\Pictures\Chrono to Device Connection Use Case.png" id="0" name="image02.png"/>
                    <pic:cNvPicPr preferRelativeResize="0"/>
                  </pic:nvPicPr>
                  <pic:blipFill>
                    <a:blip r:embed="rId5"/>
                    <a:srcRect b="0" l="0" r="0" t="0"/>
                    <a:stretch>
                      <a:fillRect/>
                    </a:stretch>
                  </pic:blipFill>
                  <pic:spPr>
                    <a:xfrm>
                      <a:off x="0" y="0"/>
                      <a:ext cx="3236452" cy="18699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0" distT="0" distL="0" distR="0">
            <wp:extent cx="3299731" cy="2855548"/>
            <wp:effectExtent b="0" l="0" r="0" t="0"/>
            <wp:docPr descr="C:\Users\IEatR\Pictures\Chrono to Device Connection Sequence.png" id="3" name="image05.png"/>
            <a:graphic>
              <a:graphicData uri="http://schemas.openxmlformats.org/drawingml/2006/picture">
                <pic:pic>
                  <pic:nvPicPr>
                    <pic:cNvPr descr="C:\Users\IEatR\Pictures\Chrono to Device Connection Sequence.png" id="0" name="image05.png"/>
                    <pic:cNvPicPr preferRelativeResize="0"/>
                  </pic:nvPicPr>
                  <pic:blipFill>
                    <a:blip r:embed="rId6"/>
                    <a:srcRect b="0" l="0" r="0" t="0"/>
                    <a:stretch>
                      <a:fillRect/>
                    </a:stretch>
                  </pic:blipFill>
                  <pic:spPr>
                    <a:xfrm>
                      <a:off x="0" y="0"/>
                      <a:ext cx="3299731" cy="28555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742396" cy="2262942"/>
            <wp:effectExtent b="0" l="0" r="0" t="0"/>
            <wp:docPr descr="C:\Users\IEatR\Pictures\Chrono to Device Connection Class.png" id="2" name="image04.png"/>
            <a:graphic>
              <a:graphicData uri="http://schemas.openxmlformats.org/drawingml/2006/picture">
                <pic:pic>
                  <pic:nvPicPr>
                    <pic:cNvPr descr="C:\Users\IEatR\Pictures\Chrono to Device Connection Class.png" id="0" name="image04.png"/>
                    <pic:cNvPicPr preferRelativeResize="0"/>
                  </pic:nvPicPr>
                  <pic:blipFill>
                    <a:blip r:embed="rId7"/>
                    <a:srcRect b="0" l="0" r="0" t="0"/>
                    <a:stretch>
                      <a:fillRect/>
                    </a:stretch>
                  </pic:blipFill>
                  <pic:spPr>
                    <a:xfrm>
                      <a:off x="0" y="0"/>
                      <a:ext cx="1742396" cy="226294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Single Line Draw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program runs smoothly while drawing a single line with leap inputs, as well as testing device disconnect and connect.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Device Modes menu</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Leap Motion wait ‘x’ seconds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 Leap Motion wait ‘x’ seconds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leap motion</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Leap Draw</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draw a single line with leap motion.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Devices statuses were properly updated.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Line was drawn smoothly</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in the leap motion should toggle on the ‘Leap Motion Device’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Unplugging it should turn off the device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it back in should turn off the device.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Drawing should be fairly smooth and fast  (But ‘Jumpy’ because leap motion input is not as precise).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Multitouch Single Line Draw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program runs smoothly while drawing a single line with multitouch inputs, as well as testing device disconnect and connect.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Device Modes menu</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Multitouch wait ‘x’ seconds</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 Multitouch wait ‘x’ seconds</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Multitouch </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draw a single line with multitouch.</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Devices statuses were properly updated.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Line was drawn smoothly.</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in the Multitouch should toggle on the ‘Multitouch’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Unplugging it should turn off the device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it back in should turn on the device (green box).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Drawing should be smooth and fast.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Rapid Circle Drawing Leap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Make sure circles are still drawn very smooth (Smoothly grow larger and smaller) and do not seem to make large leaps in radius changes using leap motion.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leap device is connected and ‘leap draw’ is enabled.</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mode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filled shapes</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5 fingers into the draw zone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around the hand</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draw zone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circles. No huge jumps in radius between frames. Growth and shrinking of circles were smooth.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Circles should expand and retract smoothly without huge jumps in radius between each re-draw.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Rapid Circle Drawing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Make sure circles are still drawn very smooth (Smoothly grow larger and smaller) and do not seem to make large leaps in radius changes using multitouch.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multitouch is connected.</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mode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filled shapes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5 fingers on the touch screen.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around your fingers on the screen.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your fingers.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circles. No huge jumps in radius between frames. Growth and shrinking of circles were smooth.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Circles should expand and retract smoothly without huge jumps in radius between each re-draw.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improved the performance of our entire program.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Actively increased the frame rate of the idle program from 14~ FPS to 45~ FPS.</w:t>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ab/>
        <w:t xml:space="preserve">Made the use of the leap motion as well as Real Sense device easier because the improved framerate.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wrote a small script which showed our frames per second using circles as visual indicator. The smallest red circle being 15 FPS, then 30, then 45, then 60 FPS. The white circle indicates our Frames that occurred in the last second.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Before adding the chrono hold to our device connection we were getting under 15 FPS with the program just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82615" cy="218397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882615" cy="21839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 xml:space="preserve">After implementing a Chrono hold (checking only every 1 second) we improved our FPS to almost 45 (Consistently above 40~) when the program is idle.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488202" cy="2524613"/>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488202" cy="25246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FPS – Frames per second – how many frames the program displays every second.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Chrono – a C++ Library that helps you interact with the system clock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9.png"/></Relationships>
</file>