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559</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Reset Default Mode on Device Disconnect</w:t>
      </w: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rPr>
          <w:color w:val="000000"/>
        </w:rPr>
      </w:pPr>
      <w:r w:rsidDel="00000000" w:rsidR="00000000" w:rsidRPr="00000000">
        <w:rPr>
          <w:rFonts w:ascii="Times New Roman" w:cs="Times New Roman" w:eastAsia="Times New Roman" w:hAnsi="Times New Roman"/>
          <w:sz w:val="28"/>
          <w:szCs w:val="28"/>
          <w:rtl w:val="0"/>
        </w:rPr>
        <w:t xml:space="preserve">As a User I would like to be able to disconnect any device or device breaks and have default mode updated so I can choose which devices to use in the program while its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1"/>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User must be able to disconnect any device or device breaks and default mode updated automatically.</w:t>
      </w:r>
      <w:r w:rsidDel="00000000" w:rsidR="00000000" w:rsidRPr="00000000">
        <w:rPr>
          <w:rtl w:val="0"/>
        </w:rPr>
      </w:r>
    </w:p>
    <w:p w:rsidR="00000000" w:rsidDel="00000000" w:rsidP="00000000" w:rsidRDefault="00000000" w:rsidRPr="00000000">
      <w:pPr>
        <w:numPr>
          <w:ilvl w:val="1"/>
          <w:numId w:val="1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Correct functionality for each device must be set.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choose which device to use while running application and have correct default mode set if device is disconnected.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Details: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tl w:val="0"/>
        </w:rPr>
      </w:r>
    </w:p>
    <w:p w:rsidR="00000000" w:rsidDel="00000000" w:rsidP="00000000" w:rsidRDefault="00000000" w:rsidRPr="00000000">
      <w:pPr>
        <w:numPr>
          <w:ilvl w:val="0"/>
          <w:numId w:val="3"/>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Pre-conditions: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Desired devices connected.</w:t>
      </w:r>
      <w:r w:rsidDel="00000000" w:rsidR="00000000" w:rsidRPr="00000000">
        <w:rPr>
          <w:rtl w:val="0"/>
        </w:rPr>
      </w:r>
    </w:p>
    <w:p w:rsidR="00000000" w:rsidDel="00000000" w:rsidP="00000000" w:rsidRDefault="00000000" w:rsidRPr="00000000">
      <w:pPr>
        <w:numPr>
          <w:ilvl w:val="0"/>
          <w:numId w:val="3"/>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Description: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disconnected a specific device.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disconnected Multitouch.</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disconnect Leap.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disconnect Real Sense.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disconnect EyeX.</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default mode is updated. </w:t>
      </w:r>
      <w:r w:rsidDel="00000000" w:rsidR="00000000" w:rsidRPr="00000000">
        <w:rPr>
          <w:rtl w:val="0"/>
        </w:rPr>
      </w:r>
    </w:p>
    <w:p w:rsidR="00000000" w:rsidDel="00000000" w:rsidP="00000000" w:rsidRDefault="00000000" w:rsidRPr="00000000">
      <w:pPr>
        <w:numPr>
          <w:ilvl w:val="0"/>
          <w:numId w:val="3"/>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Post-conditions: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Appropriate default modes is set based on the current devices connected.</w:t>
      </w:r>
      <w:r w:rsidDel="00000000" w:rsidR="00000000" w:rsidRPr="00000000">
        <w:rPr>
          <w:rtl w:val="0"/>
        </w:rPr>
      </w:r>
    </w:p>
    <w:p w:rsidR="00000000" w:rsidDel="00000000" w:rsidP="00000000" w:rsidRDefault="00000000" w:rsidRPr="00000000">
      <w:pPr>
        <w:numPr>
          <w:ilvl w:val="0"/>
          <w:numId w:val="3"/>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Decision Support:</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User may want to change remove devices attached to program or device may malfunction requiring user to disconnect device.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User must be able to control the devices running on the application at all times.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Low </w:t>
      </w:r>
      <w:r w:rsidDel="00000000" w:rsidR="00000000" w:rsidRPr="00000000">
        <w:rPr>
          <w:rtl w:val="0"/>
        </w:rPr>
      </w:r>
    </w:p>
    <w:p w:rsidR="00000000" w:rsidDel="00000000" w:rsidP="00000000" w:rsidRDefault="00000000" w:rsidRPr="00000000">
      <w:pPr>
        <w:numPr>
          <w:ilvl w:val="0"/>
          <w:numId w:val="3"/>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Usability: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Only needs to be able to unplug desired device.</w:t>
      </w:r>
      <w:r w:rsidDel="00000000" w:rsidR="00000000" w:rsidRPr="00000000">
        <w:rPr>
          <w:rtl w:val="0"/>
        </w:rPr>
      </w:r>
    </w:p>
    <w:p w:rsidR="00000000" w:rsidDel="00000000" w:rsidP="00000000" w:rsidRDefault="00000000" w:rsidRPr="00000000">
      <w:pPr>
        <w:numPr>
          <w:ilvl w:val="0"/>
          <w:numId w:val="3"/>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Reliability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p w:rsidR="00000000" w:rsidDel="00000000" w:rsidP="00000000" w:rsidRDefault="00000000" w:rsidRPr="00000000">
      <w:pPr>
        <w:numPr>
          <w:ilvl w:val="0"/>
          <w:numId w:val="3"/>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Performance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r w:rsidDel="00000000" w:rsidR="00000000" w:rsidRPr="00000000">
        <w:rPr>
          <w:rtl w:val="0"/>
        </w:rPr>
      </w:r>
    </w:p>
    <w:p w:rsidR="00000000" w:rsidDel="00000000" w:rsidP="00000000" w:rsidRDefault="00000000" w:rsidRPr="00000000">
      <w:pPr>
        <w:numPr>
          <w:ilvl w:val="1"/>
          <w:numId w:val="3"/>
        </w:numPr>
        <w:spacing w:after="28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r w:rsidDel="00000000" w:rsidR="00000000" w:rsidRPr="00000000">
        <w:rPr>
          <w:rtl w:val="0"/>
        </w:rPr>
      </w:r>
    </w:p>
    <w:p w:rsidR="00000000" w:rsidDel="00000000" w:rsidP="00000000" w:rsidRDefault="00000000" w:rsidRPr="00000000">
      <w:pPr>
        <w:numPr>
          <w:ilvl w:val="0"/>
          <w:numId w:val="3"/>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EyeX</w:t>
      </w:r>
      <w:r w:rsidDel="00000000" w:rsidR="00000000" w:rsidRPr="00000000">
        <w:rPr>
          <w:rtl w:val="0"/>
        </w:rPr>
      </w:r>
    </w:p>
    <w:p w:rsidR="00000000" w:rsidDel="00000000" w:rsidP="00000000" w:rsidRDefault="00000000" w:rsidRPr="00000000">
      <w:pPr>
        <w:numPr>
          <w:ilvl w:val="0"/>
          <w:numId w:val="3"/>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Modification History: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4/7/2016</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4/17/2016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left" w:pos="2952"/>
        </w:tabs>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tab/>
      </w:r>
    </w:p>
    <w:p w:rsidR="00000000" w:rsidDel="00000000" w:rsidP="00000000" w:rsidRDefault="00000000" w:rsidRPr="00000000">
      <w:pPr>
        <w:tabs>
          <w:tab w:val="left" w:pos="2952"/>
        </w:tabs>
        <w:spacing w:after="0" w:before="200" w:line="240" w:lineRule="auto"/>
        <w:contextualSpacing w:val="0"/>
      </w:pPr>
      <w:r w:rsidDel="00000000" w:rsidR="00000000" w:rsidRPr="00000000">
        <w:drawing>
          <wp:inline distB="0" distT="0" distL="0" distR="0">
            <wp:extent cx="4739640" cy="3672840"/>
            <wp:effectExtent b="0" l="0" r="0" t="0"/>
            <wp:docPr descr="C:\Users\Garrett\Desktop\Senior Project\Documentation\Sprint 6\User Story 559\UseCaseDiagram1.png" id="1" name="image06.png"/>
            <a:graphic>
              <a:graphicData uri="http://schemas.openxmlformats.org/drawingml/2006/picture">
                <pic:pic>
                  <pic:nvPicPr>
                    <pic:cNvPr descr="C:\Users\Garrett\Desktop\Senior Project\Documentation\Sprint 6\User Story 559\UseCaseDiagram1.png" id="0" name="image06.png"/>
                    <pic:cNvPicPr preferRelativeResize="0"/>
                  </pic:nvPicPr>
                  <pic:blipFill>
                    <a:blip r:embed="rId5"/>
                    <a:srcRect b="0" l="0" r="0" t="0"/>
                    <a:stretch>
                      <a:fillRect/>
                    </a:stretch>
                  </pic:blipFill>
                  <pic:spPr>
                    <a:xfrm>
                      <a:off x="0" y="0"/>
                      <a:ext cx="4739640" cy="367284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4987052"/>
            <wp:effectExtent b="0" l="0" r="0" t="0"/>
            <wp:docPr descr="C:\Users\Garrett\Desktop\Senior Project\Documentation\Sprint 6\User Story 559\Reset Default Mode on Device Disconnect.png" id="3" name="image09.png"/>
            <a:graphic>
              <a:graphicData uri="http://schemas.openxmlformats.org/drawingml/2006/picture">
                <pic:pic>
                  <pic:nvPicPr>
                    <pic:cNvPr descr="C:\Users\Garrett\Desktop\Senior Project\Documentation\Sprint 6\User Story 559\Reset Default Mode on Device Disconnect.png" id="0" name="image09.png"/>
                    <pic:cNvPicPr preferRelativeResize="0"/>
                  </pic:nvPicPr>
                  <pic:blipFill>
                    <a:blip r:embed="rId6"/>
                    <a:srcRect b="0" l="0" r="0" t="0"/>
                    <a:stretch>
                      <a:fillRect/>
                    </a:stretch>
                  </pic:blipFill>
                  <pic:spPr>
                    <a:xfrm>
                      <a:off x="0" y="0"/>
                      <a:ext cx="5943600" cy="498705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615180" cy="2672080"/>
            <wp:effectExtent b="0" l="0" r="0" t="0"/>
            <wp:docPr descr="C:\Users\Garrett\Desktop\Senior Project\Documentation\Sprint 6\User Story 559\ClassDiagram1.png" id="2" name="image07.png"/>
            <a:graphic>
              <a:graphicData uri="http://schemas.openxmlformats.org/drawingml/2006/picture">
                <pic:pic>
                  <pic:nvPicPr>
                    <pic:cNvPr descr="C:\Users\Garrett\Desktop\Senior Project\Documentation\Sprint 6\User Story 559\ClassDiagram1.png" id="0" name="image07.png"/>
                    <pic:cNvPicPr preferRelativeResize="0"/>
                  </pic:nvPicPr>
                  <pic:blipFill>
                    <a:blip r:embed="rId7"/>
                    <a:srcRect b="0" l="0" r="0" t="0"/>
                    <a:stretch>
                      <a:fillRect/>
                    </a:stretch>
                  </pic:blipFill>
                  <pic:spPr>
                    <a:xfrm>
                      <a:off x="0" y="0"/>
                      <a:ext cx="4615180" cy="267208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r w:rsidDel="00000000" w:rsidR="00000000" w:rsidRPr="00000000">
        <w:rPr>
          <w:rtl w:val="0"/>
        </w:rPr>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Disconnect Multitouch Device</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default mode is reset when multitouch</w:t>
      </w:r>
      <w:r w:rsidDel="00000000" w:rsidR="00000000" w:rsidRPr="00000000">
        <w:rPr>
          <w:rFonts w:ascii="Arial" w:cs="Arial" w:eastAsia="Arial" w:hAnsi="Arial"/>
          <w:color w:val="000000"/>
          <w:u w:val="single"/>
          <w:rtl w:val="0"/>
        </w:rPr>
        <w:t xml:space="preserve"> </w:t>
      </w:r>
      <w:r w:rsidDel="00000000" w:rsidR="00000000" w:rsidRPr="00000000">
        <w:rPr>
          <w:rFonts w:ascii="Arial" w:cs="Arial" w:eastAsia="Arial" w:hAnsi="Arial"/>
          <w:color w:val="000000"/>
          <w:rtl w:val="0"/>
        </w:rPr>
        <w:t xml:space="preserve">device is removed while application is running.</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multitouch device. Observes feedback and interacts with application.  </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multitouch is disconnected buttons in left hand corner should disappear and UI menu should remain on canvas. User should be able to perform real sense facial gestures and draw with leap motion.</w:t>
      </w:r>
      <w:r w:rsidDel="00000000" w:rsidR="00000000" w:rsidRPr="00000000">
        <w:rPr>
          <w:rtl w:val="0"/>
        </w:rPr>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Disconnect Leap Device</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default mode is reset when leap device is removed while application is running.</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leap device. Observes feedback and interacts with application.  </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leap is disconnected buttons in left hand corner should remain and UI menu should be on canvas if selected by using radial button. User should be able to perform real sense facial gestures and draw with multitouch.</w:t>
      </w:r>
      <w:r w:rsidDel="00000000" w:rsidR="00000000" w:rsidRPr="00000000">
        <w:rPr>
          <w:rtl w:val="0"/>
        </w:rPr>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Disconnect Real Sense Device</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default mode is reset when real sense device is removed while application is running.</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real sense device. Observes feedback and interacts with application.  </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real sense is disconnected buttons in left hand corner should remain and UI menu should be on canvas if selected by using radial button. User should be able to perform leap gestures and draw with multitouch. User should not be able to draw with leap motion.</w:t>
      </w:r>
      <w:r w:rsidDel="00000000" w:rsidR="00000000" w:rsidRPr="00000000">
        <w:rPr>
          <w:rtl w:val="0"/>
        </w:rPr>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Disconnect EyeX Device</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default mode is reset when eyeX device is removed while application is running.</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and eyeX connected. He or she then disconnects eyeX device. Observes feedback and interacts with application.  </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eyeX is disconnected buttons in left hand corner should remain and UI menu should be on canvas if selected by using radial button. User should be able to perform real sense gestures and draw with multitouch. User should not be able to draw with leap motion.</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r w:rsidDel="00000000" w:rsidR="00000000" w:rsidRPr="00000000">
        <w:rPr>
          <w:rtl w:val="0"/>
        </w:rPr>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quits working user removes device</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removes a non-functioning multitouch device the default mode is reset.</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non-functioning multitouch device. Observes feedback and interacts with application.  </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multitouch is disconnected buttons in left hand corner should disappear and UI menu should remain on canvas. User should be able to perform real sense facial gestures and draw with leap motion.</w:t>
      </w:r>
      <w:r w:rsidDel="00000000" w:rsidR="00000000" w:rsidRPr="00000000">
        <w:rPr>
          <w:rtl w:val="0"/>
        </w:rPr>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Leap quits working user removes device</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removes a non-functioning leap device the default mode is reset.</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non-functioning leap device. Observes feedback and interacts with application.  </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leap is disconnected buttons in left hand corner should remain and UI menu should be on canvas if selected by using radial button. User should be able to perform real sense facial gestures and draw with multitouch.</w:t>
      </w:r>
      <w:r w:rsidDel="00000000" w:rsidR="00000000" w:rsidRPr="00000000">
        <w:rPr>
          <w:rtl w:val="0"/>
        </w:rPr>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quits working user removes device</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removes a non-functioning real sense device the default mode is reset.</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non-functioning real sense device. Observes feedback and interacts with application.  </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real sense is disconnected buttons in left hand corner should remain and UI menu should be on canvas if selected by using radial button. User should be able to perform leap gestures and draw with multitouch. User should not be able to draw with leap motion.</w:t>
      </w:r>
      <w:r w:rsidDel="00000000" w:rsidR="00000000" w:rsidRPr="00000000">
        <w:rPr>
          <w:rtl w:val="0"/>
        </w:rPr>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EyeX quits working user removes device</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removes a non-functioning eyeX device the default mode is reset.</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non-functioning eyeX device. Observes feedback and interacts with application.  </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eyeX is disconnected buttons in left hand corner should remain and UI menu should be on canvas if selected by using radial button. User should be able to perform real sense gestures and draw with multitouch. User should not be able to draw with leap motion.</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8"/>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Every combination of devices connected was tested. Each combination one device was removed and new default setting was observed. All functionality was test for remaining devices.</w:t>
      </w:r>
      <w:r w:rsidDel="00000000" w:rsidR="00000000" w:rsidRPr="00000000">
        <w:rPr>
          <w:rtl w:val="0"/>
        </w:rPr>
      </w:r>
    </w:p>
    <w:p w:rsidR="00000000" w:rsidDel="00000000" w:rsidP="00000000" w:rsidRDefault="00000000" w:rsidRPr="00000000">
      <w:pPr>
        <w:numPr>
          <w:ilvl w:val="0"/>
          <w:numId w:val="8"/>
        </w:numPr>
        <w:spacing w:after="80" w:line="240" w:lineRule="auto"/>
        <w:ind w:left="720" w:hanging="360"/>
        <w:rPr>
          <w:color w:val="000000"/>
        </w:rPr>
      </w:pPr>
      <w:r w:rsidDel="00000000" w:rsidR="00000000" w:rsidRPr="00000000">
        <w:rPr>
          <w:rFonts w:ascii="Arial" w:cs="Arial" w:eastAsia="Arial" w:hAnsi="Arial"/>
          <w:color w:val="000000"/>
          <w:rtl w:val="0"/>
        </w:rPr>
        <w:t xml:space="preserve">After integrating reset default mode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9"/>
        </w:numPr>
        <w:spacing w:after="0" w:before="20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Devices Used: Acer Multitouch, Real Sense Device, Leap Motion, and EyeX</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865120" cy="2270760"/>
            <wp:effectExtent b="0" l="0" r="0" t="0"/>
            <wp:docPr descr="https://lh4.googleusercontent.com/Ep77EYxuCpwmPGpT_64SD6PpW817xiCUgmkhjriLd8Wb-19ToUz_WzJ10XwyFfAZWZnWjfdGYO1kT3eZ4xQ_r59OEg422epxcKq4k_PSjpm_0syV0oLlxxf4_nhLpqsgHdlFxQm6" id="5" name="image11.jpg"/>
            <a:graphic>
              <a:graphicData uri="http://schemas.openxmlformats.org/drawingml/2006/picture">
                <pic:pic>
                  <pic:nvPicPr>
                    <pic:cNvPr descr="https://lh4.googleusercontent.com/Ep77EYxuCpwmPGpT_64SD6PpW817xiCUgmkhjriLd8Wb-19ToUz_WzJ10XwyFfAZWZnWjfdGYO1kT3eZ4xQ_r59OEg422epxcKq4k_PSjpm_0syV0oLlxxf4_nhLpqsgHdlFxQm6" id="0" name="image11.jpg"/>
                    <pic:cNvPicPr preferRelativeResize="0"/>
                  </pic:nvPicPr>
                  <pic:blipFill>
                    <a:blip r:embed="rId8"/>
                    <a:srcRect b="0" l="0" r="0" t="0"/>
                    <a:stretch>
                      <a:fillRect/>
                    </a:stretch>
                  </pic:blipFill>
                  <pic:spPr>
                    <a:xfrm>
                      <a:off x="0" y="0"/>
                      <a:ext cx="2865120" cy="22707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spacing w:after="0" w:before="20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8"/>
          <w:szCs w:val="28"/>
          <w:rtl w:val="0"/>
        </w:rPr>
        <w:t xml:space="preserve">Acer - Multitouch</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575560" cy="2133600"/>
            <wp:effectExtent b="0" l="0" r="0" t="0"/>
            <wp:docPr descr="https://lh4.googleusercontent.com/p8GaBsQSseLO-mN8c_wF8j46RuSBCirvfJ_KiE2AuBD7qJYcD4V8_PkizDN2Em_kyDQTxWLNE-0PwC9NQbxG2vNob7mF44wSmeD7cmTyEc7mJkTfo9dQrucIReJChMetCR60DM4K" id="4" name="image10.png"/>
            <a:graphic>
              <a:graphicData uri="http://schemas.openxmlformats.org/drawingml/2006/picture">
                <pic:pic>
                  <pic:nvPicPr>
                    <pic:cNvPr descr="https://lh4.googleusercontent.com/p8GaBsQSseLO-mN8c_wF8j46RuSBCirvfJ_KiE2AuBD7qJYcD4V8_PkizDN2Em_kyDQTxWLNE-0PwC9NQbxG2vNob7mF44wSmeD7cmTyEc7mJkTfo9dQrucIReJChMetCR60DM4K" id="0" name="image10.png"/>
                    <pic:cNvPicPr preferRelativeResize="0"/>
                  </pic:nvPicPr>
                  <pic:blipFill>
                    <a:blip r:embed="rId9"/>
                    <a:srcRect b="0" l="0" r="0" t="0"/>
                    <a:stretch>
                      <a:fillRect/>
                    </a:stretch>
                  </pic:blipFill>
                  <pic:spPr>
                    <a:xfrm>
                      <a:off x="0" y="0"/>
                      <a:ext cx="2575560" cy="2133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after="0" w:before="20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RealSense Device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520440" cy="3017520"/>
            <wp:effectExtent b="0" l="0" r="0" t="0"/>
            <wp:docPr descr="leap-motion-3d-motion-gesture-controller-10-large (1)" id="7" name="image13.jpg"/>
            <a:graphic>
              <a:graphicData uri="http://schemas.openxmlformats.org/drawingml/2006/picture">
                <pic:pic>
                  <pic:nvPicPr>
                    <pic:cNvPr descr="leap-motion-3d-motion-gesture-controller-10-large (1)" id="0" name="image13.jpg"/>
                    <pic:cNvPicPr preferRelativeResize="0"/>
                  </pic:nvPicPr>
                  <pic:blipFill>
                    <a:blip r:embed="rId10"/>
                    <a:srcRect b="0" l="0" r="0" t="0"/>
                    <a:stretch>
                      <a:fillRect/>
                    </a:stretch>
                  </pic:blipFill>
                  <pic:spPr>
                    <a:xfrm>
                      <a:off x="0" y="0"/>
                      <a:ext cx="3520440" cy="30175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Leap Motion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825550" cy="2549914"/>
            <wp:effectExtent b="0" l="0" r="0" t="0"/>
            <wp:docPr descr="http://cdn.gamerspack.com/wp-content/uploads/2016/01/TobiiTech_EyeX_for_Press_1500x1000_300dpi_05.jpg" id="6" name="image12.jpg"/>
            <a:graphic>
              <a:graphicData uri="http://schemas.openxmlformats.org/drawingml/2006/picture">
                <pic:pic>
                  <pic:nvPicPr>
                    <pic:cNvPr descr="http://cdn.gamerspack.com/wp-content/uploads/2016/01/TobiiTech_EyeX_for_Press_1500x1000_300dpi_05.jpg" id="0" name="image12.jpg"/>
                    <pic:cNvPicPr preferRelativeResize="0"/>
                  </pic:nvPicPr>
                  <pic:blipFill>
                    <a:blip r:embed="rId11"/>
                    <a:srcRect b="0" l="0" r="0" t="0"/>
                    <a:stretch>
                      <a:fillRect/>
                    </a:stretch>
                  </pic:blipFill>
                  <pic:spPr>
                    <a:xfrm>
                      <a:off x="0" y="0"/>
                      <a:ext cx="3825550" cy="254991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sz w:val="24"/>
          <w:szCs w:val="24"/>
          <w:rtl w:val="0"/>
        </w:rPr>
        <w:t xml:space="preserve">EyeX</w:t>
      </w:r>
    </w:p>
    <w:p w:rsidR="00000000" w:rsidDel="00000000" w:rsidP="00000000" w:rsidRDefault="00000000" w:rsidRPr="00000000">
      <w:pPr>
        <w:numPr>
          <w:ilvl w:val="0"/>
          <w:numId w:val="13"/>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User can have any combination of devices connected at beginning of program.</w:t>
      </w:r>
      <w:r w:rsidDel="00000000" w:rsidR="00000000" w:rsidRPr="00000000">
        <w:rPr>
          <w:rtl w:val="0"/>
        </w:rPr>
      </w:r>
    </w:p>
    <w:p w:rsidR="00000000" w:rsidDel="00000000" w:rsidP="00000000" w:rsidRDefault="00000000" w:rsidRPr="00000000">
      <w:pPr>
        <w:numPr>
          <w:ilvl w:val="0"/>
          <w:numId w:val="13"/>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At any point while running the application a user may remove a device and the default mode will automatically be reset. The user is not required to make any changes to the application</w:t>
      </w:r>
      <w:r w:rsidDel="00000000" w:rsidR="00000000" w:rsidRPr="00000000">
        <w:rPr>
          <w:rtl w:val="0"/>
        </w:rPr>
      </w:r>
    </w:p>
    <w:p w:rsidR="00000000" w:rsidDel="00000000" w:rsidP="00000000" w:rsidRDefault="00000000" w:rsidRPr="00000000">
      <w:pPr>
        <w:numPr>
          <w:ilvl w:val="0"/>
          <w:numId w:val="13"/>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If the user had already altered the current mode using the override buttons the default mode will not be updated since the user as chosen a custom device mode.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13"/>
        </w:numPr>
        <w:spacing w:after="240" w:before="0" w:line="240" w:lineRule="auto"/>
        <w:ind w:left="720" w:hanging="360"/>
        <w:contextualSpacing w:val="1"/>
        <w:rPr>
          <w:b w:val="0"/>
        </w:rPr>
      </w:pPr>
      <w:bookmarkStart w:colFirst="0" w:colLast="0" w:name="h.gjdgxs" w:id="0"/>
      <w:bookmarkEnd w:id="0"/>
      <w:r w:rsidDel="00000000" w:rsidR="00000000" w:rsidRPr="00000000">
        <w:rPr>
          <w:rFonts w:ascii="Times New Roman" w:cs="Times New Roman" w:eastAsia="Times New Roman" w:hAnsi="Times New Roman"/>
          <w:b w:val="0"/>
          <w:color w:val="000000"/>
          <w:sz w:val="24"/>
          <w:szCs w:val="24"/>
          <w:rtl w:val="0"/>
        </w:rPr>
        <w:t xml:space="preserve">N/a</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
      <w:lvlJc w:val="left"/>
      <w:pPr>
        <w:ind w:left="0" w:firstLine="0"/>
      </w:pPr>
      <w:rPr/>
    </w:lvl>
    <w:lvl w:ilvl="1">
      <w:start w:val="1"/>
      <w:numFmt w:val="bullet"/>
      <w:lvlText w:val="●"/>
      <w:lvlJc w:val="left"/>
      <w:pPr>
        <w:ind w:left="1440" w:firstLine="1080"/>
      </w:pPr>
      <w:rPr>
        <w:rFonts w:ascii="Arial" w:cs="Arial" w:eastAsia="Arial" w:hAnsi="Arial"/>
        <w:sz w:val="20"/>
        <w:szCs w:val="20"/>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decimal"/>
      <w:lvlText w:val=""/>
      <w:lvlJc w:val="left"/>
      <w:pPr>
        <w:ind w:left="0" w:firstLine="0"/>
      </w:pPr>
      <w:rPr/>
    </w:lvl>
    <w:lvl w:ilvl="1">
      <w:start w:val="1"/>
      <w:numFmt w:val="bullet"/>
      <w:lvlText w:val="●"/>
      <w:lvlJc w:val="left"/>
      <w:pPr>
        <w:ind w:left="1440" w:firstLine="1080"/>
      </w:pPr>
      <w:rPr>
        <w:rFonts w:ascii="Arial" w:cs="Arial" w:eastAsia="Arial" w:hAnsi="Arial"/>
        <w:sz w:val="20"/>
        <w:szCs w:val="20"/>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
      <w:lvlJc w:val="left"/>
      <w:pPr>
        <w:ind w:left="0" w:firstLine="0"/>
      </w:pPr>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jpg"/><Relationship Id="rId10" Type="http://schemas.openxmlformats.org/officeDocument/2006/relationships/image" Target="media/image13.jpg"/><Relationship Id="rId9" Type="http://schemas.openxmlformats.org/officeDocument/2006/relationships/image" Target="media/image10.png"/><Relationship Id="rId5" Type="http://schemas.openxmlformats.org/officeDocument/2006/relationships/image" Target="media/image06.png"/><Relationship Id="rId6" Type="http://schemas.openxmlformats.org/officeDocument/2006/relationships/image" Target="media/image09.png"/><Relationship Id="rId7" Type="http://schemas.openxmlformats.org/officeDocument/2006/relationships/image" Target="media/image07.png"/><Relationship Id="rId8" Type="http://schemas.openxmlformats.org/officeDocument/2006/relationships/image" Target="media/image11.jpg"/></Relationships>
</file>