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90B3D" w:rsidRDefault="00E94C50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Florida International University</w:t>
      </w:r>
    </w:p>
    <w:p w:rsidR="00E90B3D" w:rsidRDefault="00E94C50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School of Computing and Information Sciences</w:t>
      </w:r>
    </w:p>
    <w:p w:rsidR="00E90B3D" w:rsidRDefault="00E90B3D">
      <w:pPr>
        <w:spacing w:after="0" w:line="240" w:lineRule="auto"/>
      </w:pPr>
    </w:p>
    <w:p w:rsidR="00E90B3D" w:rsidRDefault="00E94C50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E90B3D" w:rsidRDefault="00E94C50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Software Engineering Focus</w:t>
      </w:r>
    </w:p>
    <w:p w:rsidR="00E90B3D" w:rsidRDefault="00E94C50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90B3D" w:rsidRDefault="00E94C50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>Feature Document</w:t>
      </w:r>
    </w:p>
    <w:p w:rsidR="00E90B3D" w:rsidRDefault="00E94C50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90B3D" w:rsidRDefault="00E94C50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User Story ID &lt;</w:t>
      </w:r>
      <w:r w:rsidR="00987BDE">
        <w:rPr>
          <w:rFonts w:ascii="Times New Roman" w:eastAsia="Times New Roman" w:hAnsi="Times New Roman" w:cs="Times New Roman"/>
          <w:sz w:val="32"/>
          <w:szCs w:val="32"/>
        </w:rPr>
        <w:t>246</w:t>
      </w:r>
      <w:r>
        <w:rPr>
          <w:rFonts w:ascii="Times New Roman" w:eastAsia="Times New Roman" w:hAnsi="Times New Roman" w:cs="Times New Roman"/>
          <w:sz w:val="32"/>
          <w:szCs w:val="32"/>
        </w:rPr>
        <w:t>&gt;</w:t>
      </w:r>
    </w:p>
    <w:p w:rsidR="00E90B3D" w:rsidRDefault="00E94C50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90B3D" w:rsidRDefault="00E94C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Name:</w:t>
      </w:r>
      <w:r w:rsidR="00987BDE">
        <w:rPr>
          <w:rFonts w:ascii="Times New Roman" w:eastAsia="Times New Roman" w:hAnsi="Times New Roman" w:cs="Times New Roman"/>
          <w:b/>
          <w:sz w:val="24"/>
          <w:szCs w:val="24"/>
        </w:rPr>
        <w:t>Parker</w:t>
      </w:r>
      <w:proofErr w:type="spellEnd"/>
      <w:proofErr w:type="gramEnd"/>
    </w:p>
    <w:p w:rsidR="00E90B3D" w:rsidRDefault="00E90B3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0B3D" w:rsidRDefault="00E94C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 Member(s):</w:t>
      </w:r>
      <w:r w:rsidR="00987BDE">
        <w:rPr>
          <w:rFonts w:ascii="Times New Roman" w:eastAsia="Times New Roman" w:hAnsi="Times New Roman" w:cs="Times New Roman"/>
          <w:b/>
          <w:sz w:val="24"/>
          <w:szCs w:val="24"/>
        </w:rPr>
        <w:t xml:space="preserve"> Parker, Jose</w:t>
      </w:r>
    </w:p>
    <w:p w:rsidR="00E90B3D" w:rsidRDefault="00E90B3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0B3D" w:rsidRDefault="00E94C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Project:</w:t>
      </w:r>
      <w:r w:rsidR="00987BDE">
        <w:rPr>
          <w:rFonts w:ascii="Times New Roman" w:eastAsia="Times New Roman" w:hAnsi="Times New Roman" w:cs="Times New Roman"/>
          <w:b/>
          <w:sz w:val="24"/>
          <w:szCs w:val="24"/>
        </w:rPr>
        <w:t xml:space="preserve"> Learning with Augmented Reality</w:t>
      </w:r>
    </w:p>
    <w:p w:rsidR="00E90B3D" w:rsidRDefault="00E94C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0B3D" w:rsidRDefault="00E94C50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Owner(s)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87BDE">
        <w:rPr>
          <w:rFonts w:ascii="Times New Roman" w:eastAsia="Times New Roman" w:hAnsi="Times New Roman" w:cs="Times New Roman"/>
          <w:sz w:val="24"/>
          <w:szCs w:val="24"/>
        </w:rPr>
        <w:t xml:space="preserve">Ms. </w:t>
      </w:r>
      <w:proofErr w:type="spellStart"/>
      <w:r w:rsidR="00987BDE">
        <w:rPr>
          <w:rFonts w:ascii="Times New Roman" w:eastAsia="Times New Roman" w:hAnsi="Times New Roman" w:cs="Times New Roman"/>
          <w:sz w:val="24"/>
          <w:szCs w:val="24"/>
        </w:rPr>
        <w:t>Vassigh</w:t>
      </w:r>
      <w:proofErr w:type="spellEnd"/>
    </w:p>
    <w:p w:rsidR="00E90B3D" w:rsidRDefault="00E94C50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0B3D" w:rsidRDefault="00E94C50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Mentor(s)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87B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90B3D" w:rsidRDefault="00E94C50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0B3D" w:rsidRDefault="00E94C50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Masoud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Sadjadi</w:t>
      </w:r>
      <w:proofErr w:type="spellEnd"/>
    </w:p>
    <w:p w:rsidR="00E90B3D" w:rsidRDefault="00E90B3D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E90B3D" w:rsidRDefault="00E90B3D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E90B3D" w:rsidRDefault="00E94C50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br w:type="page"/>
      </w:r>
    </w:p>
    <w:p w:rsidR="00E90B3D" w:rsidRDefault="00E94C50">
      <w:pPr>
        <w:spacing w:after="240" w:line="240" w:lineRule="auto"/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lastRenderedPageBreak/>
        <w:t>User Story Name:</w:t>
      </w:r>
    </w:p>
    <w:p w:rsidR="00E90B3D" w:rsidRDefault="00E90B3D">
      <w:pPr>
        <w:spacing w:after="0" w:line="240" w:lineRule="auto"/>
      </w:pPr>
    </w:p>
    <w:p w:rsidR="00E90B3D" w:rsidRDefault="00E94C50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Description: </w:t>
      </w:r>
      <w:r>
        <w:rPr>
          <w:rFonts w:ascii="Arial" w:eastAsia="Arial" w:hAnsi="Arial" w:cs="Arial"/>
          <w:b/>
          <w:sz w:val="21"/>
          <w:szCs w:val="21"/>
          <w:highlight w:val="white"/>
        </w:rPr>
        <w:t>As a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User </w:t>
      </w:r>
      <w:r>
        <w:rPr>
          <w:rFonts w:ascii="Arial" w:eastAsia="Arial" w:hAnsi="Arial" w:cs="Arial"/>
          <w:b/>
          <w:sz w:val="21"/>
          <w:szCs w:val="21"/>
          <w:highlight w:val="white"/>
        </w:rPr>
        <w:t>I would like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r w:rsidR="00987BDE">
        <w:rPr>
          <w:rFonts w:ascii="Arial" w:eastAsia="Arial" w:hAnsi="Arial" w:cs="Arial"/>
          <w:sz w:val="21"/>
          <w:szCs w:val="21"/>
          <w:highlight w:val="white"/>
        </w:rPr>
        <w:t>to be able to remove walls of SIPA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r>
        <w:rPr>
          <w:rFonts w:ascii="Arial" w:eastAsia="Arial" w:hAnsi="Arial" w:cs="Arial"/>
          <w:b/>
          <w:sz w:val="21"/>
          <w:szCs w:val="21"/>
          <w:highlight w:val="white"/>
        </w:rPr>
        <w:t>so that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r w:rsidR="00987BDE">
        <w:rPr>
          <w:rFonts w:ascii="Arial" w:eastAsia="Arial" w:hAnsi="Arial" w:cs="Arial"/>
          <w:sz w:val="21"/>
          <w:szCs w:val="21"/>
        </w:rPr>
        <w:t>I can see the beams and structs that make up the wall beneath it for simulation purposes.</w:t>
      </w:r>
    </w:p>
    <w:p w:rsidR="00E90B3D" w:rsidRDefault="00E90B3D">
      <w:pPr>
        <w:spacing w:before="80" w:after="240" w:line="240" w:lineRule="auto"/>
      </w:pPr>
    </w:p>
    <w:p w:rsidR="00E90B3D" w:rsidRDefault="00E94C50">
      <w:pPr>
        <w:spacing w:before="80" w:after="240" w:line="240" w:lineRule="auto"/>
      </w:pPr>
      <w:r>
        <w:rPr>
          <w:rFonts w:ascii="Arial" w:eastAsia="Arial" w:hAnsi="Arial" w:cs="Arial"/>
          <w:sz w:val="21"/>
          <w:szCs w:val="21"/>
          <w:highlight w:val="white"/>
        </w:rPr>
        <w:t>Acceptance Criteria</w:t>
      </w:r>
    </w:p>
    <w:p w:rsidR="00987BDE" w:rsidRDefault="00987BDE" w:rsidP="00987BDE">
      <w:pPr>
        <w:numPr>
          <w:ilvl w:val="0"/>
          <w:numId w:val="2"/>
        </w:numPr>
        <w:spacing w:before="80" w:after="0" w:line="240" w:lineRule="auto"/>
        <w:ind w:hanging="360"/>
      </w:pPr>
      <w:r>
        <w:t>Unity project compiles as needed</w:t>
      </w:r>
    </w:p>
    <w:p w:rsidR="00E90B3D" w:rsidRDefault="00987BDE">
      <w:pPr>
        <w:numPr>
          <w:ilvl w:val="0"/>
          <w:numId w:val="2"/>
        </w:numPr>
        <w:spacing w:before="80" w:after="0" w:line="240" w:lineRule="auto"/>
        <w:ind w:hanging="360"/>
        <w:rPr>
          <w:highlight w:val="white"/>
        </w:rPr>
      </w:pPr>
      <w:r>
        <w:rPr>
          <w:highlight w:val="white"/>
        </w:rPr>
        <w:t xml:space="preserve">Walls of SIPA </w:t>
      </w:r>
      <w:proofErr w:type="gramStart"/>
      <w:r>
        <w:rPr>
          <w:highlight w:val="white"/>
        </w:rPr>
        <w:t>are able to</w:t>
      </w:r>
      <w:proofErr w:type="gramEnd"/>
      <w:r>
        <w:rPr>
          <w:highlight w:val="white"/>
        </w:rPr>
        <w:t xml:space="preserve"> be removed and replaced</w:t>
      </w:r>
    </w:p>
    <w:p w:rsidR="00E90B3D" w:rsidRDefault="00E90B3D">
      <w:pPr>
        <w:spacing w:before="80"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</w:p>
    <w:p w:rsidR="00E90B3D" w:rsidRDefault="00E90B3D">
      <w:pPr>
        <w:spacing w:before="80"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</w:p>
    <w:p w:rsidR="00E90B3D" w:rsidRDefault="00E90B3D">
      <w:pPr>
        <w:spacing w:before="80"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</w:p>
    <w:p w:rsidR="00E90B3D" w:rsidRDefault="00E94C50">
      <w:pPr>
        <w:spacing w:before="20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Use Case</w:t>
      </w:r>
    </w:p>
    <w:p w:rsidR="00E90B3D" w:rsidRDefault="00E94C50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Name:</w:t>
      </w:r>
      <w:r w:rsidR="00987BDE">
        <w:rPr>
          <w:rFonts w:ascii="Arial" w:eastAsia="Arial" w:hAnsi="Arial" w:cs="Arial"/>
          <w:sz w:val="21"/>
          <w:szCs w:val="21"/>
        </w:rPr>
        <w:t xml:space="preserve"> Parker Scott</w:t>
      </w:r>
    </w:p>
    <w:p w:rsidR="00E90B3D" w:rsidRDefault="00E94C50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Actor:</w:t>
      </w:r>
      <w:r w:rsidR="00987BDE">
        <w:rPr>
          <w:rFonts w:ascii="Arial" w:eastAsia="Arial" w:hAnsi="Arial" w:cs="Arial"/>
          <w:sz w:val="21"/>
          <w:szCs w:val="21"/>
        </w:rPr>
        <w:t xml:space="preserve"> Student</w:t>
      </w:r>
    </w:p>
    <w:p w:rsidR="00E90B3D" w:rsidRDefault="00E94C50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Preconditions:</w:t>
      </w:r>
      <w:r w:rsidR="00987BDE">
        <w:rPr>
          <w:rFonts w:ascii="Arial" w:eastAsia="Arial" w:hAnsi="Arial" w:cs="Arial"/>
          <w:sz w:val="21"/>
          <w:szCs w:val="21"/>
        </w:rPr>
        <w:t xml:space="preserve"> </w:t>
      </w:r>
    </w:p>
    <w:p w:rsidR="00E90B3D" w:rsidRDefault="00E94C50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Description &lt;Flow of events&gt;:</w:t>
      </w:r>
    </w:p>
    <w:p w:rsidR="00E90B3D" w:rsidRDefault="00E90B3D">
      <w:pPr>
        <w:spacing w:after="0" w:line="240" w:lineRule="auto"/>
      </w:pPr>
    </w:p>
    <w:p w:rsidR="00E90B3D" w:rsidRDefault="00E90B3D">
      <w:pPr>
        <w:spacing w:after="0" w:line="240" w:lineRule="auto"/>
      </w:pPr>
    </w:p>
    <w:p w:rsidR="00E90B3D" w:rsidRDefault="00E90B3D">
      <w:pPr>
        <w:spacing w:after="0" w:line="240" w:lineRule="auto"/>
      </w:pPr>
    </w:p>
    <w:p w:rsidR="00E90B3D" w:rsidRDefault="00E94C50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 Case Diagram &lt;</w:t>
      </w:r>
      <w:r>
        <w:rPr>
          <w:rFonts w:ascii="Times New Roman" w:eastAsia="Times New Roman" w:hAnsi="Times New Roman" w:cs="Times New Roman"/>
          <w:sz w:val="28"/>
          <w:szCs w:val="28"/>
        </w:rPr>
        <w:t>you can use draw.io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&gt;</w:t>
      </w:r>
    </w:p>
    <w:p w:rsidR="00E90B3D" w:rsidRDefault="007A6E0E">
      <w:pPr>
        <w:spacing w:before="200" w:after="0" w:line="240" w:lineRule="auto"/>
      </w:pPr>
      <w:r>
        <w:rPr>
          <w:rFonts w:ascii="Arial" w:eastAsia="Arial" w:hAnsi="Arial" w:cs="Arial"/>
          <w:noProof/>
          <w:sz w:val="21"/>
          <w:szCs w:val="21"/>
          <w:highlight w:val="white"/>
        </w:rPr>
        <w:drawing>
          <wp:inline distT="0" distB="0" distL="0" distR="0" wp14:anchorId="78B3EE8D" wp14:editId="29D386DE">
            <wp:extent cx="3459480" cy="2971800"/>
            <wp:effectExtent l="0" t="0" r="7620" b="0"/>
            <wp:docPr id="1" name="Picture 1" descr="C:\Users\Parker Scott\Pictures\Screenpresso\2017-11-21_08h09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ker Scott\Pictures\Screenpresso\2017-11-21_08h09_0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B3D" w:rsidRPr="007A6E0E" w:rsidRDefault="00E94C50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Sequence Diagram</w:t>
      </w:r>
    </w:p>
    <w:p w:rsidR="00E90B3D" w:rsidRDefault="00E94C50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E90B3D" w:rsidRDefault="00E90B3D">
      <w:pPr>
        <w:spacing w:after="240" w:line="240" w:lineRule="auto"/>
      </w:pPr>
    </w:p>
    <w:p w:rsidR="00E90B3D" w:rsidRDefault="00E94C50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 Diagram</w:t>
      </w:r>
    </w:p>
    <w:p w:rsidR="00E90B3D" w:rsidRDefault="00E90B3D">
      <w:pPr>
        <w:spacing w:after="240" w:line="240" w:lineRule="auto"/>
      </w:pPr>
    </w:p>
    <w:p w:rsidR="00E90B3D" w:rsidRDefault="00E90B3D">
      <w:pPr>
        <w:spacing w:before="200" w:after="0" w:line="240" w:lineRule="auto"/>
      </w:pPr>
    </w:p>
    <w:p w:rsidR="00E90B3D" w:rsidRDefault="00E90B3D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90B3D" w:rsidRDefault="00E94C50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E90B3D" w:rsidRDefault="00E94C50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Unit Test</w:t>
      </w:r>
    </w:p>
    <w:p w:rsidR="00E90B3D" w:rsidRDefault="00E94C50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Test case ID: </w:t>
      </w:r>
    </w:p>
    <w:p w:rsidR="00E90B3D" w:rsidRDefault="00E94C50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Description/Summary of Test: </w:t>
      </w:r>
    </w:p>
    <w:p w:rsidR="00E90B3D" w:rsidRDefault="00E94C50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Pre-condition: </w:t>
      </w:r>
    </w:p>
    <w:p w:rsidR="00E90B3D" w:rsidRDefault="00E94C50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Expected Results: </w:t>
      </w:r>
    </w:p>
    <w:p w:rsidR="00E90B3D" w:rsidRDefault="00E94C50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Actual Result: </w:t>
      </w:r>
    </w:p>
    <w:p w:rsidR="00E90B3D" w:rsidRDefault="00E94C50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Status (Fail/Pass):</w:t>
      </w:r>
    </w:p>
    <w:p w:rsidR="00E90B3D" w:rsidRDefault="00E90B3D">
      <w:pPr>
        <w:spacing w:after="0" w:line="240" w:lineRule="auto"/>
      </w:pPr>
    </w:p>
    <w:p w:rsidR="00E90B3D" w:rsidRDefault="00E90B3D">
      <w:pPr>
        <w:spacing w:after="0" w:line="240" w:lineRule="auto"/>
      </w:pPr>
    </w:p>
    <w:p w:rsidR="00E90B3D" w:rsidRDefault="00E94C50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Integration Test</w:t>
      </w:r>
    </w:p>
    <w:p w:rsidR="00E90B3D" w:rsidRDefault="00E94C50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90B3D" w:rsidRDefault="00E90B3D">
      <w:pPr>
        <w:spacing w:before="200" w:after="0" w:line="240" w:lineRule="auto"/>
      </w:pPr>
    </w:p>
    <w:p w:rsidR="00E90B3D" w:rsidRDefault="00E94C50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Visual User Guide </w:t>
      </w:r>
      <w:r>
        <w:rPr>
          <w:rFonts w:ascii="Times New Roman" w:eastAsia="Times New Roman" w:hAnsi="Times New Roman" w:cs="Times New Roman"/>
          <w:sz w:val="28"/>
          <w:szCs w:val="28"/>
        </w:rPr>
        <w:t>&lt;like one or two screenshots of the feature. For the hardware project, a photo of device is required&gt;</w:t>
      </w:r>
    </w:p>
    <w:p w:rsidR="00E90B3D" w:rsidRDefault="00E90B3D">
      <w:pPr>
        <w:spacing w:after="0" w:line="240" w:lineRule="auto"/>
      </w:pPr>
      <w:bookmarkStart w:id="2" w:name="_30j0zll" w:colFirst="0" w:colLast="0"/>
      <w:bookmarkEnd w:id="2"/>
    </w:p>
    <w:sectPr w:rsidR="00E90B3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30DD7"/>
    <w:multiLevelType w:val="multilevel"/>
    <w:tmpl w:val="28E2B23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 w15:restartNumberingAfterBreak="0">
    <w:nsid w:val="72503FC2"/>
    <w:multiLevelType w:val="multilevel"/>
    <w:tmpl w:val="75F25C8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0B3D"/>
    <w:rsid w:val="007A6E0E"/>
    <w:rsid w:val="00987BDE"/>
    <w:rsid w:val="00E90B3D"/>
    <w:rsid w:val="00E9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91EB1"/>
  <w15:docId w15:val="{5DAF1B1A-D36D-42F0-B428-2EEE0A69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4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Parker Scott</cp:lastModifiedBy>
  <cp:revision>2</cp:revision>
  <dcterms:created xsi:type="dcterms:W3CDTF">2017-11-21T04:09:00Z</dcterms:created>
  <dcterms:modified xsi:type="dcterms:W3CDTF">2017-11-21T13:11:00Z</dcterms:modified>
</cp:coreProperties>
</file>