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12:00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3:00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8.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[learning_with_virtual_augmente/#323] Add water collection animation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[learning_with_virtual_augmente/#314] Fix lighting inside SIPA building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[learning_with_virtual_augmente/#325] Add wind animation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Jerry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[learning_with_virtual_augmente/#323] Add water collection animation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[learning_with_virtual_augmente/#314] Fix lighting inside SIPA building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Roger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[learning_with_virtual_augmente/#325] Add wind animation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