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smallCaps w:val="1"/>
          <w:sz w:val="32"/>
          <w:szCs w:val="32"/>
          <w:rtl w:val="0"/>
        </w:rPr>
        <w:t xml:space="preserve">Modify Judges Registration Form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an admin, I would like to have a user-friendly and easy to understand registration form, so that I can easily guide new Judges as they register.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When registering as a Judge I should be able to understand what each field is for.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When I register as a Judge I should be able to understand who I should pick as a conflict.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Register as a Judge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Prospective Judge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must be invited to be a judge.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User clicks Accept in email invite.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System displays required fields to register as a  Judge.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3. User populates required fields.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 System verifies and adds new Judge to database and displays conflicts page.</w:t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5. User chooses conflicts or skips.</w:t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5. System completes registration.</w:t>
      </w:r>
    </w:p>
    <w:p w:rsidR="00000000" w:rsidDel="00000000" w:rsidP="00000000" w:rsidRDefault="00000000" w:rsidRPr="00000000">
      <w:pPr>
        <w:spacing w:before="80" w:line="240" w:lineRule="auto"/>
        <w:ind w:left="144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before="80" w:line="240" w:lineRule="auto"/>
        <w:ind w:left="144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4462463" cy="155869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558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Test case ID: </w:t>
      </w:r>
      <w:r w:rsidDel="00000000" w:rsidR="00000000" w:rsidRPr="00000000">
        <w:rPr>
          <w:rtl w:val="0"/>
        </w:rPr>
        <w:t xml:space="preserve">MJ-661-01</w:t>
      </w:r>
      <w:r w:rsidDel="00000000" w:rsidR="00000000" w:rsidRPr="00000000">
        <w:rPr>
          <w:b w:val="1"/>
          <w:rtl w:val="0"/>
        </w:rPr>
        <w:br w:type="textWrapping"/>
        <w:t xml:space="preserve">Description/Summary of Test: </w:t>
      </w:r>
      <w:r w:rsidDel="00000000" w:rsidR="00000000" w:rsidRPr="00000000">
        <w:rPr>
          <w:rtl w:val="0"/>
        </w:rPr>
        <w:t xml:space="preserve">Prospective judge registers</w:t>
        <w:br w:type="textWrapping"/>
      </w: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A prospective judge registers to MobileJudge</w:t>
      </w:r>
      <w:r w:rsidDel="00000000" w:rsidR="00000000" w:rsidRPr="00000000">
        <w:rPr>
          <w:b w:val="1"/>
          <w:rtl w:val="0"/>
        </w:rPr>
        <w:br w:type="textWrapping"/>
        <w:t xml:space="preserve">Expected Results:</w:t>
      </w:r>
      <w:r w:rsidDel="00000000" w:rsidR="00000000" w:rsidRPr="00000000">
        <w:rPr>
          <w:rtl w:val="0"/>
        </w:rPr>
        <w:t xml:space="preserve"> All the fields in the registration form should be saved as a field in the database.</w:t>
      </w:r>
      <w:r w:rsidDel="00000000" w:rsidR="00000000" w:rsidRPr="00000000">
        <w:rPr>
          <w:b w:val="1"/>
          <w:rtl w:val="0"/>
        </w:rPr>
        <w:br w:type="textWrapping"/>
        <w:t xml:space="preserve">Actual Result: </w:t>
      </w:r>
      <w:r w:rsidDel="00000000" w:rsidR="00000000" w:rsidRPr="00000000">
        <w:rPr>
          <w:rtl w:val="0"/>
        </w:rPr>
        <w:t xml:space="preserve">Each field was successfully saved in the database including salutation      </w:t>
      </w:r>
      <w:r w:rsidDel="00000000" w:rsidR="00000000" w:rsidRPr="00000000">
        <w:rPr>
          <w:b w:val="1"/>
          <w:rtl w:val="0"/>
        </w:rPr>
        <w:t xml:space="preserve">Status (Fail/Pass):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Test case ID: </w:t>
      </w:r>
      <w:r w:rsidDel="00000000" w:rsidR="00000000" w:rsidRPr="00000000">
        <w:rPr>
          <w:rtl w:val="0"/>
        </w:rPr>
        <w:t xml:space="preserve">MJ-661-02</w:t>
      </w:r>
      <w:r w:rsidDel="00000000" w:rsidR="00000000" w:rsidRPr="00000000">
        <w:rPr>
          <w:b w:val="1"/>
          <w:rtl w:val="0"/>
        </w:rPr>
        <w:br w:type="textWrapping"/>
        <w:t xml:space="preserve">Description/Summary of Test: </w:t>
      </w:r>
      <w:r w:rsidDel="00000000" w:rsidR="00000000" w:rsidRPr="00000000">
        <w:rPr>
          <w:rtl w:val="0"/>
        </w:rPr>
        <w:t xml:space="preserve">Prospective judge registers</w:t>
        <w:br w:type="textWrapping"/>
      </w: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A prospective judge registers to MobileJudge</w:t>
      </w:r>
      <w:r w:rsidDel="00000000" w:rsidR="00000000" w:rsidRPr="00000000">
        <w:rPr>
          <w:b w:val="1"/>
          <w:rtl w:val="0"/>
        </w:rPr>
        <w:br w:type="textWrapping"/>
        <w:t xml:space="preserve">Expected Results:</w:t>
      </w:r>
      <w:r w:rsidDel="00000000" w:rsidR="00000000" w:rsidRPr="00000000">
        <w:rPr>
          <w:rtl w:val="0"/>
        </w:rPr>
        <w:t xml:space="preserve"> Examples of what should be in each field should be shown.</w:t>
      </w:r>
      <w:r w:rsidDel="00000000" w:rsidR="00000000" w:rsidRPr="00000000">
        <w:rPr>
          <w:b w:val="1"/>
          <w:rtl w:val="0"/>
        </w:rPr>
        <w:br w:type="textWrapping"/>
        <w:t xml:space="preserve">Actual Result: </w:t>
      </w:r>
      <w:r w:rsidDel="00000000" w:rsidR="00000000" w:rsidRPr="00000000">
        <w:rPr>
          <w:rtl w:val="0"/>
        </w:rPr>
        <w:t xml:space="preserve">Each field had an example of what was required for the field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Status (Fail/Pass): </w:t>
      </w: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Test case ID: </w:t>
      </w:r>
      <w:r w:rsidDel="00000000" w:rsidR="00000000" w:rsidRPr="00000000">
        <w:rPr>
          <w:rtl w:val="0"/>
        </w:rPr>
        <w:t xml:space="preserve">MJ-661-03</w:t>
      </w:r>
      <w:r w:rsidDel="00000000" w:rsidR="00000000" w:rsidRPr="00000000">
        <w:rPr>
          <w:b w:val="1"/>
          <w:rtl w:val="0"/>
        </w:rPr>
        <w:br w:type="textWrapping"/>
        <w:t xml:space="preserve">Description/Summary of Test: </w:t>
      </w:r>
      <w:r w:rsidDel="00000000" w:rsidR="00000000" w:rsidRPr="00000000">
        <w:rPr>
          <w:rtl w:val="0"/>
        </w:rPr>
        <w:t xml:space="preserve">Prospective judge registers</w:t>
        <w:br w:type="textWrapping"/>
      </w: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A prospective judge registers to MobileJudge</w:t>
      </w:r>
      <w:r w:rsidDel="00000000" w:rsidR="00000000" w:rsidRPr="00000000">
        <w:rPr>
          <w:b w:val="1"/>
          <w:rtl w:val="0"/>
        </w:rPr>
        <w:br w:type="textWrapping"/>
        <w:t xml:space="preserve">Expected Results:</w:t>
      </w:r>
      <w:r w:rsidDel="00000000" w:rsidR="00000000" w:rsidRPr="00000000">
        <w:rPr>
          <w:rtl w:val="0"/>
        </w:rPr>
        <w:t xml:space="preserve"> Description of how to select conflicts of interest should give a judge the correct idea on who to select in this phase.</w:t>
      </w:r>
      <w:r w:rsidDel="00000000" w:rsidR="00000000" w:rsidRPr="00000000">
        <w:rPr>
          <w:b w:val="1"/>
          <w:rtl w:val="0"/>
        </w:rPr>
        <w:br w:type="textWrapping"/>
        <w:t xml:space="preserve">Actual Result: </w:t>
      </w:r>
      <w:r w:rsidDel="00000000" w:rsidR="00000000" w:rsidRPr="00000000">
        <w:rPr>
          <w:rtl w:val="0"/>
        </w:rPr>
        <w:t xml:space="preserve">The description was clear and concise allowing the phase to be easy to understand.  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Status (Fail/Pass): </w:t>
      </w: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Test case ID: </w:t>
      </w:r>
      <w:r w:rsidDel="00000000" w:rsidR="00000000" w:rsidRPr="00000000">
        <w:rPr>
          <w:rtl w:val="0"/>
        </w:rPr>
        <w:t xml:space="preserve">MJ-661-04</w:t>
      </w:r>
      <w:r w:rsidDel="00000000" w:rsidR="00000000" w:rsidRPr="00000000">
        <w:rPr>
          <w:b w:val="1"/>
          <w:rtl w:val="0"/>
        </w:rPr>
        <w:br w:type="textWrapping"/>
        <w:t xml:space="preserve">Description/Summary of Test: </w:t>
      </w:r>
      <w:r w:rsidDel="00000000" w:rsidR="00000000" w:rsidRPr="00000000">
        <w:rPr>
          <w:rtl w:val="0"/>
        </w:rPr>
        <w:t xml:space="preserve">Prospective judge registers</w:t>
        <w:br w:type="textWrapping"/>
      </w: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A prospective judge registers to MobileJudge</w:t>
      </w:r>
      <w:r w:rsidDel="00000000" w:rsidR="00000000" w:rsidRPr="00000000">
        <w:rPr>
          <w:b w:val="1"/>
          <w:rtl w:val="0"/>
        </w:rPr>
        <w:br w:type="textWrapping"/>
        <w:t xml:space="preserve">Expected Results:</w:t>
      </w:r>
      <w:r w:rsidDel="00000000" w:rsidR="00000000" w:rsidRPr="00000000">
        <w:rPr>
          <w:rtl w:val="0"/>
        </w:rPr>
        <w:t xml:space="preserve"> Once registration is complete the judge’s account should be created.</w:t>
      </w:r>
      <w:r w:rsidDel="00000000" w:rsidR="00000000" w:rsidRPr="00000000">
        <w:rPr>
          <w:b w:val="1"/>
          <w:rtl w:val="0"/>
        </w:rPr>
        <w:br w:type="textWrapping"/>
        <w:t xml:space="preserve">Actual Result: </w:t>
      </w:r>
      <w:r w:rsidDel="00000000" w:rsidR="00000000" w:rsidRPr="00000000">
        <w:rPr>
          <w:rtl w:val="0"/>
        </w:rPr>
        <w:t xml:space="preserve">The account is created once the registration is complete</w:t>
      </w:r>
      <w:r w:rsidDel="00000000" w:rsidR="00000000" w:rsidRPr="00000000">
        <w:rPr>
          <w:rtl w:val="0"/>
        </w:rPr>
        <w:t xml:space="preserve">.   </w:t>
        <w:tab/>
        <w:tab/>
        <w:tab/>
      </w:r>
      <w:r w:rsidDel="00000000" w:rsidR="00000000" w:rsidRPr="00000000">
        <w:rPr>
          <w:b w:val="1"/>
          <w:rtl w:val="0"/>
        </w:rPr>
        <w:t xml:space="preserve">Status (Fail/Pass):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3914775" cy="54673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the registration form when a prospective judge accepts an invitation.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3829050" cy="575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step is to select conflicts of interest with particular students, when done the account will be created.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2.png"/></Relationships>
</file>