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Justin Alvarez, Alain Gavlan&lt;Enter Attendees' Names&gt;</w:t>
      </w:r>
    </w:p>
    <w:p w:rsidR="00000000" w:rsidDel="00000000" w:rsidP="00000000" w:rsidRDefault="00000000" w:rsidRPr="00000000">
      <w:pPr>
        <w:contextualSpacing w:val="0"/>
      </w:pPr>
      <w:r w:rsidDel="00000000" w:rsidR="00000000" w:rsidRPr="00000000">
        <w:rPr>
          <w:rtl w:val="0"/>
        </w:rPr>
        <w:t xml:space="preserve">Start time: 12:00PM</w:t>
      </w:r>
    </w:p>
    <w:p w:rsidR="00000000" w:rsidDel="00000000" w:rsidP="00000000" w:rsidRDefault="00000000" w:rsidRPr="00000000">
      <w:pPr>
        <w:contextualSpacing w:val="0"/>
      </w:pPr>
      <w:r w:rsidDel="00000000" w:rsidR="00000000" w:rsidRPr="00000000">
        <w:rPr>
          <w:rtl w:val="0"/>
        </w:rPr>
        <w:t xml:space="preserve">End time: 12:15PM</w:t>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 have downloaded and installed Unity and the SteamVR plugin for work on the HTC vive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user stories for the project on the mingle site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Any potential malfunctions of the mingle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Installed and experimented with NanoGUI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user stories and read C++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Potential problems with mingle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Reading Vulkan Essentials.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Building Vulkan Abstraction, Developing Custom vulkan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