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Galvan</w:t>
      </w:r>
    </w:p>
    <w:p w:rsidR="00000000" w:rsidDel="00000000" w:rsidP="00000000" w:rsidRDefault="00000000" w:rsidRPr="00000000">
      <w:pPr>
        <w:contextualSpacing w:val="0"/>
      </w:pPr>
      <w:r w:rsidDel="00000000" w:rsidR="00000000" w:rsidRPr="00000000">
        <w:rPr>
          <w:rtl w:val="0"/>
        </w:rPr>
        <w:t xml:space="preserve">Start time: 11:00 AM</w:t>
      </w:r>
    </w:p>
    <w:p w:rsidR="00000000" w:rsidDel="00000000" w:rsidP="00000000" w:rsidRDefault="00000000" w:rsidRPr="00000000">
      <w:pPr>
        <w:contextualSpacing w:val="0"/>
      </w:pPr>
      <w:r w:rsidDel="00000000" w:rsidR="00000000" w:rsidRPr="00000000">
        <w:rPr>
          <w:rtl w:val="0"/>
        </w:rPr>
        <w:t xml:space="preserve">End time: 11:15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2 new user stories, which can be tackled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 up current user stories and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w:t>
      </w:r>
      <w:r w:rsidDel="00000000" w:rsidR="00000000" w:rsidRPr="00000000">
        <w:rPr>
          <w:rtl w:val="0"/>
        </w:rPr>
        <w:t xml:space="preserve">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development using C++ package manager from laptop, confirmed working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Decided upon abstraction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a demo for scrum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w:t>
      </w:r>
      <w:r w:rsidDel="00000000" w:rsidR="00000000" w:rsidRPr="00000000">
        <w:rPr>
          <w:rtl w:val="0"/>
        </w:rPr>
        <w:t xml:space="preserve">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Modified user stories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Got Nano GUI working on Windows environment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 up more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